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EAC0B" w14:textId="77777777" w:rsidR="007320B0" w:rsidRPr="007320B0" w:rsidRDefault="007320B0" w:rsidP="007320B0">
      <w:pPr>
        <w:spacing w:after="120"/>
        <w:jc w:val="both"/>
        <w:rPr>
          <w:rFonts w:ascii="Tahoma" w:hAnsi="Tahoma" w:cs="Tahoma"/>
          <w:b/>
          <w:color w:val="000000"/>
        </w:rPr>
      </w:pPr>
      <w:r w:rsidRPr="007320B0">
        <w:rPr>
          <w:rFonts w:ascii="Tahoma" w:hAnsi="Tahoma" w:cs="Tahoma"/>
          <w:b/>
          <w:color w:val="000000"/>
        </w:rPr>
        <w:t>1. Общие требования</w:t>
      </w:r>
    </w:p>
    <w:p w14:paraId="28DAEDD3" w14:textId="4FBB113C" w:rsidR="007320B0" w:rsidRPr="007320B0" w:rsidRDefault="007320B0" w:rsidP="007320B0">
      <w:pPr>
        <w:shd w:val="clear" w:color="auto" w:fill="FFFFFF"/>
        <w:tabs>
          <w:tab w:val="left" w:leader="underscore" w:pos="8880"/>
        </w:tabs>
        <w:spacing w:before="5" w:line="240" w:lineRule="exact"/>
        <w:ind w:left="19" w:firstLine="548"/>
        <w:jc w:val="both"/>
        <w:rPr>
          <w:rFonts w:ascii="Tahoma" w:hAnsi="Tahoma" w:cs="Tahoma"/>
          <w:color w:val="000000"/>
          <w:spacing w:val="-4"/>
        </w:rPr>
      </w:pPr>
      <w:r w:rsidRPr="007320B0">
        <w:rPr>
          <w:rFonts w:ascii="Tahoma" w:hAnsi="Tahoma" w:cs="Tahoma"/>
          <w:bCs/>
          <w:color w:val="000000"/>
        </w:rPr>
        <w:t xml:space="preserve">1. </w:t>
      </w:r>
      <w:r w:rsidRPr="007320B0">
        <w:rPr>
          <w:rFonts w:ascii="Tahoma" w:hAnsi="Tahoma" w:cs="Tahoma"/>
        </w:rPr>
        <w:t>Объект закупки</w:t>
      </w:r>
      <w:r w:rsidRPr="007320B0">
        <w:rPr>
          <w:rFonts w:ascii="Tahoma" w:hAnsi="Tahoma" w:cs="Tahoma"/>
          <w:bCs/>
          <w:color w:val="000000"/>
        </w:rPr>
        <w:t>:</w:t>
      </w:r>
      <w:r w:rsidRPr="007320B0">
        <w:rPr>
          <w:rFonts w:ascii="Tahoma" w:hAnsi="Tahoma" w:cs="Tahoma"/>
          <w:color w:val="000000"/>
          <w:spacing w:val="-4"/>
        </w:rPr>
        <w:t xml:space="preserve"> поставка </w:t>
      </w:r>
      <w:r w:rsidRPr="007320B0">
        <w:rPr>
          <w:rFonts w:ascii="Tahoma" w:hAnsi="Tahoma" w:cs="Tahoma"/>
        </w:rPr>
        <w:t xml:space="preserve">персональных компьютеров </w:t>
      </w:r>
      <w:r w:rsidRPr="007320B0">
        <w:rPr>
          <w:rFonts w:ascii="Tahoma" w:hAnsi="Tahoma" w:cs="Tahoma"/>
          <w:color w:val="000000"/>
          <w:spacing w:val="-4"/>
        </w:rPr>
        <w:t xml:space="preserve">для </w:t>
      </w:r>
      <w:r w:rsidR="006816D0">
        <w:rPr>
          <w:rFonts w:ascii="Tahoma" w:hAnsi="Tahoma" w:cs="Tahoma"/>
          <w:color w:val="000000"/>
          <w:spacing w:val="-4"/>
        </w:rPr>
        <w:t>нужд ОО</w:t>
      </w:r>
      <w:r w:rsidRPr="007320B0">
        <w:rPr>
          <w:rFonts w:ascii="Tahoma" w:hAnsi="Tahoma" w:cs="Tahoma"/>
          <w:color w:val="000000"/>
          <w:spacing w:val="-4"/>
        </w:rPr>
        <w:t>О «</w:t>
      </w:r>
      <w:r w:rsidR="006816D0">
        <w:rPr>
          <w:rFonts w:ascii="Tahoma" w:hAnsi="Tahoma" w:cs="Tahoma"/>
          <w:color w:val="000000"/>
          <w:spacing w:val="-4"/>
        </w:rPr>
        <w:t>ЕЭС-Гарант»</w:t>
      </w:r>
    </w:p>
    <w:p w14:paraId="71E28A98" w14:textId="77777777" w:rsidR="007320B0" w:rsidRPr="007320B0" w:rsidRDefault="007320B0" w:rsidP="007320B0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color w:val="000000"/>
          <w:spacing w:val="-4"/>
        </w:rPr>
      </w:pPr>
    </w:p>
    <w:p w14:paraId="1AEBEC59" w14:textId="77777777" w:rsidR="007320B0" w:rsidRPr="007320B0" w:rsidRDefault="007320B0" w:rsidP="007320B0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b/>
          <w:bCs/>
          <w:color w:val="000000"/>
        </w:rPr>
      </w:pPr>
      <w:r w:rsidRPr="007320B0">
        <w:rPr>
          <w:rFonts w:ascii="Tahoma" w:hAnsi="Tahoma" w:cs="Tahoma"/>
          <w:b/>
          <w:color w:val="000000"/>
          <w:spacing w:val="-4"/>
        </w:rPr>
        <w:t>2.</w:t>
      </w:r>
      <w:r w:rsidRPr="007320B0">
        <w:rPr>
          <w:rFonts w:ascii="Tahoma" w:hAnsi="Tahoma" w:cs="Tahoma"/>
          <w:color w:val="000000"/>
          <w:spacing w:val="-4"/>
        </w:rPr>
        <w:t xml:space="preserve"> </w:t>
      </w:r>
      <w:r w:rsidRPr="007320B0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67D6C103" w14:textId="5574D59B" w:rsidR="007320B0" w:rsidRPr="007320B0" w:rsidRDefault="007320B0" w:rsidP="007320B0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right="480" w:hanging="1593"/>
        <w:contextualSpacing/>
        <w:jc w:val="both"/>
        <w:rPr>
          <w:rFonts w:ascii="Tahoma" w:hAnsi="Tahoma" w:cs="Tahoma"/>
        </w:rPr>
      </w:pPr>
      <w:r w:rsidRPr="007320B0">
        <w:rPr>
          <w:rFonts w:ascii="Tahoma" w:hAnsi="Tahoma" w:cs="Tahoma"/>
        </w:rPr>
        <w:t xml:space="preserve">Начало поставки: с </w:t>
      </w:r>
      <w:r w:rsidR="006816D0">
        <w:rPr>
          <w:rFonts w:ascii="Tahoma" w:hAnsi="Tahoma" w:cs="Tahoma"/>
        </w:rPr>
        <w:t>даты подписания договора</w:t>
      </w:r>
      <w:r w:rsidRPr="007320B0">
        <w:rPr>
          <w:rFonts w:ascii="Tahoma" w:hAnsi="Tahoma" w:cs="Tahoma"/>
        </w:rPr>
        <w:t>;</w:t>
      </w:r>
    </w:p>
    <w:p w14:paraId="34B77026" w14:textId="5F90EA2E" w:rsidR="007320B0" w:rsidRPr="007320B0" w:rsidRDefault="007320B0" w:rsidP="007320B0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right="480" w:hanging="1593"/>
        <w:contextualSpacing/>
        <w:jc w:val="both"/>
        <w:rPr>
          <w:rFonts w:ascii="Tahoma" w:hAnsi="Tahoma" w:cs="Tahoma"/>
        </w:rPr>
      </w:pPr>
      <w:r w:rsidRPr="007320B0">
        <w:rPr>
          <w:rFonts w:ascii="Tahoma" w:hAnsi="Tahoma" w:cs="Tahoma"/>
        </w:rPr>
        <w:t xml:space="preserve">Окончание поставки: до 31 </w:t>
      </w:r>
      <w:r w:rsidR="006816D0">
        <w:rPr>
          <w:rFonts w:ascii="Tahoma" w:hAnsi="Tahoma" w:cs="Tahoma"/>
        </w:rPr>
        <w:t>октября</w:t>
      </w:r>
      <w:r w:rsidRPr="007320B0">
        <w:rPr>
          <w:rFonts w:ascii="Tahoma" w:hAnsi="Tahoma" w:cs="Tahoma"/>
        </w:rPr>
        <w:t xml:space="preserve"> 2023 г.</w:t>
      </w:r>
    </w:p>
    <w:p w14:paraId="7C563665" w14:textId="77777777" w:rsidR="007320B0" w:rsidRPr="007320B0" w:rsidRDefault="007320B0" w:rsidP="007320B0">
      <w:pPr>
        <w:widowControl/>
        <w:tabs>
          <w:tab w:val="left" w:pos="360"/>
        </w:tabs>
        <w:autoSpaceDE/>
        <w:adjustRightInd/>
        <w:ind w:left="360" w:right="480"/>
        <w:contextualSpacing/>
        <w:jc w:val="both"/>
        <w:rPr>
          <w:rFonts w:ascii="Tahoma" w:hAnsi="Tahoma" w:cs="Tahoma"/>
        </w:rPr>
      </w:pPr>
    </w:p>
    <w:p w14:paraId="1271C3AB" w14:textId="77777777" w:rsidR="007320B0" w:rsidRPr="007320B0" w:rsidRDefault="007320B0" w:rsidP="007320B0">
      <w:pPr>
        <w:widowControl/>
        <w:numPr>
          <w:ilvl w:val="0"/>
          <w:numId w:val="27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</w:rPr>
      </w:pPr>
      <w:r w:rsidRPr="007320B0">
        <w:rPr>
          <w:rFonts w:ascii="Tahoma" w:hAnsi="Tahoma" w:cs="Tahoma"/>
          <w:b/>
          <w:bCs/>
          <w:color w:val="000000"/>
        </w:rPr>
        <w:t xml:space="preserve"> </w:t>
      </w:r>
      <w:r w:rsidRPr="007320B0">
        <w:rPr>
          <w:rFonts w:ascii="Tahoma" w:hAnsi="Tahoma" w:cs="Tahoma"/>
          <w:b/>
          <w:color w:val="000000" w:themeColor="text1"/>
        </w:rPr>
        <w:t xml:space="preserve">Основные требования к продукции: </w:t>
      </w:r>
      <w:r w:rsidRPr="007320B0">
        <w:rPr>
          <w:rFonts w:ascii="Tahoma" w:hAnsi="Tahoma" w:cs="Tahoma"/>
        </w:rPr>
        <w:t>к поставке допускаются комплект системный блок+монитор или моноблок, соответствующие характеристикам</w:t>
      </w:r>
    </w:p>
    <w:p w14:paraId="316C3E14" w14:textId="77777777" w:rsidR="007320B0" w:rsidRPr="007320B0" w:rsidRDefault="007320B0" w:rsidP="007320B0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Cs/>
          <w:color w:val="000000"/>
        </w:rPr>
      </w:pPr>
    </w:p>
    <w:p w14:paraId="20965FA2" w14:textId="77777777" w:rsidR="007320B0" w:rsidRPr="007320B0" w:rsidRDefault="007320B0" w:rsidP="007320B0">
      <w:pPr>
        <w:spacing w:after="192" w:line="1" w:lineRule="exact"/>
        <w:rPr>
          <w:rFonts w:ascii="Tahoma" w:hAnsi="Tahoma" w:cs="Tahoma"/>
        </w:rPr>
      </w:pPr>
    </w:p>
    <w:tbl>
      <w:tblPr>
        <w:tblStyle w:val="12"/>
        <w:tblW w:w="10377" w:type="dxa"/>
        <w:tblInd w:w="108" w:type="dxa"/>
        <w:tblLook w:val="04A0" w:firstRow="1" w:lastRow="0" w:firstColumn="1" w:lastColumn="0" w:noHBand="0" w:noVBand="1"/>
      </w:tblPr>
      <w:tblGrid>
        <w:gridCol w:w="2439"/>
        <w:gridCol w:w="2126"/>
        <w:gridCol w:w="5812"/>
      </w:tblGrid>
      <w:tr w:rsidR="007320B0" w:rsidRPr="003D2EF8" w14:paraId="31C1608C" w14:textId="77777777" w:rsidTr="006816D0">
        <w:tc>
          <w:tcPr>
            <w:tcW w:w="2439" w:type="dxa"/>
            <w:vAlign w:val="center"/>
          </w:tcPr>
          <w:p w14:paraId="43DF7F93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2EF8">
              <w:rPr>
                <w:rFonts w:ascii="Tahoma" w:hAnsi="Tahoma" w:cs="Tahoma"/>
                <w:b/>
                <w:sz w:val="16"/>
                <w:szCs w:val="16"/>
              </w:rPr>
              <w:t>Наименование товара</w:t>
            </w:r>
          </w:p>
        </w:tc>
        <w:tc>
          <w:tcPr>
            <w:tcW w:w="7938" w:type="dxa"/>
            <w:gridSpan w:val="2"/>
            <w:vAlign w:val="center"/>
          </w:tcPr>
          <w:p w14:paraId="702E0D4E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2EF8">
              <w:rPr>
                <w:rFonts w:ascii="Tahoma" w:hAnsi="Tahoma" w:cs="Tahoma"/>
                <w:b/>
                <w:sz w:val="16"/>
                <w:szCs w:val="16"/>
              </w:rPr>
              <w:t>Характеристики товара</w:t>
            </w:r>
          </w:p>
        </w:tc>
      </w:tr>
      <w:tr w:rsidR="007320B0" w:rsidRPr="003D2EF8" w14:paraId="36613C8F" w14:textId="77777777" w:rsidTr="006816D0">
        <w:tc>
          <w:tcPr>
            <w:tcW w:w="2439" w:type="dxa"/>
            <w:vMerge w:val="restart"/>
          </w:tcPr>
          <w:p w14:paraId="62A1B466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Персональный компьютер (Комплект системный блок+монитор)</w:t>
            </w:r>
          </w:p>
        </w:tc>
        <w:tc>
          <w:tcPr>
            <w:tcW w:w="2126" w:type="dxa"/>
            <w:tcBorders>
              <w:bottom w:val="nil"/>
              <w:right w:val="nil"/>
            </w:tcBorders>
          </w:tcPr>
          <w:p w14:paraId="70928937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Характеристики дисплея:</w:t>
            </w:r>
          </w:p>
        </w:tc>
        <w:tc>
          <w:tcPr>
            <w:tcW w:w="5812" w:type="dxa"/>
            <w:tcBorders>
              <w:left w:val="nil"/>
              <w:bottom w:val="nil"/>
            </w:tcBorders>
          </w:tcPr>
          <w:p w14:paraId="40A6ECDB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Тип: LCD-монитор;</w:t>
            </w:r>
          </w:p>
          <w:p w14:paraId="5ED95A5C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 xml:space="preserve">Тип дисплея Матрица IPS со светодиодной подсветкой или </w:t>
            </w:r>
            <w:r w:rsidRPr="003D2EF8">
              <w:rPr>
                <w:rFonts w:ascii="Tahoma" w:hAnsi="Tahoma" w:cs="Tahoma"/>
                <w:sz w:val="16"/>
                <w:szCs w:val="16"/>
                <w:lang w:val="en-US"/>
              </w:rPr>
              <w:t>VA</w:t>
            </w:r>
            <w:r w:rsidRPr="003D2EF8">
              <w:rPr>
                <w:rFonts w:ascii="Tahoma" w:hAnsi="Tahoma" w:cs="Tahoma"/>
                <w:sz w:val="16"/>
                <w:szCs w:val="16"/>
              </w:rPr>
              <w:t>, антибликовое покрытие; антистатическое покрытие</w:t>
            </w:r>
          </w:p>
          <w:p w14:paraId="536C5C3A" w14:textId="4129A6D1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 xml:space="preserve">Время отклика не более </w:t>
            </w:r>
            <w:r w:rsidR="00DE284A">
              <w:rPr>
                <w:rFonts w:ascii="Tahoma" w:hAnsi="Tahoma" w:cs="Tahoma"/>
                <w:sz w:val="16"/>
                <w:szCs w:val="16"/>
              </w:rPr>
              <w:t>1</w:t>
            </w:r>
            <w:r w:rsidRPr="003D2EF8">
              <w:rPr>
                <w:rFonts w:ascii="Tahoma" w:hAnsi="Tahoma" w:cs="Tahoma"/>
                <w:sz w:val="16"/>
                <w:szCs w:val="16"/>
              </w:rPr>
              <w:t>4 мс</w:t>
            </w:r>
          </w:p>
          <w:p w14:paraId="7F1B10FB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Диагональ не менее 23.8", соотношение сторон 16:9</w:t>
            </w:r>
          </w:p>
          <w:p w14:paraId="4C676D50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Разрешение не менее 1920x1080</w:t>
            </w:r>
          </w:p>
          <w:p w14:paraId="36D960EB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Яркость не менее 250 кд/м2</w:t>
            </w:r>
          </w:p>
          <w:p w14:paraId="4C67DC74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Контрастность (статическая) не менее 1000:1</w:t>
            </w:r>
          </w:p>
          <w:p w14:paraId="47813A1D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Обязательное наличие цифрового порта DisplayPort</w:t>
            </w:r>
          </w:p>
          <w:p w14:paraId="40C786EA" w14:textId="411B7613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 xml:space="preserve">Регулировка по высоте </w:t>
            </w:r>
          </w:p>
          <w:p w14:paraId="418F8BCF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Антибликовое покрытие – наличие</w:t>
            </w:r>
          </w:p>
          <w:p w14:paraId="3AF36502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Наличие встроенной в монитор web-камеры, расположенной в верхней части монитора, выдвигающейся из монитора или оснащенной шторкой, закрывающей объектив камеры</w:t>
            </w:r>
          </w:p>
          <w:p w14:paraId="2676CB47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Корпус монитора должен обеспечивать установку в него персонального компьютера в корпусе формата неттоп того же производителя что производитель монитора без использования каких-либо дополнительных устройств, креплений и приспособлений</w:t>
            </w:r>
          </w:p>
        </w:tc>
      </w:tr>
      <w:tr w:rsidR="007320B0" w:rsidRPr="003D2EF8" w14:paraId="261D4B8E" w14:textId="77777777" w:rsidTr="006816D0">
        <w:tc>
          <w:tcPr>
            <w:tcW w:w="2439" w:type="dxa"/>
            <w:vMerge/>
          </w:tcPr>
          <w:p w14:paraId="4B5D04A7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4A88582E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Процессор: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6BABAA8F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 xml:space="preserve">Тип процессора: Процессор с характеристиками: </w:t>
            </w:r>
          </w:p>
          <w:p w14:paraId="33BB2596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Количество ядер/потоков не менее 4/8</w:t>
            </w:r>
          </w:p>
          <w:p w14:paraId="2D9DCC3A" w14:textId="3221E444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 xml:space="preserve">Базовая частота функционирования не ниже 3,3 ГГц </w:t>
            </w:r>
          </w:p>
          <w:p w14:paraId="19B093A8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Объем кэш-памяти L3 не менее 8 Мб</w:t>
            </w:r>
          </w:p>
        </w:tc>
      </w:tr>
      <w:tr w:rsidR="007320B0" w:rsidRPr="003D2EF8" w14:paraId="63B32C48" w14:textId="77777777" w:rsidTr="006816D0">
        <w:tc>
          <w:tcPr>
            <w:tcW w:w="2439" w:type="dxa"/>
            <w:vMerge/>
          </w:tcPr>
          <w:p w14:paraId="4CE850EA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0775020B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Оперативная память: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2EDC1C17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Тип памяти не ниже DDR4</w:t>
            </w:r>
          </w:p>
          <w:p w14:paraId="4D2E6BC2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Частота функционирования не менее 2666 МГц</w:t>
            </w:r>
          </w:p>
          <w:p w14:paraId="08E8BD4F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Объем памяти не менее 16Гб</w:t>
            </w:r>
          </w:p>
        </w:tc>
      </w:tr>
      <w:tr w:rsidR="007320B0" w:rsidRPr="003D2EF8" w14:paraId="718DAB5B" w14:textId="77777777" w:rsidTr="006816D0">
        <w:tc>
          <w:tcPr>
            <w:tcW w:w="2439" w:type="dxa"/>
            <w:vMerge/>
          </w:tcPr>
          <w:p w14:paraId="6BB6A2EA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5894E644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Хранение информации: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635290E6" w14:textId="30CAB275" w:rsidR="007320B0" w:rsidRPr="003D2EF8" w:rsidRDefault="007320B0" w:rsidP="00801C33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 xml:space="preserve">Твердотельный накопитель, емкость не менее </w:t>
            </w:r>
            <w:r w:rsidR="00801C33">
              <w:rPr>
                <w:rFonts w:ascii="Tahoma" w:hAnsi="Tahoma" w:cs="Tahoma"/>
                <w:sz w:val="16"/>
                <w:szCs w:val="16"/>
              </w:rPr>
              <w:t>480</w:t>
            </w:r>
            <w:r w:rsidRPr="003D2EF8">
              <w:rPr>
                <w:rFonts w:ascii="Tahoma" w:hAnsi="Tahoma" w:cs="Tahoma"/>
                <w:sz w:val="16"/>
                <w:szCs w:val="16"/>
              </w:rPr>
              <w:t xml:space="preserve"> Gb </w:t>
            </w:r>
          </w:p>
        </w:tc>
      </w:tr>
      <w:tr w:rsidR="007320B0" w:rsidRPr="003D2EF8" w14:paraId="07DB0320" w14:textId="77777777" w:rsidTr="006816D0">
        <w:tc>
          <w:tcPr>
            <w:tcW w:w="2439" w:type="dxa"/>
            <w:vMerge/>
          </w:tcPr>
          <w:p w14:paraId="62F3C029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3C1FD9B5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2CEFD56A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320B0" w:rsidRPr="003D2EF8" w14:paraId="52C28014" w14:textId="77777777" w:rsidTr="006816D0">
        <w:tc>
          <w:tcPr>
            <w:tcW w:w="2439" w:type="dxa"/>
            <w:vMerge/>
          </w:tcPr>
          <w:p w14:paraId="78139E44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23AB8706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Внутренние интерфейсы: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0667AF73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 xml:space="preserve">Не менее </w:t>
            </w:r>
            <w:r w:rsidRPr="003D2EF8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  <w:r w:rsidRPr="003D2EF8">
              <w:rPr>
                <w:rFonts w:ascii="Tahoma" w:hAnsi="Tahoma" w:cs="Tahoma"/>
                <w:sz w:val="16"/>
                <w:szCs w:val="16"/>
              </w:rPr>
              <w:t xml:space="preserve"> слотов M.2</w:t>
            </w:r>
          </w:p>
        </w:tc>
      </w:tr>
      <w:tr w:rsidR="007320B0" w:rsidRPr="003D2EF8" w14:paraId="28AEB30C" w14:textId="77777777" w:rsidTr="006816D0">
        <w:tc>
          <w:tcPr>
            <w:tcW w:w="2439" w:type="dxa"/>
            <w:vMerge/>
          </w:tcPr>
          <w:p w14:paraId="0AB86D0A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603BD014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Сетевой контроллер: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71AA78FD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Интегрированный 10/100/1000 Mbit/s</w:t>
            </w:r>
          </w:p>
          <w:p w14:paraId="33F06710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Беспроводной адаптер с поддержкой протоколов a/b/g/n и Bluetooth</w:t>
            </w:r>
          </w:p>
        </w:tc>
      </w:tr>
      <w:tr w:rsidR="007320B0" w:rsidRPr="003D2EF8" w14:paraId="54550B5D" w14:textId="77777777" w:rsidTr="006816D0">
        <w:tc>
          <w:tcPr>
            <w:tcW w:w="2439" w:type="dxa"/>
            <w:vMerge/>
          </w:tcPr>
          <w:p w14:paraId="51178BDB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0F5D28C1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Звуковой адаптер: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03F11F93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HD, Интегрированный</w:t>
            </w:r>
          </w:p>
        </w:tc>
      </w:tr>
      <w:tr w:rsidR="007320B0" w:rsidRPr="003D2EF8" w14:paraId="6A7D630A" w14:textId="77777777" w:rsidTr="006816D0">
        <w:tc>
          <w:tcPr>
            <w:tcW w:w="2439" w:type="dxa"/>
            <w:vMerge/>
          </w:tcPr>
          <w:p w14:paraId="5DA1DB21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256073DB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Стандартные порты ввода/вывода: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00495D7F" w14:textId="650CA865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 xml:space="preserve">Не менее </w:t>
            </w:r>
            <w:r w:rsidR="00801C33">
              <w:rPr>
                <w:rFonts w:ascii="Tahoma" w:hAnsi="Tahoma" w:cs="Tahoma"/>
                <w:sz w:val="16"/>
                <w:szCs w:val="16"/>
              </w:rPr>
              <w:t>4</w:t>
            </w:r>
            <w:r w:rsidRPr="003D2EF8">
              <w:rPr>
                <w:rFonts w:ascii="Tahoma" w:hAnsi="Tahoma" w:cs="Tahoma"/>
                <w:sz w:val="16"/>
                <w:szCs w:val="16"/>
              </w:rPr>
              <w:t xml:space="preserve"> портов USB USB 3.0 и выше  </w:t>
            </w:r>
          </w:p>
          <w:p w14:paraId="199488D0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 xml:space="preserve">Не менее 1 видеовыхода DisplayPort </w:t>
            </w:r>
          </w:p>
          <w:p w14:paraId="72514577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Не менее 1 видеовыхода HDMI</w:t>
            </w:r>
          </w:p>
          <w:p w14:paraId="32E2CD64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LAN RJ-45 не менее 1</w:t>
            </w:r>
          </w:p>
          <w:p w14:paraId="41EE353E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Не менее 1-гого универсального аудиоразъёма с поддержкой гарнитур CTIA на передней панели</w:t>
            </w:r>
          </w:p>
        </w:tc>
      </w:tr>
      <w:tr w:rsidR="007320B0" w:rsidRPr="003D2EF8" w14:paraId="451B406B" w14:textId="77777777" w:rsidTr="006816D0">
        <w:tc>
          <w:tcPr>
            <w:tcW w:w="2439" w:type="dxa"/>
            <w:vMerge/>
          </w:tcPr>
          <w:p w14:paraId="674D5677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1CFAF949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Характеристики корпуса: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633A2821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Тип корпуса неттоп</w:t>
            </w:r>
          </w:p>
          <w:p w14:paraId="4922662F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Размеры корпуса должны позволять устанавливать системный блок в корпус монитора</w:t>
            </w:r>
          </w:p>
          <w:p w14:paraId="47B6FE01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В комплекте должен поставляться кабель, соединяющий разъемы ввода/вывода изображения с системного блока на монитор без использования переходников</w:t>
            </w:r>
          </w:p>
          <w:p w14:paraId="523B398A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3D2EF8">
              <w:rPr>
                <w:rFonts w:ascii="Tahoma" w:hAnsi="Tahoma" w:cs="Tahoma"/>
                <w:b/>
                <w:sz w:val="16"/>
                <w:szCs w:val="16"/>
              </w:rPr>
              <w:t>Электропитание системного блока в комплекте должно быть обеспечено от монитора без использования дополнительных блоков питания.</w:t>
            </w:r>
          </w:p>
        </w:tc>
      </w:tr>
      <w:tr w:rsidR="007320B0" w:rsidRPr="003D2EF8" w14:paraId="259FF7F5" w14:textId="77777777" w:rsidTr="006816D0">
        <w:tc>
          <w:tcPr>
            <w:tcW w:w="2439" w:type="dxa"/>
            <w:vMerge/>
          </w:tcPr>
          <w:p w14:paraId="4183282E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5FA94859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Клавиатура: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7C495DCA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Не менее 104 клавиш, подключения USB, входит в комплект</w:t>
            </w:r>
          </w:p>
        </w:tc>
      </w:tr>
      <w:tr w:rsidR="007320B0" w:rsidRPr="003D2EF8" w14:paraId="1D2CCFED" w14:textId="77777777" w:rsidTr="006816D0">
        <w:tc>
          <w:tcPr>
            <w:tcW w:w="2439" w:type="dxa"/>
            <w:vMerge/>
          </w:tcPr>
          <w:p w14:paraId="04F8494D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4420B38A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Мышь: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35948130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2 кнопки+ колесико прокрутки, подключения USB, входит в комплект</w:t>
            </w:r>
          </w:p>
        </w:tc>
      </w:tr>
      <w:tr w:rsidR="007320B0" w:rsidRPr="003D2EF8" w14:paraId="6DA116BD" w14:textId="77777777" w:rsidTr="006816D0">
        <w:tc>
          <w:tcPr>
            <w:tcW w:w="2439" w:type="dxa"/>
            <w:vMerge/>
          </w:tcPr>
          <w:p w14:paraId="5B31877F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1627E928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Операционная система и ПО: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14286B17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Не ранее Windows 10 Pro 64</w:t>
            </w:r>
          </w:p>
        </w:tc>
      </w:tr>
      <w:tr w:rsidR="007320B0" w:rsidRPr="003D2EF8" w14:paraId="054A6EAE" w14:textId="77777777" w:rsidTr="006816D0">
        <w:tc>
          <w:tcPr>
            <w:tcW w:w="2439" w:type="dxa"/>
            <w:vMerge/>
          </w:tcPr>
          <w:p w14:paraId="57F23224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017A750F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Безопасность: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51E97C17" w14:textId="15C7BD44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Обязательно наличие </w:t>
            </w:r>
            <w:r w:rsidRPr="003D2EF8"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  <w:t>TPM</w:t>
            </w:r>
            <w:r w:rsidRPr="003D2EF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/</w:t>
            </w:r>
            <w:r w:rsidRPr="003D2EF8"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  <w:t>fTPM</w:t>
            </w:r>
            <w:r w:rsidRPr="003D2EF8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D2EF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модуля версии не ниже</w:t>
            </w:r>
            <w:r w:rsidR="00801C33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 2.0</w:t>
            </w:r>
          </w:p>
        </w:tc>
      </w:tr>
      <w:tr w:rsidR="007320B0" w:rsidRPr="003D2EF8" w14:paraId="4DE772AF" w14:textId="77777777" w:rsidTr="006816D0">
        <w:tc>
          <w:tcPr>
            <w:tcW w:w="2439" w:type="dxa"/>
            <w:vMerge/>
          </w:tcPr>
          <w:p w14:paraId="1384AC81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63DA998B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Прочее: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54414AAD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Обязательное указание в первичных документах на поставку комплекта единой строкой</w:t>
            </w:r>
          </w:p>
          <w:p w14:paraId="67DABF3D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Монитор и системный блок должны быть строго одного производителя</w:t>
            </w:r>
          </w:p>
        </w:tc>
      </w:tr>
      <w:tr w:rsidR="007320B0" w:rsidRPr="003D2EF8" w14:paraId="14126FED" w14:textId="77777777" w:rsidTr="006816D0">
        <w:trPr>
          <w:trHeight w:val="564"/>
        </w:trPr>
        <w:tc>
          <w:tcPr>
            <w:tcW w:w="2439" w:type="dxa"/>
            <w:vMerge/>
          </w:tcPr>
          <w:p w14:paraId="43277027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right w:val="nil"/>
            </w:tcBorders>
          </w:tcPr>
          <w:p w14:paraId="5B065412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Гарантийный срок производителя оборудования:</w:t>
            </w:r>
          </w:p>
        </w:tc>
        <w:tc>
          <w:tcPr>
            <w:tcW w:w="5812" w:type="dxa"/>
            <w:tcBorders>
              <w:top w:val="nil"/>
              <w:left w:val="nil"/>
            </w:tcBorders>
          </w:tcPr>
          <w:p w14:paraId="1CD41075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Не менее 5 лет</w:t>
            </w:r>
          </w:p>
          <w:p w14:paraId="0E880AC9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 xml:space="preserve">Гарантийный срок производителя оборудования не менее 5 лет обслуживания оборудования с доставкой оборудования до сервисного центра за счет поставщика. Услуга по ремонту должна быть оказана </w:t>
            </w:r>
            <w:r w:rsidRPr="003D2EF8">
              <w:rPr>
                <w:rFonts w:ascii="Tahoma" w:hAnsi="Tahoma" w:cs="Tahoma"/>
                <w:sz w:val="16"/>
                <w:szCs w:val="16"/>
              </w:rPr>
              <w:lastRenderedPageBreak/>
              <w:t>сервисным центром, авторизованным со стороны производителя оборудования под торговой маркой которого производится оборудование.</w:t>
            </w:r>
          </w:p>
        </w:tc>
      </w:tr>
      <w:tr w:rsidR="007320B0" w:rsidRPr="003D2EF8" w14:paraId="4A001073" w14:textId="77777777" w:rsidTr="006816D0">
        <w:tc>
          <w:tcPr>
            <w:tcW w:w="2439" w:type="dxa"/>
            <w:vMerge w:val="restart"/>
          </w:tcPr>
          <w:p w14:paraId="225CA5B3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lastRenderedPageBreak/>
              <w:t>Персональный компьютер (моноблок)</w:t>
            </w:r>
          </w:p>
        </w:tc>
        <w:tc>
          <w:tcPr>
            <w:tcW w:w="2126" w:type="dxa"/>
            <w:tcBorders>
              <w:bottom w:val="nil"/>
              <w:right w:val="nil"/>
            </w:tcBorders>
          </w:tcPr>
          <w:p w14:paraId="574D8C42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Характеристики дисплея:</w:t>
            </w:r>
          </w:p>
        </w:tc>
        <w:tc>
          <w:tcPr>
            <w:tcW w:w="5812" w:type="dxa"/>
            <w:tcBorders>
              <w:left w:val="nil"/>
              <w:bottom w:val="nil"/>
            </w:tcBorders>
          </w:tcPr>
          <w:p w14:paraId="550A9DB6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Тип: LCD-монитор</w:t>
            </w:r>
          </w:p>
          <w:p w14:paraId="135131E0" w14:textId="1C534219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 xml:space="preserve">Тип дисплея Матрица IPS матовая со светодиодной подсветкой или </w:t>
            </w:r>
            <w:r w:rsidRPr="003D2EF8">
              <w:rPr>
                <w:rFonts w:ascii="Tahoma" w:hAnsi="Tahoma" w:cs="Tahoma"/>
                <w:sz w:val="16"/>
                <w:szCs w:val="16"/>
                <w:lang w:val="en-US"/>
              </w:rPr>
              <w:t>VA</w:t>
            </w:r>
            <w:r w:rsidRPr="003D2EF8">
              <w:rPr>
                <w:rFonts w:ascii="Tahoma" w:hAnsi="Tahoma" w:cs="Tahoma"/>
                <w:sz w:val="16"/>
                <w:szCs w:val="16"/>
              </w:rPr>
              <w:t>, антибликовое покрытие</w:t>
            </w:r>
            <w:r w:rsidR="00801C33">
              <w:rPr>
                <w:rFonts w:ascii="Tahoma" w:hAnsi="Tahoma" w:cs="Tahoma"/>
                <w:sz w:val="16"/>
                <w:szCs w:val="16"/>
              </w:rPr>
              <w:t>, антистатическое покрытие</w:t>
            </w:r>
          </w:p>
          <w:p w14:paraId="2CF3214A" w14:textId="75F1775D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 xml:space="preserve">Время отклика не более </w:t>
            </w:r>
            <w:r w:rsidR="00DE284A">
              <w:rPr>
                <w:rFonts w:ascii="Tahoma" w:hAnsi="Tahoma" w:cs="Tahoma"/>
                <w:sz w:val="16"/>
                <w:szCs w:val="16"/>
              </w:rPr>
              <w:t>1</w:t>
            </w:r>
            <w:r w:rsidRPr="003D2EF8">
              <w:rPr>
                <w:rFonts w:ascii="Tahoma" w:hAnsi="Tahoma" w:cs="Tahoma"/>
                <w:sz w:val="16"/>
                <w:szCs w:val="16"/>
              </w:rPr>
              <w:t>4 мс</w:t>
            </w:r>
          </w:p>
          <w:p w14:paraId="0650CF3B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Диагональ н</w:t>
            </w:r>
            <w:bookmarkStart w:id="0" w:name="_GoBack"/>
            <w:bookmarkEnd w:id="0"/>
            <w:r w:rsidRPr="003D2EF8">
              <w:rPr>
                <w:rFonts w:ascii="Tahoma" w:hAnsi="Tahoma" w:cs="Tahoma"/>
                <w:sz w:val="16"/>
                <w:szCs w:val="16"/>
              </w:rPr>
              <w:t>е менее 23.8", соотношение сторон 16:9</w:t>
            </w:r>
          </w:p>
          <w:p w14:paraId="652AB883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Разрешение не менее 1920x1080</w:t>
            </w:r>
          </w:p>
          <w:p w14:paraId="32F56EA1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Яркость не менее 250 кд/м2</w:t>
            </w:r>
          </w:p>
          <w:p w14:paraId="0CA1E5B1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Контрастность (статическая) не менее 1000:1</w:t>
            </w:r>
          </w:p>
          <w:p w14:paraId="1705865B" w14:textId="2AB48A1C" w:rsidR="007320B0" w:rsidRPr="003D2EF8" w:rsidRDefault="007320B0" w:rsidP="00801C33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 xml:space="preserve">Регулировка по высоте </w:t>
            </w:r>
          </w:p>
        </w:tc>
      </w:tr>
      <w:tr w:rsidR="007320B0" w:rsidRPr="003D2EF8" w14:paraId="636E7FBA" w14:textId="77777777" w:rsidTr="006816D0">
        <w:tc>
          <w:tcPr>
            <w:tcW w:w="2439" w:type="dxa"/>
            <w:vMerge/>
          </w:tcPr>
          <w:p w14:paraId="7F83D8E0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0024060F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Процессор: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01092A85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 xml:space="preserve">Тип процессора: Процессор с характеристиками: </w:t>
            </w:r>
          </w:p>
          <w:p w14:paraId="57B0E537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Количество ядер/потоков не менее 4/8</w:t>
            </w:r>
          </w:p>
          <w:p w14:paraId="38566056" w14:textId="3BDD6679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 xml:space="preserve">Базовая частота функционирования не ниже 3,3 ГГц </w:t>
            </w:r>
          </w:p>
          <w:p w14:paraId="64BA8ADF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Объем кэш-памяти L3 не менее 8 Мб</w:t>
            </w:r>
          </w:p>
        </w:tc>
      </w:tr>
      <w:tr w:rsidR="007320B0" w:rsidRPr="003D2EF8" w14:paraId="5B5766D0" w14:textId="77777777" w:rsidTr="006816D0">
        <w:tc>
          <w:tcPr>
            <w:tcW w:w="2439" w:type="dxa"/>
            <w:vMerge/>
          </w:tcPr>
          <w:p w14:paraId="2126DFEF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6B6993BC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Оперативная память: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4C55912D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 xml:space="preserve">Тип памяти не ниже DDR4 </w:t>
            </w:r>
          </w:p>
          <w:p w14:paraId="09AF4B2F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Частота функционирования не менее 2666 МГц</w:t>
            </w:r>
          </w:p>
          <w:p w14:paraId="24E409C4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Объем памяти не менее 16Гб</w:t>
            </w:r>
          </w:p>
        </w:tc>
      </w:tr>
      <w:tr w:rsidR="007320B0" w:rsidRPr="003D2EF8" w14:paraId="2E93D64B" w14:textId="77777777" w:rsidTr="006816D0">
        <w:tc>
          <w:tcPr>
            <w:tcW w:w="2439" w:type="dxa"/>
            <w:vMerge/>
          </w:tcPr>
          <w:p w14:paraId="431025C2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5D856867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Хранение информации: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62032AF5" w14:textId="2F60D4A6" w:rsidR="007320B0" w:rsidRPr="003D2EF8" w:rsidRDefault="007320B0" w:rsidP="00801C33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 xml:space="preserve">Твердотельный накопитель, емкость не менее </w:t>
            </w:r>
            <w:r w:rsidR="00801C33">
              <w:rPr>
                <w:rFonts w:ascii="Tahoma" w:hAnsi="Tahoma" w:cs="Tahoma"/>
                <w:sz w:val="16"/>
                <w:szCs w:val="16"/>
              </w:rPr>
              <w:t>480</w:t>
            </w:r>
            <w:r w:rsidRPr="003D2EF8">
              <w:rPr>
                <w:rFonts w:ascii="Tahoma" w:hAnsi="Tahoma" w:cs="Tahoma"/>
                <w:sz w:val="16"/>
                <w:szCs w:val="16"/>
              </w:rPr>
              <w:t xml:space="preserve"> Gb </w:t>
            </w:r>
          </w:p>
        </w:tc>
      </w:tr>
      <w:tr w:rsidR="007320B0" w:rsidRPr="003D2EF8" w14:paraId="58C1EBE3" w14:textId="77777777" w:rsidTr="006816D0">
        <w:tc>
          <w:tcPr>
            <w:tcW w:w="2439" w:type="dxa"/>
            <w:vMerge/>
          </w:tcPr>
          <w:p w14:paraId="7890B430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625D9770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Оптический привод: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3B878339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Требуется отсутствие</w:t>
            </w:r>
          </w:p>
        </w:tc>
      </w:tr>
      <w:tr w:rsidR="007320B0" w:rsidRPr="003D2EF8" w14:paraId="11182BE1" w14:textId="77777777" w:rsidTr="006816D0">
        <w:tc>
          <w:tcPr>
            <w:tcW w:w="2439" w:type="dxa"/>
            <w:vMerge/>
          </w:tcPr>
          <w:p w14:paraId="22833690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1ED0F6A6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Внутренние интерфейсы: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51930AF5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Не менее 2 слотов M.2</w:t>
            </w:r>
          </w:p>
        </w:tc>
      </w:tr>
      <w:tr w:rsidR="007320B0" w:rsidRPr="003D2EF8" w14:paraId="0FC358AD" w14:textId="77777777" w:rsidTr="006816D0">
        <w:tc>
          <w:tcPr>
            <w:tcW w:w="2439" w:type="dxa"/>
            <w:vMerge/>
          </w:tcPr>
          <w:p w14:paraId="6758062A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36F178A3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Сетевой контроллер: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68ADD6F6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Интегрированный 10/100/1000 Mbit/s</w:t>
            </w:r>
          </w:p>
          <w:p w14:paraId="701C7BB9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Беспроводной адаптер с поддержкой протоколов a/b/g/n и Bluetooth</w:t>
            </w:r>
          </w:p>
        </w:tc>
      </w:tr>
      <w:tr w:rsidR="007320B0" w:rsidRPr="003D2EF8" w14:paraId="66A7D3D2" w14:textId="77777777" w:rsidTr="006816D0">
        <w:tc>
          <w:tcPr>
            <w:tcW w:w="2439" w:type="dxa"/>
            <w:vMerge/>
          </w:tcPr>
          <w:p w14:paraId="542DB10C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77EE0F25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Звуковой адаптер: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02C7ECF7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HD, Интегрированный</w:t>
            </w:r>
          </w:p>
          <w:p w14:paraId="4ADA7035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Наличие встроенных динамиков</w:t>
            </w:r>
          </w:p>
          <w:p w14:paraId="390F8F1A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Наличие встроенной web-камеры, расположенной в верхней части моноблока, выдвигающейся из корпуса или оснащенной шторкой, закрывающей объектив камеры</w:t>
            </w:r>
          </w:p>
          <w:p w14:paraId="24F1ADDE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Наличие встроенного микрофона</w:t>
            </w:r>
          </w:p>
        </w:tc>
      </w:tr>
      <w:tr w:rsidR="007320B0" w:rsidRPr="003D2EF8" w14:paraId="4D718643" w14:textId="77777777" w:rsidTr="006816D0">
        <w:tc>
          <w:tcPr>
            <w:tcW w:w="2439" w:type="dxa"/>
            <w:vMerge/>
          </w:tcPr>
          <w:p w14:paraId="4F7605A4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7DC3430F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Стандартные порты ввода/вывода: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46F09886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Не менее 4 портов USB 3.0 и выше</w:t>
            </w:r>
          </w:p>
          <w:p w14:paraId="166D7844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Не менее 1 порта DisplayPort или HDMI</w:t>
            </w:r>
          </w:p>
          <w:p w14:paraId="00AB79EF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LAN RJ-45 не менее 1</w:t>
            </w:r>
          </w:p>
        </w:tc>
      </w:tr>
      <w:tr w:rsidR="007320B0" w:rsidRPr="003D2EF8" w14:paraId="6CAD25D1" w14:textId="77777777" w:rsidTr="006816D0">
        <w:tc>
          <w:tcPr>
            <w:tcW w:w="2439" w:type="dxa"/>
            <w:vMerge/>
          </w:tcPr>
          <w:p w14:paraId="17389A46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71833DE0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Блок питания: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52E9C165" w14:textId="6FE96C6C" w:rsidR="007320B0" w:rsidRPr="003D2EF8" w:rsidRDefault="00801C33" w:rsidP="00801C33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Комплектный</w:t>
            </w:r>
            <w:r w:rsidR="007320B0" w:rsidRPr="003D2EF8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источник питания </w:t>
            </w:r>
          </w:p>
        </w:tc>
      </w:tr>
      <w:tr w:rsidR="007320B0" w:rsidRPr="003D2EF8" w14:paraId="4F82AB06" w14:textId="77777777" w:rsidTr="006816D0">
        <w:tc>
          <w:tcPr>
            <w:tcW w:w="2439" w:type="dxa"/>
            <w:vMerge/>
          </w:tcPr>
          <w:p w14:paraId="4990B2DE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4F2AD6E0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Клавиатура: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39821C41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Не менее 104 клавиш, подключения USB, входит в комплект</w:t>
            </w:r>
          </w:p>
        </w:tc>
      </w:tr>
      <w:tr w:rsidR="007320B0" w:rsidRPr="003D2EF8" w14:paraId="3E674A42" w14:textId="77777777" w:rsidTr="006816D0">
        <w:tc>
          <w:tcPr>
            <w:tcW w:w="2439" w:type="dxa"/>
            <w:vMerge/>
          </w:tcPr>
          <w:p w14:paraId="62E7F4F9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77ADCE98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Мышь: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61DB8AC3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2 кнопки+ колесико прокрутки, подключения USB, входит в комплект</w:t>
            </w:r>
          </w:p>
        </w:tc>
      </w:tr>
      <w:tr w:rsidR="007320B0" w:rsidRPr="003D2EF8" w14:paraId="4A7A9D06" w14:textId="77777777" w:rsidTr="006816D0">
        <w:tc>
          <w:tcPr>
            <w:tcW w:w="2439" w:type="dxa"/>
            <w:vMerge/>
          </w:tcPr>
          <w:p w14:paraId="1B98A3A4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49CA8000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Операционная система и ПО: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789D6D64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Не ранее Windows 10 Pro 64</w:t>
            </w:r>
          </w:p>
        </w:tc>
      </w:tr>
      <w:tr w:rsidR="007320B0" w:rsidRPr="003D2EF8" w14:paraId="0FB28BD6" w14:textId="77777777" w:rsidTr="006816D0">
        <w:tc>
          <w:tcPr>
            <w:tcW w:w="2439" w:type="dxa"/>
            <w:vMerge/>
          </w:tcPr>
          <w:p w14:paraId="5CE6C738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1C759998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Безопасность: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</w:tcBorders>
          </w:tcPr>
          <w:p w14:paraId="6692256C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Обязательно наличие </w:t>
            </w:r>
            <w:r w:rsidRPr="003D2EF8"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  <w:t>TPM</w:t>
            </w:r>
            <w:r w:rsidRPr="003D2EF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/</w:t>
            </w:r>
            <w:r w:rsidRPr="003D2EF8"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  <w:t>fTPM</w:t>
            </w:r>
            <w:r w:rsidRPr="003D2EF8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D2EF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модуля версии не ниже 2.0</w:t>
            </w:r>
          </w:p>
        </w:tc>
      </w:tr>
      <w:tr w:rsidR="007320B0" w:rsidRPr="003D2EF8" w14:paraId="49D5BD4B" w14:textId="77777777" w:rsidTr="006816D0">
        <w:trPr>
          <w:trHeight w:val="564"/>
        </w:trPr>
        <w:tc>
          <w:tcPr>
            <w:tcW w:w="2439" w:type="dxa"/>
            <w:vMerge/>
          </w:tcPr>
          <w:p w14:paraId="4FAB3DEC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right w:val="nil"/>
            </w:tcBorders>
          </w:tcPr>
          <w:p w14:paraId="777374E0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Гарантийный срок производителя оборудования:</w:t>
            </w:r>
          </w:p>
        </w:tc>
        <w:tc>
          <w:tcPr>
            <w:tcW w:w="5812" w:type="dxa"/>
            <w:tcBorders>
              <w:top w:val="nil"/>
              <w:left w:val="nil"/>
            </w:tcBorders>
          </w:tcPr>
          <w:p w14:paraId="2357B607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Не менее 5 лет</w:t>
            </w:r>
          </w:p>
          <w:p w14:paraId="76EEFFBC" w14:textId="77777777" w:rsidR="007320B0" w:rsidRPr="003D2EF8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EF8">
              <w:rPr>
                <w:rFonts w:ascii="Tahoma" w:hAnsi="Tahoma" w:cs="Tahoma"/>
                <w:sz w:val="16"/>
                <w:szCs w:val="16"/>
              </w:rPr>
              <w:t>Гарантийный срок производителя оборудования не менее 5 лет обслуживания оборудования с доставкой оборудования до сервисного центра за счет поставщика. Услуга по ремонту должна быть оказана сервисным центром, авторизованным со стороны производителя оборудования под торговой маркой которого производится оборудование.</w:t>
            </w:r>
          </w:p>
        </w:tc>
      </w:tr>
    </w:tbl>
    <w:p w14:paraId="27CBB29A" w14:textId="77777777" w:rsidR="007320B0" w:rsidRPr="007320B0" w:rsidRDefault="007320B0" w:rsidP="007320B0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4C8F74F1" w14:textId="77777777" w:rsidR="007320B0" w:rsidRPr="007320B0" w:rsidRDefault="007320B0" w:rsidP="007320B0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ahoma" w:hAnsi="Tahoma" w:cs="Tahoma"/>
          <w:b/>
        </w:rPr>
      </w:pPr>
      <w:r w:rsidRPr="007320B0">
        <w:rPr>
          <w:rFonts w:ascii="Tahoma" w:hAnsi="Tahoma" w:cs="Tahoma"/>
          <w:b/>
        </w:rPr>
        <w:t>Количество и адреса поставки товара:</w:t>
      </w:r>
    </w:p>
    <w:tbl>
      <w:tblPr>
        <w:tblStyle w:val="a4"/>
        <w:tblW w:w="1034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24"/>
        <w:gridCol w:w="7823"/>
        <w:gridCol w:w="992"/>
        <w:gridCol w:w="709"/>
      </w:tblGrid>
      <w:tr w:rsidR="007320B0" w:rsidRPr="007320B0" w14:paraId="63A18E97" w14:textId="77777777" w:rsidTr="006816D0">
        <w:trPr>
          <w:trHeight w:val="300"/>
        </w:trPr>
        <w:tc>
          <w:tcPr>
            <w:tcW w:w="824" w:type="dxa"/>
            <w:noWrap/>
            <w:hideMark/>
          </w:tcPr>
          <w:p w14:paraId="368627D4" w14:textId="77777777" w:rsidR="007320B0" w:rsidRPr="007320B0" w:rsidRDefault="007320B0" w:rsidP="007320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7320B0">
              <w:rPr>
                <w:rFonts w:ascii="Tahoma" w:hAnsi="Tahoma" w:cs="Tahoma"/>
                <w:b/>
                <w:bCs/>
              </w:rPr>
              <w:t>№п/п</w:t>
            </w:r>
          </w:p>
        </w:tc>
        <w:tc>
          <w:tcPr>
            <w:tcW w:w="7823" w:type="dxa"/>
            <w:noWrap/>
            <w:hideMark/>
          </w:tcPr>
          <w:p w14:paraId="53B2C788" w14:textId="77777777" w:rsidR="007320B0" w:rsidRPr="007320B0" w:rsidRDefault="007320B0" w:rsidP="007320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7320B0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992" w:type="dxa"/>
            <w:noWrap/>
            <w:hideMark/>
          </w:tcPr>
          <w:p w14:paraId="0C9D8C3E" w14:textId="77777777" w:rsidR="007320B0" w:rsidRPr="007320B0" w:rsidRDefault="007320B0" w:rsidP="007320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7320B0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709" w:type="dxa"/>
            <w:noWrap/>
            <w:hideMark/>
          </w:tcPr>
          <w:p w14:paraId="1319E637" w14:textId="77777777" w:rsidR="007320B0" w:rsidRPr="007320B0" w:rsidRDefault="007320B0" w:rsidP="007320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7320B0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7320B0" w:rsidRPr="007320B0" w14:paraId="178E69D9" w14:textId="77777777" w:rsidTr="006816D0">
        <w:trPr>
          <w:trHeight w:val="579"/>
        </w:trPr>
        <w:tc>
          <w:tcPr>
            <w:tcW w:w="10348" w:type="dxa"/>
            <w:gridSpan w:val="4"/>
            <w:hideMark/>
          </w:tcPr>
          <w:p w14:paraId="47E8230D" w14:textId="3F73EA28" w:rsidR="007320B0" w:rsidRPr="007320B0" w:rsidRDefault="007320B0" w:rsidP="007320B0">
            <w:pPr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  <w:b/>
              </w:rPr>
              <w:t>Грузополучатель</w:t>
            </w:r>
            <w:r w:rsidRPr="007320B0">
              <w:rPr>
                <w:rFonts w:ascii="Tahoma" w:hAnsi="Tahoma" w:cs="Tahoma"/>
              </w:rPr>
              <w:t xml:space="preserve">: </w:t>
            </w:r>
            <w:r w:rsidR="006816D0">
              <w:rPr>
                <w:rFonts w:ascii="Tahoma" w:hAnsi="Tahoma" w:cs="Tahoma"/>
              </w:rPr>
              <w:t>ОО</w:t>
            </w:r>
            <w:r w:rsidRPr="007320B0">
              <w:rPr>
                <w:rFonts w:ascii="Tahoma" w:hAnsi="Tahoma" w:cs="Tahoma"/>
              </w:rPr>
              <w:t>О «</w:t>
            </w:r>
            <w:r w:rsidR="006816D0">
              <w:rPr>
                <w:rFonts w:ascii="Tahoma" w:hAnsi="Tahoma" w:cs="Tahoma"/>
              </w:rPr>
              <w:t>ЕЭС-Гарант</w:t>
            </w:r>
            <w:r w:rsidRPr="007320B0">
              <w:rPr>
                <w:rFonts w:ascii="Tahoma" w:hAnsi="Tahoma" w:cs="Tahoma"/>
              </w:rPr>
              <w:t>»</w:t>
            </w:r>
          </w:p>
          <w:p w14:paraId="2F958EA7" w14:textId="77777777" w:rsidR="007320B0" w:rsidRPr="007320B0" w:rsidRDefault="007320B0" w:rsidP="007320B0">
            <w:pPr>
              <w:rPr>
                <w:rFonts w:ascii="Tahoma" w:hAnsi="Tahoma" w:cs="Tahoma"/>
                <w:b/>
                <w:bCs/>
              </w:rPr>
            </w:pPr>
            <w:r w:rsidRPr="007320B0">
              <w:rPr>
                <w:rFonts w:ascii="Tahoma" w:hAnsi="Tahoma" w:cs="Tahoma"/>
                <w:b/>
              </w:rPr>
              <w:t>Адрес поставки:</w:t>
            </w:r>
            <w:r w:rsidRPr="007320B0">
              <w:rPr>
                <w:rFonts w:ascii="Tahoma" w:hAnsi="Tahoma" w:cs="Tahoma"/>
              </w:rPr>
              <w:t xml:space="preserve"> </w:t>
            </w:r>
            <w:r w:rsidRPr="007320B0">
              <w:rPr>
                <w:rFonts w:ascii="Tahoma" w:hAnsi="Tahoma" w:cs="Tahoma"/>
                <w:bCs/>
              </w:rPr>
              <w:t>143421, Московская область, г.о. Красногорск, тер. Автодорога Балтия, км 26-й, д. 5, строение 3</w:t>
            </w:r>
          </w:p>
        </w:tc>
      </w:tr>
      <w:tr w:rsidR="007320B0" w:rsidRPr="007320B0" w14:paraId="0E20F82C" w14:textId="77777777" w:rsidTr="006816D0">
        <w:trPr>
          <w:trHeight w:val="300"/>
        </w:trPr>
        <w:tc>
          <w:tcPr>
            <w:tcW w:w="824" w:type="dxa"/>
            <w:noWrap/>
            <w:vAlign w:val="center"/>
          </w:tcPr>
          <w:p w14:paraId="4D7F60C1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  <w:lang w:val="en-US"/>
              </w:rPr>
              <w:t>1</w:t>
            </w:r>
            <w:r w:rsidRPr="007320B0">
              <w:rPr>
                <w:rFonts w:ascii="Tahoma" w:hAnsi="Tahoma" w:cs="Tahoma"/>
              </w:rPr>
              <w:t>.</w:t>
            </w:r>
          </w:p>
        </w:tc>
        <w:tc>
          <w:tcPr>
            <w:tcW w:w="7823" w:type="dxa"/>
            <w:noWrap/>
            <w:vAlign w:val="center"/>
          </w:tcPr>
          <w:p w14:paraId="2AAFAB6C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Персональный компьютер (Комплект системный блок+монитор или моноблок)</w:t>
            </w:r>
          </w:p>
        </w:tc>
        <w:tc>
          <w:tcPr>
            <w:tcW w:w="992" w:type="dxa"/>
            <w:noWrap/>
            <w:vAlign w:val="center"/>
          </w:tcPr>
          <w:p w14:paraId="305029DF" w14:textId="192E233F" w:rsidR="007320B0" w:rsidRPr="007320B0" w:rsidRDefault="006816D0" w:rsidP="007320B0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14:paraId="0E632F79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шт.</w:t>
            </w:r>
          </w:p>
        </w:tc>
      </w:tr>
      <w:tr w:rsidR="007320B0" w:rsidRPr="007320B0" w14:paraId="4E7F4859" w14:textId="77777777" w:rsidTr="006816D0">
        <w:trPr>
          <w:trHeight w:val="300"/>
        </w:trPr>
        <w:tc>
          <w:tcPr>
            <w:tcW w:w="10348" w:type="dxa"/>
            <w:gridSpan w:val="4"/>
            <w:noWrap/>
          </w:tcPr>
          <w:p w14:paraId="21DD60D7" w14:textId="7E0038B2" w:rsidR="007320B0" w:rsidRPr="007320B0" w:rsidRDefault="007320B0" w:rsidP="007320B0">
            <w:pPr>
              <w:rPr>
                <w:rFonts w:ascii="Tahoma" w:hAnsi="Tahoma" w:cs="Tahoma"/>
                <w:bCs/>
              </w:rPr>
            </w:pPr>
            <w:r w:rsidRPr="007320B0">
              <w:rPr>
                <w:rFonts w:ascii="Tahoma" w:hAnsi="Tahoma" w:cs="Tahoma"/>
                <w:b/>
                <w:bCs/>
              </w:rPr>
              <w:t>Грузополучатель:</w:t>
            </w:r>
            <w:r w:rsidRPr="007320B0">
              <w:rPr>
                <w:rFonts w:ascii="Tahoma" w:hAnsi="Tahoma" w:cs="Tahoma"/>
                <w:bCs/>
              </w:rPr>
              <w:t xml:space="preserve"> Свердловский филиал </w:t>
            </w:r>
            <w:r w:rsidR="006816D0">
              <w:rPr>
                <w:rFonts w:ascii="Tahoma" w:hAnsi="Tahoma" w:cs="Tahoma"/>
              </w:rPr>
              <w:t>ОО</w:t>
            </w:r>
            <w:r w:rsidR="006816D0" w:rsidRPr="007320B0">
              <w:rPr>
                <w:rFonts w:ascii="Tahoma" w:hAnsi="Tahoma" w:cs="Tahoma"/>
              </w:rPr>
              <w:t>О «</w:t>
            </w:r>
            <w:r w:rsidR="006816D0">
              <w:rPr>
                <w:rFonts w:ascii="Tahoma" w:hAnsi="Tahoma" w:cs="Tahoma"/>
              </w:rPr>
              <w:t>ЕЭС-Гарант</w:t>
            </w:r>
            <w:r w:rsidR="006816D0" w:rsidRPr="007320B0">
              <w:rPr>
                <w:rFonts w:ascii="Tahoma" w:hAnsi="Tahoma" w:cs="Tahoma"/>
              </w:rPr>
              <w:t>»</w:t>
            </w:r>
          </w:p>
          <w:p w14:paraId="44D8DC11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  <w:b/>
                <w:bCs/>
              </w:rPr>
              <w:t>Адрес поставки:</w:t>
            </w:r>
            <w:r w:rsidRPr="007320B0">
              <w:rPr>
                <w:rFonts w:ascii="Tahoma" w:hAnsi="Tahoma" w:cs="Tahoma"/>
                <w:bCs/>
              </w:rPr>
              <w:t xml:space="preserve"> 620017, Свердловская область, г. Екатеринбург, ул. Электриков, д.16</w:t>
            </w:r>
          </w:p>
        </w:tc>
      </w:tr>
      <w:tr w:rsidR="007320B0" w:rsidRPr="007320B0" w14:paraId="50A61BED" w14:textId="77777777" w:rsidTr="006816D0">
        <w:trPr>
          <w:trHeight w:val="300"/>
        </w:trPr>
        <w:tc>
          <w:tcPr>
            <w:tcW w:w="824" w:type="dxa"/>
            <w:noWrap/>
            <w:vAlign w:val="center"/>
          </w:tcPr>
          <w:p w14:paraId="040765D0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  <w:lang w:val="en-US"/>
              </w:rPr>
              <w:t>1</w:t>
            </w:r>
            <w:r w:rsidRPr="007320B0">
              <w:rPr>
                <w:rFonts w:ascii="Tahoma" w:hAnsi="Tahoma" w:cs="Tahoma"/>
              </w:rPr>
              <w:t>.</w:t>
            </w:r>
          </w:p>
        </w:tc>
        <w:tc>
          <w:tcPr>
            <w:tcW w:w="7823" w:type="dxa"/>
            <w:noWrap/>
            <w:vAlign w:val="center"/>
          </w:tcPr>
          <w:p w14:paraId="2AD98A1F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Персональный компьютер (Комплект системный блок+монитор или моноблок)</w:t>
            </w:r>
          </w:p>
        </w:tc>
        <w:tc>
          <w:tcPr>
            <w:tcW w:w="992" w:type="dxa"/>
            <w:noWrap/>
            <w:vAlign w:val="center"/>
          </w:tcPr>
          <w:p w14:paraId="76948B85" w14:textId="65935811" w:rsidR="007320B0" w:rsidRPr="007320B0" w:rsidRDefault="006816D0" w:rsidP="007320B0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27</w:t>
            </w:r>
          </w:p>
        </w:tc>
        <w:tc>
          <w:tcPr>
            <w:tcW w:w="709" w:type="dxa"/>
            <w:noWrap/>
            <w:vAlign w:val="center"/>
          </w:tcPr>
          <w:p w14:paraId="3BB9595D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шт.</w:t>
            </w:r>
          </w:p>
        </w:tc>
      </w:tr>
      <w:tr w:rsidR="007320B0" w:rsidRPr="007320B0" w14:paraId="787D8D6C" w14:textId="77777777" w:rsidTr="006816D0">
        <w:trPr>
          <w:trHeight w:val="300"/>
        </w:trPr>
        <w:tc>
          <w:tcPr>
            <w:tcW w:w="10348" w:type="dxa"/>
            <w:gridSpan w:val="4"/>
            <w:noWrap/>
          </w:tcPr>
          <w:p w14:paraId="0F8A3675" w14:textId="66A445DE" w:rsidR="007320B0" w:rsidRPr="007320B0" w:rsidRDefault="007320B0" w:rsidP="007320B0">
            <w:pPr>
              <w:rPr>
                <w:rFonts w:ascii="Tahoma" w:hAnsi="Tahoma" w:cs="Tahoma"/>
                <w:bCs/>
              </w:rPr>
            </w:pPr>
            <w:r w:rsidRPr="007320B0">
              <w:rPr>
                <w:rFonts w:ascii="Tahoma" w:hAnsi="Tahoma" w:cs="Tahoma"/>
                <w:b/>
                <w:bCs/>
              </w:rPr>
              <w:t>Грузополучатель:</w:t>
            </w:r>
            <w:r w:rsidRPr="007320B0">
              <w:rPr>
                <w:rFonts w:ascii="Tahoma" w:hAnsi="Tahoma" w:cs="Tahoma"/>
                <w:bCs/>
              </w:rPr>
              <w:t xml:space="preserve"> Оренбургский филиал </w:t>
            </w:r>
            <w:r w:rsidR="00D60A2D">
              <w:rPr>
                <w:rFonts w:ascii="Tahoma" w:hAnsi="Tahoma" w:cs="Tahoma"/>
              </w:rPr>
              <w:t>ОО</w:t>
            </w:r>
            <w:r w:rsidR="00D60A2D" w:rsidRPr="007320B0">
              <w:rPr>
                <w:rFonts w:ascii="Tahoma" w:hAnsi="Tahoma" w:cs="Tahoma"/>
              </w:rPr>
              <w:t>О «</w:t>
            </w:r>
            <w:r w:rsidR="00D60A2D">
              <w:rPr>
                <w:rFonts w:ascii="Tahoma" w:hAnsi="Tahoma" w:cs="Tahoma"/>
              </w:rPr>
              <w:t>ЕЭС-Гарант</w:t>
            </w:r>
            <w:r w:rsidR="00D60A2D" w:rsidRPr="007320B0">
              <w:rPr>
                <w:rFonts w:ascii="Tahoma" w:hAnsi="Tahoma" w:cs="Tahoma"/>
              </w:rPr>
              <w:t>»</w:t>
            </w:r>
          </w:p>
          <w:p w14:paraId="4457D46F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  <w:b/>
                <w:bCs/>
              </w:rPr>
              <w:t>Адрес поставки:</w:t>
            </w:r>
            <w:r w:rsidRPr="007320B0">
              <w:rPr>
                <w:rFonts w:ascii="Tahoma" w:hAnsi="Tahoma" w:cs="Tahoma"/>
                <w:bCs/>
              </w:rPr>
              <w:t xml:space="preserve"> 460024, Оренбургская область, г. Оренбург, ул. Аксакова, д.3а</w:t>
            </w:r>
          </w:p>
        </w:tc>
      </w:tr>
      <w:tr w:rsidR="007320B0" w:rsidRPr="007320B0" w14:paraId="6C370687" w14:textId="77777777" w:rsidTr="006816D0">
        <w:trPr>
          <w:trHeight w:val="300"/>
        </w:trPr>
        <w:tc>
          <w:tcPr>
            <w:tcW w:w="824" w:type="dxa"/>
            <w:noWrap/>
            <w:vAlign w:val="center"/>
          </w:tcPr>
          <w:p w14:paraId="03A7660B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  <w:lang w:val="en-US"/>
              </w:rPr>
              <w:t>1</w:t>
            </w:r>
            <w:r w:rsidRPr="007320B0">
              <w:rPr>
                <w:rFonts w:ascii="Tahoma" w:hAnsi="Tahoma" w:cs="Tahoma"/>
              </w:rPr>
              <w:t>.</w:t>
            </w:r>
          </w:p>
        </w:tc>
        <w:tc>
          <w:tcPr>
            <w:tcW w:w="7823" w:type="dxa"/>
            <w:noWrap/>
            <w:vAlign w:val="center"/>
          </w:tcPr>
          <w:p w14:paraId="48026693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Персональный компьютер (Комплект системный блок+монитор или моноблок)</w:t>
            </w:r>
          </w:p>
        </w:tc>
        <w:tc>
          <w:tcPr>
            <w:tcW w:w="992" w:type="dxa"/>
            <w:noWrap/>
            <w:vAlign w:val="center"/>
          </w:tcPr>
          <w:p w14:paraId="1F25E02F" w14:textId="23526875" w:rsidR="007320B0" w:rsidRPr="007320B0" w:rsidRDefault="00D60A2D" w:rsidP="007320B0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13</w:t>
            </w:r>
          </w:p>
        </w:tc>
        <w:tc>
          <w:tcPr>
            <w:tcW w:w="709" w:type="dxa"/>
            <w:noWrap/>
            <w:vAlign w:val="center"/>
          </w:tcPr>
          <w:p w14:paraId="0B162931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шт.</w:t>
            </w:r>
          </w:p>
        </w:tc>
      </w:tr>
      <w:tr w:rsidR="007320B0" w:rsidRPr="007320B0" w14:paraId="1AA3203E" w14:textId="77777777" w:rsidTr="006816D0">
        <w:trPr>
          <w:trHeight w:val="300"/>
        </w:trPr>
        <w:tc>
          <w:tcPr>
            <w:tcW w:w="10348" w:type="dxa"/>
            <w:gridSpan w:val="4"/>
            <w:noWrap/>
          </w:tcPr>
          <w:p w14:paraId="70C53B46" w14:textId="64C36799" w:rsidR="007320B0" w:rsidRPr="007320B0" w:rsidRDefault="007320B0" w:rsidP="007320B0">
            <w:pPr>
              <w:rPr>
                <w:rFonts w:ascii="Tahoma" w:hAnsi="Tahoma" w:cs="Tahoma"/>
                <w:bCs/>
              </w:rPr>
            </w:pPr>
            <w:r w:rsidRPr="007320B0">
              <w:rPr>
                <w:rFonts w:ascii="Tahoma" w:hAnsi="Tahoma" w:cs="Tahoma"/>
                <w:b/>
                <w:bCs/>
              </w:rPr>
              <w:t>Грузополучатель:</w:t>
            </w:r>
            <w:r w:rsidRPr="007320B0">
              <w:rPr>
                <w:rFonts w:ascii="Tahoma" w:hAnsi="Tahoma" w:cs="Tahoma"/>
                <w:bCs/>
              </w:rPr>
              <w:t xml:space="preserve"> </w:t>
            </w:r>
            <w:r w:rsidR="00D60A2D">
              <w:rPr>
                <w:rFonts w:ascii="Tahoma" w:hAnsi="Tahoma" w:cs="Tahoma"/>
                <w:bCs/>
              </w:rPr>
              <w:t>Филиал МЦП «</w:t>
            </w:r>
            <w:r w:rsidR="00D60A2D" w:rsidRPr="00D60A2D">
              <w:rPr>
                <w:rFonts w:ascii="Tahoma" w:hAnsi="Tahoma" w:cs="Tahoma"/>
                <w:bCs/>
              </w:rPr>
              <w:t>Волга</w:t>
            </w:r>
            <w:r w:rsidR="00D60A2D">
              <w:rPr>
                <w:rFonts w:ascii="Tahoma" w:hAnsi="Tahoma" w:cs="Tahoma"/>
                <w:bCs/>
              </w:rPr>
              <w:t>» ООО «ЕЭС-Гарант»</w:t>
            </w:r>
          </w:p>
          <w:p w14:paraId="597FE5E3" w14:textId="77777777" w:rsidR="007320B0" w:rsidRPr="007320B0" w:rsidRDefault="007320B0" w:rsidP="007320B0">
            <w:pPr>
              <w:rPr>
                <w:rFonts w:ascii="Tahoma" w:hAnsi="Tahoma" w:cs="Tahoma"/>
                <w:bCs/>
              </w:rPr>
            </w:pPr>
            <w:r w:rsidRPr="007320B0">
              <w:rPr>
                <w:rFonts w:ascii="Tahoma" w:hAnsi="Tahoma" w:cs="Tahoma"/>
                <w:b/>
                <w:bCs/>
              </w:rPr>
              <w:t>Адрес поставки:</w:t>
            </w:r>
            <w:r w:rsidRPr="007320B0">
              <w:rPr>
                <w:rFonts w:ascii="Tahoma" w:hAnsi="Tahoma" w:cs="Tahoma"/>
                <w:bCs/>
              </w:rPr>
              <w:t xml:space="preserve"> 426063, Удмуртская Республика, г. Ижевск, ул. Орджоникидзе, д.52а</w:t>
            </w:r>
          </w:p>
        </w:tc>
      </w:tr>
      <w:tr w:rsidR="007320B0" w:rsidRPr="007320B0" w14:paraId="5322C2E8" w14:textId="77777777" w:rsidTr="006816D0">
        <w:trPr>
          <w:trHeight w:val="300"/>
        </w:trPr>
        <w:tc>
          <w:tcPr>
            <w:tcW w:w="824" w:type="dxa"/>
            <w:noWrap/>
            <w:vAlign w:val="center"/>
          </w:tcPr>
          <w:p w14:paraId="7F1897C7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  <w:lang w:val="en-US"/>
              </w:rPr>
              <w:t>1</w:t>
            </w:r>
            <w:r w:rsidRPr="007320B0">
              <w:rPr>
                <w:rFonts w:ascii="Tahoma" w:hAnsi="Tahoma" w:cs="Tahoma"/>
              </w:rPr>
              <w:t>.</w:t>
            </w:r>
          </w:p>
        </w:tc>
        <w:tc>
          <w:tcPr>
            <w:tcW w:w="7823" w:type="dxa"/>
            <w:noWrap/>
            <w:vAlign w:val="center"/>
          </w:tcPr>
          <w:p w14:paraId="6D83A267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Персональный компьютер (Комплект системный блок+монитор или моноблок)</w:t>
            </w:r>
          </w:p>
        </w:tc>
        <w:tc>
          <w:tcPr>
            <w:tcW w:w="992" w:type="dxa"/>
            <w:noWrap/>
            <w:vAlign w:val="center"/>
          </w:tcPr>
          <w:p w14:paraId="6DFA4605" w14:textId="5FE1F96A" w:rsidR="00D60A2D" w:rsidRPr="007320B0" w:rsidRDefault="00CC0128" w:rsidP="00D60A2D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9</w:t>
            </w:r>
          </w:p>
        </w:tc>
        <w:tc>
          <w:tcPr>
            <w:tcW w:w="709" w:type="dxa"/>
            <w:noWrap/>
            <w:vAlign w:val="center"/>
          </w:tcPr>
          <w:p w14:paraId="355D30B8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шт.</w:t>
            </w:r>
          </w:p>
        </w:tc>
      </w:tr>
      <w:tr w:rsidR="007320B0" w:rsidRPr="007320B0" w14:paraId="5BF57D57" w14:textId="77777777" w:rsidTr="006816D0">
        <w:trPr>
          <w:trHeight w:val="300"/>
        </w:trPr>
        <w:tc>
          <w:tcPr>
            <w:tcW w:w="10348" w:type="dxa"/>
            <w:gridSpan w:val="4"/>
            <w:noWrap/>
          </w:tcPr>
          <w:p w14:paraId="779C23BB" w14:textId="68CB8E43" w:rsidR="007320B0" w:rsidRPr="007320B0" w:rsidRDefault="007320B0" w:rsidP="007320B0">
            <w:pPr>
              <w:rPr>
                <w:rFonts w:ascii="Tahoma" w:hAnsi="Tahoma" w:cs="Tahoma"/>
                <w:bCs/>
              </w:rPr>
            </w:pPr>
            <w:r w:rsidRPr="007320B0">
              <w:rPr>
                <w:rFonts w:ascii="Tahoma" w:hAnsi="Tahoma" w:cs="Tahoma"/>
                <w:b/>
                <w:bCs/>
              </w:rPr>
              <w:t>Грузополучатель</w:t>
            </w:r>
            <w:r w:rsidRPr="007320B0">
              <w:rPr>
                <w:rFonts w:ascii="Tahoma" w:hAnsi="Tahoma" w:cs="Tahoma"/>
                <w:bCs/>
              </w:rPr>
              <w:t xml:space="preserve">: </w:t>
            </w:r>
            <w:r w:rsidR="00D60A2D">
              <w:rPr>
                <w:rFonts w:ascii="Tahoma" w:hAnsi="Tahoma" w:cs="Tahoma"/>
                <w:bCs/>
              </w:rPr>
              <w:t>Филиал МЦП «</w:t>
            </w:r>
            <w:r w:rsidR="00D60A2D" w:rsidRPr="00D60A2D">
              <w:rPr>
                <w:rFonts w:ascii="Tahoma" w:hAnsi="Tahoma" w:cs="Tahoma"/>
                <w:bCs/>
              </w:rPr>
              <w:t>Волга</w:t>
            </w:r>
            <w:r w:rsidR="00D60A2D">
              <w:rPr>
                <w:rFonts w:ascii="Tahoma" w:hAnsi="Tahoma" w:cs="Tahoma"/>
                <w:bCs/>
              </w:rPr>
              <w:t>» ООО «ЕЭС-Гарант»</w:t>
            </w:r>
          </w:p>
          <w:p w14:paraId="3C13BAE3" w14:textId="4855A62A" w:rsidR="007320B0" w:rsidRPr="007320B0" w:rsidRDefault="007320B0" w:rsidP="007320B0">
            <w:pPr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  <w:b/>
                <w:bCs/>
              </w:rPr>
              <w:t>Адрес поставки</w:t>
            </w:r>
            <w:r w:rsidRPr="007320B0">
              <w:rPr>
                <w:rFonts w:ascii="Tahoma" w:hAnsi="Tahoma" w:cs="Tahoma"/>
                <w:bCs/>
              </w:rPr>
              <w:t xml:space="preserve">: </w:t>
            </w:r>
            <w:r w:rsidR="00B04BCD" w:rsidRPr="00B04BCD">
              <w:rPr>
                <w:rFonts w:ascii="Tahoma" w:hAnsi="Tahoma" w:cs="Tahoma"/>
                <w:bCs/>
              </w:rPr>
              <w:t>430003, Республика Мордовия, г. Саранск, проспект Ленина, д.25, этаж 2</w:t>
            </w:r>
          </w:p>
        </w:tc>
      </w:tr>
      <w:tr w:rsidR="007320B0" w:rsidRPr="007320B0" w14:paraId="04DA244B" w14:textId="77777777" w:rsidTr="006816D0">
        <w:trPr>
          <w:trHeight w:val="300"/>
        </w:trPr>
        <w:tc>
          <w:tcPr>
            <w:tcW w:w="824" w:type="dxa"/>
            <w:noWrap/>
            <w:vAlign w:val="center"/>
          </w:tcPr>
          <w:p w14:paraId="73D65B81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1.</w:t>
            </w:r>
          </w:p>
        </w:tc>
        <w:tc>
          <w:tcPr>
            <w:tcW w:w="7823" w:type="dxa"/>
            <w:noWrap/>
            <w:vAlign w:val="center"/>
          </w:tcPr>
          <w:p w14:paraId="01814918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Персональный компьютер (Комплект системный блок+монитор или моноблок)</w:t>
            </w:r>
          </w:p>
        </w:tc>
        <w:tc>
          <w:tcPr>
            <w:tcW w:w="992" w:type="dxa"/>
            <w:noWrap/>
            <w:vAlign w:val="center"/>
          </w:tcPr>
          <w:p w14:paraId="57DDE07B" w14:textId="2A250E2F" w:rsidR="007320B0" w:rsidRPr="007320B0" w:rsidRDefault="00B04BCD" w:rsidP="007320B0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709" w:type="dxa"/>
            <w:noWrap/>
            <w:vAlign w:val="center"/>
          </w:tcPr>
          <w:p w14:paraId="75F9A274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шт.</w:t>
            </w:r>
          </w:p>
        </w:tc>
      </w:tr>
    </w:tbl>
    <w:p w14:paraId="2305AF97" w14:textId="77777777" w:rsidR="007320B0" w:rsidRPr="007320B0" w:rsidRDefault="007320B0" w:rsidP="007320B0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ahoma" w:hAnsi="Tahoma" w:cs="Tahoma"/>
          <w:b/>
        </w:rPr>
      </w:pPr>
    </w:p>
    <w:p w14:paraId="2C2DEA1B" w14:textId="77777777" w:rsidR="007320B0" w:rsidRPr="007320B0" w:rsidRDefault="007320B0" w:rsidP="007320B0">
      <w:pPr>
        <w:widowControl/>
        <w:numPr>
          <w:ilvl w:val="0"/>
          <w:numId w:val="28"/>
        </w:numPr>
        <w:tabs>
          <w:tab w:val="left" w:pos="709"/>
        </w:tabs>
        <w:autoSpaceDE/>
        <w:autoSpaceDN/>
        <w:adjustRightInd/>
        <w:contextualSpacing/>
        <w:jc w:val="both"/>
        <w:rPr>
          <w:rFonts w:ascii="Tahoma" w:hAnsi="Tahoma" w:cs="Tahoma"/>
          <w:b/>
        </w:rPr>
      </w:pPr>
      <w:r w:rsidRPr="007320B0">
        <w:rPr>
          <w:rFonts w:ascii="Tahoma" w:hAnsi="Tahoma" w:cs="Tahoma"/>
          <w:b/>
        </w:rPr>
        <w:lastRenderedPageBreak/>
        <w:t>Требования к качеству продукции, к упаковке и отгрузке продукции</w:t>
      </w:r>
    </w:p>
    <w:p w14:paraId="787AD4C3" w14:textId="77777777" w:rsidR="007320B0" w:rsidRPr="007320B0" w:rsidRDefault="007320B0" w:rsidP="007320B0">
      <w:pPr>
        <w:widowControl/>
        <w:tabs>
          <w:tab w:val="left" w:pos="709"/>
        </w:tabs>
        <w:autoSpaceDE/>
        <w:autoSpaceDN/>
        <w:adjustRightInd/>
        <w:ind w:left="567"/>
        <w:contextualSpacing/>
        <w:jc w:val="both"/>
        <w:rPr>
          <w:rFonts w:ascii="Tahoma" w:hAnsi="Tahoma" w:cs="Tahoma"/>
          <w:b/>
        </w:rPr>
      </w:pPr>
    </w:p>
    <w:p w14:paraId="1B413D92" w14:textId="77777777" w:rsidR="007320B0" w:rsidRPr="007320B0" w:rsidRDefault="007320B0" w:rsidP="007320B0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</w:rPr>
      </w:pPr>
      <w:r w:rsidRPr="007320B0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14:paraId="30E3BFEA" w14:textId="77777777" w:rsidR="007320B0" w:rsidRPr="007320B0" w:rsidRDefault="007320B0" w:rsidP="007320B0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7320B0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7320B0">
        <w:rPr>
          <w:rFonts w:ascii="Tahoma" w:hAnsi="Tahoma" w:cs="Tahoma"/>
          <w:color w:val="000000"/>
        </w:rPr>
        <w:t xml:space="preserve"> </w:t>
      </w:r>
    </w:p>
    <w:p w14:paraId="2C463E7D" w14:textId="77777777" w:rsidR="007320B0" w:rsidRPr="007320B0" w:rsidRDefault="007320B0" w:rsidP="007320B0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7320B0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14:paraId="1DD80A05" w14:textId="77777777" w:rsidR="007320B0" w:rsidRPr="007320B0" w:rsidRDefault="007320B0" w:rsidP="007320B0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</w:rPr>
      </w:pPr>
      <w:r w:rsidRPr="007320B0">
        <w:rPr>
          <w:rFonts w:ascii="Tahoma" w:hAnsi="Tahoma" w:cs="Tahoma"/>
        </w:rPr>
        <w:t xml:space="preserve">При подаче предложения на поставляемую продукцию обязательно указание в предложении парт-номеров предлагаемого к поставке оборудования. </w:t>
      </w:r>
    </w:p>
    <w:p w14:paraId="040515AC" w14:textId="77777777" w:rsidR="007320B0" w:rsidRPr="007320B0" w:rsidRDefault="007320B0" w:rsidP="007320B0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7320B0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7320B0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14:paraId="521D0F45" w14:textId="77777777" w:rsidR="007320B0" w:rsidRPr="007320B0" w:rsidRDefault="007320B0" w:rsidP="007320B0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7320B0">
        <w:rPr>
          <w:rFonts w:ascii="Tahoma" w:hAnsi="Tahoma" w:cs="Tahoma"/>
          <w:snapToGrid w:val="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14:paraId="3FDFB537" w14:textId="77777777" w:rsidR="007320B0" w:rsidRPr="007320B0" w:rsidRDefault="007320B0" w:rsidP="007320B0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7320B0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0437CF15" w14:textId="77777777" w:rsidR="007320B0" w:rsidRPr="007320B0" w:rsidRDefault="007320B0" w:rsidP="007320B0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</w:p>
    <w:p w14:paraId="6C1012C5" w14:textId="77777777" w:rsidR="007320B0" w:rsidRPr="007320B0" w:rsidRDefault="007320B0" w:rsidP="007320B0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</w:p>
    <w:p w14:paraId="3FAD0DF9" w14:textId="77777777" w:rsidR="007320B0" w:rsidRPr="007320B0" w:rsidRDefault="007320B0" w:rsidP="007320B0">
      <w:pPr>
        <w:widowControl/>
        <w:numPr>
          <w:ilvl w:val="0"/>
          <w:numId w:val="29"/>
        </w:numPr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7320B0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</w:t>
      </w:r>
      <w:r w:rsidRPr="007320B0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7320B0">
          <w:rPr>
            <w:rFonts w:ascii="Tahoma" w:hAnsi="Tahoma" w:cs="Tahoma"/>
            <w:snapToGrid w:val="0"/>
          </w:rPr>
          <w:t>санитарным нормам</w:t>
        </w:r>
      </w:hyperlink>
      <w:r w:rsidRPr="007320B0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7320B0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7320B0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14:paraId="6CFDCD6A" w14:textId="77777777" w:rsidR="007320B0" w:rsidRPr="007320B0" w:rsidRDefault="007320B0" w:rsidP="007320B0">
      <w:pPr>
        <w:widowControl/>
        <w:autoSpaceDE/>
        <w:autoSpaceDN/>
        <w:adjustRightInd/>
        <w:ind w:left="567"/>
        <w:jc w:val="both"/>
        <w:rPr>
          <w:rFonts w:ascii="Tahoma" w:hAnsi="Tahoma" w:cs="Tahoma"/>
          <w:snapToGrid w:val="0"/>
        </w:rPr>
      </w:pPr>
    </w:p>
    <w:p w14:paraId="5FBE520B" w14:textId="77777777" w:rsidR="007320B0" w:rsidRPr="007320B0" w:rsidRDefault="007320B0" w:rsidP="007320B0">
      <w:pPr>
        <w:widowControl/>
        <w:numPr>
          <w:ilvl w:val="0"/>
          <w:numId w:val="29"/>
        </w:numPr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7320B0">
        <w:rPr>
          <w:rFonts w:ascii="Tahoma" w:hAnsi="Tahoma" w:cs="Tahoma"/>
          <w:b/>
          <w:snapToGrid w:val="0"/>
        </w:rPr>
        <w:t>Порядок сдачи и приемки продукции:</w:t>
      </w:r>
      <w:r w:rsidRPr="007320B0">
        <w:rPr>
          <w:rFonts w:ascii="Tahoma" w:hAnsi="Tahoma" w:cs="Tahoma"/>
          <w:snapToGrid w:val="0"/>
        </w:rPr>
        <w:t xml:space="preserve"> Приемка Продукции по количеству производится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14:paraId="235E57A0" w14:textId="77777777" w:rsidR="007320B0" w:rsidRPr="007320B0" w:rsidRDefault="007320B0" w:rsidP="007320B0">
      <w:pPr>
        <w:widowControl/>
        <w:autoSpaceDE/>
        <w:autoSpaceDN/>
        <w:adjustRightInd/>
        <w:ind w:firstLine="567"/>
        <w:jc w:val="both"/>
        <w:rPr>
          <w:rFonts w:ascii="Tahoma" w:hAnsi="Tahoma" w:cs="Tahoma"/>
          <w:snapToGrid w:val="0"/>
        </w:rPr>
      </w:pPr>
      <w:r w:rsidRPr="007320B0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7554509D" w14:textId="77777777" w:rsidR="007320B0" w:rsidRPr="007320B0" w:rsidRDefault="007320B0" w:rsidP="007320B0">
      <w:pPr>
        <w:widowControl/>
        <w:autoSpaceDE/>
        <w:autoSpaceDN/>
        <w:adjustRightInd/>
        <w:ind w:firstLine="567"/>
        <w:jc w:val="both"/>
        <w:rPr>
          <w:rFonts w:ascii="Tahoma" w:hAnsi="Tahoma" w:cs="Tahoma"/>
          <w:snapToGrid w:val="0"/>
        </w:rPr>
      </w:pPr>
      <w:r w:rsidRPr="007320B0">
        <w:rPr>
          <w:rFonts w:ascii="Tahoma" w:hAnsi="Tahoma" w:cs="Tahoma"/>
          <w:snapToGrid w:val="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3EA59FC8" w14:textId="77777777" w:rsidR="007320B0" w:rsidRPr="007320B0" w:rsidRDefault="007320B0" w:rsidP="007320B0">
      <w:pPr>
        <w:jc w:val="center"/>
        <w:rPr>
          <w:rFonts w:ascii="Tahoma" w:hAnsi="Tahoma" w:cs="Tahoma"/>
        </w:rPr>
      </w:pPr>
    </w:p>
    <w:p w14:paraId="72EF8229" w14:textId="77777777" w:rsidR="007320B0" w:rsidRPr="007320B0" w:rsidRDefault="007320B0" w:rsidP="007320B0">
      <w:pPr>
        <w:jc w:val="center"/>
        <w:rPr>
          <w:rFonts w:ascii="Tahoma" w:hAnsi="Tahoma" w:cs="Tahoma"/>
        </w:rPr>
      </w:pPr>
    </w:p>
    <w:p w14:paraId="140B0496" w14:textId="77777777" w:rsidR="00476D80" w:rsidRDefault="00476D80" w:rsidP="00476D80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sectPr w:rsidR="00476D80" w:rsidSect="006816D0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CE3F4" w14:textId="77777777" w:rsidR="004354A0" w:rsidRDefault="004354A0" w:rsidP="00476D80">
      <w:r>
        <w:separator/>
      </w:r>
    </w:p>
  </w:endnote>
  <w:endnote w:type="continuationSeparator" w:id="0">
    <w:p w14:paraId="686D344D" w14:textId="77777777" w:rsidR="004354A0" w:rsidRDefault="004354A0" w:rsidP="00476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24961" w14:textId="77777777" w:rsidR="004354A0" w:rsidRDefault="004354A0" w:rsidP="00476D80">
      <w:r>
        <w:separator/>
      </w:r>
    </w:p>
  </w:footnote>
  <w:footnote w:type="continuationSeparator" w:id="0">
    <w:p w14:paraId="198EED60" w14:textId="77777777" w:rsidR="004354A0" w:rsidRDefault="004354A0" w:rsidP="00476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56A5FCE"/>
    <w:multiLevelType w:val="multilevel"/>
    <w:tmpl w:val="B0C02F12"/>
    <w:lvl w:ilvl="0">
      <w:start w:val="4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1B91760"/>
    <w:multiLevelType w:val="multilevel"/>
    <w:tmpl w:val="DF460300"/>
    <w:lvl w:ilvl="0">
      <w:start w:val="5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20"/>
  </w:num>
  <w:num w:numId="3">
    <w:abstractNumId w:val="25"/>
  </w:num>
  <w:num w:numId="4">
    <w:abstractNumId w:val="23"/>
  </w:num>
  <w:num w:numId="5">
    <w:abstractNumId w:val="0"/>
  </w:num>
  <w:num w:numId="6">
    <w:abstractNumId w:val="14"/>
  </w:num>
  <w:num w:numId="7">
    <w:abstractNumId w:val="22"/>
  </w:num>
  <w:num w:numId="8">
    <w:abstractNumId w:val="10"/>
  </w:num>
  <w:num w:numId="9">
    <w:abstractNumId w:val="11"/>
  </w:num>
  <w:num w:numId="10">
    <w:abstractNumId w:val="3"/>
  </w:num>
  <w:num w:numId="11">
    <w:abstractNumId w:val="17"/>
  </w:num>
  <w:num w:numId="12">
    <w:abstractNumId w:val="18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4"/>
  </w:num>
  <w:num w:numId="18">
    <w:abstractNumId w:val="13"/>
  </w:num>
  <w:num w:numId="19">
    <w:abstractNumId w:val="16"/>
  </w:num>
  <w:num w:numId="20">
    <w:abstractNumId w:val="21"/>
  </w:num>
  <w:num w:numId="21">
    <w:abstractNumId w:val="19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D80"/>
    <w:rsid w:val="003462C0"/>
    <w:rsid w:val="003D2EF8"/>
    <w:rsid w:val="004354A0"/>
    <w:rsid w:val="00476D80"/>
    <w:rsid w:val="005970E7"/>
    <w:rsid w:val="0067487D"/>
    <w:rsid w:val="006816D0"/>
    <w:rsid w:val="007320B0"/>
    <w:rsid w:val="0077130D"/>
    <w:rsid w:val="00801C33"/>
    <w:rsid w:val="008C7020"/>
    <w:rsid w:val="008D0190"/>
    <w:rsid w:val="008D0DAC"/>
    <w:rsid w:val="008E2C62"/>
    <w:rsid w:val="00AC743B"/>
    <w:rsid w:val="00B04BCD"/>
    <w:rsid w:val="00CC0128"/>
    <w:rsid w:val="00D60A2D"/>
    <w:rsid w:val="00DE284A"/>
    <w:rsid w:val="00E4469A"/>
    <w:rsid w:val="00F2339C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BAF7A"/>
  <w15:chartTrackingRefBased/>
  <w15:docId w15:val="{5CCF2987-3BBB-4C33-9C7B-231F4BE6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476D80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476D80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476D8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476D8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476D80"/>
    <w:pPr>
      <w:ind w:left="720"/>
      <w:contextualSpacing/>
    </w:pPr>
  </w:style>
  <w:style w:type="table" w:styleId="a4">
    <w:name w:val="Table Grid"/>
    <w:basedOn w:val="a1"/>
    <w:uiPriority w:val="59"/>
    <w:rsid w:val="00476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76D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476D8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476D80"/>
  </w:style>
  <w:style w:type="paragraph" w:customStyle="1" w:styleId="a8">
    <w:name w:val="Подподпункт"/>
    <w:basedOn w:val="a7"/>
    <w:rsid w:val="00476D80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476D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476D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476D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476D8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76D80"/>
  </w:style>
  <w:style w:type="character" w:customStyle="1" w:styleId="ad">
    <w:name w:val="Текст примечания Знак"/>
    <w:basedOn w:val="a0"/>
    <w:link w:val="ac"/>
    <w:uiPriority w:val="99"/>
    <w:semiHidden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76D8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76D80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76D8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76D80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476D80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476D8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476D8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476D8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476D80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476D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476D80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476D80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12">
    <w:name w:val="Сетка таблицы1"/>
    <w:basedOn w:val="a1"/>
    <w:next w:val="a4"/>
    <w:uiPriority w:val="59"/>
    <w:rsid w:val="007320B0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1427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Поварницын Игорь Васильевич</cp:lastModifiedBy>
  <cp:revision>11</cp:revision>
  <cp:lastPrinted>2023-07-26T03:47:00Z</cp:lastPrinted>
  <dcterms:created xsi:type="dcterms:W3CDTF">2023-06-19T05:46:00Z</dcterms:created>
  <dcterms:modified xsi:type="dcterms:W3CDTF">2023-09-08T10:00:00Z</dcterms:modified>
</cp:coreProperties>
</file>