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70DF9" w14:textId="77777777" w:rsidR="004C4371" w:rsidRPr="00735BC5" w:rsidRDefault="004C4371" w:rsidP="00512610">
      <w:pPr>
        <w:jc w:val="both"/>
        <w:rPr>
          <w:rFonts w:ascii="Tahoma" w:hAnsi="Tahoma" w:cs="Tahoma"/>
          <w:spacing w:val="3"/>
        </w:rPr>
      </w:pPr>
    </w:p>
    <w:p w14:paraId="7113F91C" w14:textId="5D3A48F2" w:rsidR="002C08F1" w:rsidRDefault="002C08F1" w:rsidP="00E240AC">
      <w:pPr>
        <w:pStyle w:val="11"/>
        <w:jc w:val="right"/>
        <w:rPr>
          <w:rFonts w:ascii="Tahoma" w:hAnsi="Tahoma" w:cs="Tahoma"/>
          <w:b w:val="0"/>
          <w:sz w:val="20"/>
          <w:szCs w:val="20"/>
        </w:rPr>
      </w:pPr>
      <w:bookmarkStart w:id="0" w:name="_Приложение_№_4"/>
      <w:bookmarkStart w:id="1" w:name="_Приложение_№_2"/>
      <w:bookmarkEnd w:id="0"/>
      <w:bookmarkEnd w:id="1"/>
      <w:r w:rsidRPr="00735BC5">
        <w:rPr>
          <w:rFonts w:ascii="Tahoma" w:hAnsi="Tahoma" w:cs="Tahoma"/>
          <w:b w:val="0"/>
          <w:sz w:val="20"/>
          <w:szCs w:val="20"/>
        </w:rPr>
        <w:tab/>
      </w:r>
      <w:r w:rsidR="00E240AC">
        <w:rPr>
          <w:rFonts w:ascii="Tahoma" w:hAnsi="Tahoma" w:cs="Tahoma"/>
          <w:sz w:val="20"/>
          <w:szCs w:val="20"/>
        </w:rPr>
        <w:t xml:space="preserve"> </w:t>
      </w:r>
    </w:p>
    <w:p w14:paraId="4356849E" w14:textId="653DE7F6" w:rsidR="00B23D12" w:rsidRDefault="00B23D12" w:rsidP="00B23D12">
      <w:pPr>
        <w:tabs>
          <w:tab w:val="left" w:pos="8502"/>
        </w:tabs>
        <w:ind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Заказчик _____________________________________________</w:t>
      </w:r>
      <w:r w:rsidRPr="00E240AC">
        <w:rPr>
          <w:rFonts w:ascii="Tahoma" w:hAnsi="Tahoma" w:cs="Tahoma"/>
          <w:sz w:val="20"/>
          <w:szCs w:val="20"/>
        </w:rPr>
        <w:t>_______________________________</w:t>
      </w:r>
    </w:p>
    <w:p w14:paraId="1AC7275D" w14:textId="7040A3F7" w:rsidR="00B23D12" w:rsidRDefault="00B23D12" w:rsidP="00B23D12">
      <w:pPr>
        <w:tabs>
          <w:tab w:val="left" w:pos="8502"/>
        </w:tabs>
        <w:ind w:firstLine="567"/>
        <w:rPr>
          <w:rFonts w:ascii="Tahoma" w:hAnsi="Tahoma" w:cs="Tahoma"/>
          <w:i/>
          <w:sz w:val="16"/>
          <w:szCs w:val="16"/>
        </w:rPr>
      </w:pPr>
      <w:r w:rsidRPr="00B23D12">
        <w:rPr>
          <w:rFonts w:ascii="Tahoma" w:hAnsi="Tahoma" w:cs="Tahoma"/>
          <w:sz w:val="20"/>
          <w:szCs w:val="20"/>
        </w:rPr>
        <w:t xml:space="preserve">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</w:t>
      </w:r>
      <w:r w:rsidRPr="00B23D12">
        <w:rPr>
          <w:rFonts w:ascii="Tahoma" w:hAnsi="Tahoma" w:cs="Tahoma"/>
          <w:i/>
          <w:sz w:val="16"/>
          <w:szCs w:val="16"/>
        </w:rPr>
        <w:t>(наименование организации)</w:t>
      </w:r>
    </w:p>
    <w:p w14:paraId="469F6761" w14:textId="49C7D9EA" w:rsidR="00B23D12" w:rsidRDefault="00B23D12" w:rsidP="00B23D12">
      <w:pPr>
        <w:tabs>
          <w:tab w:val="left" w:pos="8502"/>
        </w:tabs>
        <w:ind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«Утвержден»  «____» _____________2016 г.</w:t>
      </w:r>
    </w:p>
    <w:p w14:paraId="78EE33CF" w14:textId="231A35A4" w:rsidR="00B23D12" w:rsidRDefault="00B23D12" w:rsidP="00B23D12">
      <w:pPr>
        <w:tabs>
          <w:tab w:val="left" w:pos="8502"/>
        </w:tabs>
        <w:ind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Сводный сметный расчет в сумме 6 120,660 тыс. руб.</w:t>
      </w:r>
    </w:p>
    <w:p w14:paraId="3F889577" w14:textId="5808E82B" w:rsidR="00B23D12" w:rsidRDefault="00B23D12" w:rsidP="00B23D12">
      <w:pPr>
        <w:tabs>
          <w:tab w:val="left" w:pos="8502"/>
        </w:tabs>
        <w:ind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том числе возвратных сумм____________________________________________________________</w:t>
      </w:r>
    </w:p>
    <w:p w14:paraId="6827C04B" w14:textId="040CC6C2" w:rsidR="00B23D12" w:rsidRDefault="00B23D12" w:rsidP="00B23D12">
      <w:pPr>
        <w:tabs>
          <w:tab w:val="left" w:pos="8502"/>
        </w:tabs>
        <w:ind w:firstLine="567"/>
        <w:rPr>
          <w:rFonts w:ascii="Tahoma" w:hAnsi="Tahoma" w:cs="Tahoma"/>
          <w:i/>
          <w:sz w:val="16"/>
          <w:szCs w:val="16"/>
        </w:rPr>
      </w:pPr>
      <w:r w:rsidRPr="00B23D12">
        <w:rPr>
          <w:rFonts w:ascii="Tahoma" w:hAnsi="Tahoma" w:cs="Tahoma"/>
          <w:i/>
          <w:sz w:val="16"/>
          <w:szCs w:val="16"/>
        </w:rPr>
        <w:t xml:space="preserve">                                                          </w:t>
      </w: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B23D12">
        <w:rPr>
          <w:rFonts w:ascii="Tahoma" w:hAnsi="Tahoma" w:cs="Tahoma"/>
          <w:i/>
          <w:sz w:val="16"/>
          <w:szCs w:val="16"/>
        </w:rPr>
        <w:t>(ссылка на документ об утверждении)</w:t>
      </w:r>
    </w:p>
    <w:p w14:paraId="368AC8C4" w14:textId="13C384CF" w:rsidR="00B23D12" w:rsidRDefault="00B23D12" w:rsidP="00B23D12">
      <w:pPr>
        <w:tabs>
          <w:tab w:val="left" w:pos="8502"/>
        </w:tabs>
        <w:ind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«___» ____________2016 г.</w:t>
      </w:r>
    </w:p>
    <w:p w14:paraId="03F661C5" w14:textId="1F68CFFB" w:rsidR="00B23D12" w:rsidRDefault="00B23D12" w:rsidP="00B23D12">
      <w:pPr>
        <w:tabs>
          <w:tab w:val="left" w:pos="8502"/>
        </w:tabs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B23D12">
        <w:rPr>
          <w:rFonts w:ascii="Tahoma" w:hAnsi="Tahoma" w:cs="Tahoma"/>
          <w:b/>
          <w:sz w:val="20"/>
          <w:szCs w:val="20"/>
        </w:rPr>
        <w:t>СВОДНЫЙ СМЕТНЫЙ РАСЧЕТ СТОИМОСТИ СТРОИТЕЛЬСТВА</w:t>
      </w:r>
    </w:p>
    <w:p w14:paraId="3AB8A144" w14:textId="77777777" w:rsidR="003A4F7B" w:rsidRDefault="003A4F7B" w:rsidP="00B23D12">
      <w:pPr>
        <w:tabs>
          <w:tab w:val="left" w:pos="8502"/>
        </w:tabs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14:paraId="25991EEB" w14:textId="4A9E6C96" w:rsidR="00B23D12" w:rsidRPr="003A4F7B" w:rsidRDefault="00B23D12" w:rsidP="003A4F7B">
      <w:pPr>
        <w:tabs>
          <w:tab w:val="left" w:pos="8502"/>
        </w:tabs>
        <w:ind w:firstLine="567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3A4F7B">
        <w:rPr>
          <w:rFonts w:ascii="Tahoma" w:hAnsi="Tahoma" w:cs="Tahoma"/>
          <w:b/>
          <w:sz w:val="20"/>
          <w:szCs w:val="20"/>
          <w:u w:val="single"/>
        </w:rPr>
        <w:t xml:space="preserve">Тех. перевооружение магистрального паропровода "ТЭЦ-2 - Северный промышленный </w:t>
      </w:r>
      <w:r w:rsidR="003A4F7B" w:rsidRPr="003A4F7B">
        <w:rPr>
          <w:rFonts w:ascii="Tahoma" w:hAnsi="Tahoma" w:cs="Tahoma"/>
          <w:b/>
          <w:sz w:val="20"/>
          <w:szCs w:val="20"/>
          <w:u w:val="single"/>
        </w:rPr>
        <w:t>ра</w:t>
      </w:r>
      <w:r w:rsidRPr="003A4F7B">
        <w:rPr>
          <w:rFonts w:ascii="Tahoma" w:hAnsi="Tahoma" w:cs="Tahoma"/>
          <w:b/>
          <w:sz w:val="20"/>
          <w:szCs w:val="20"/>
          <w:u w:val="single"/>
        </w:rPr>
        <w:t>йон"</w:t>
      </w:r>
    </w:p>
    <w:p w14:paraId="24B618A7" w14:textId="52CCCC16" w:rsidR="00B23D12" w:rsidRPr="00B23D12" w:rsidRDefault="00B23D12" w:rsidP="00B23D12">
      <w:pPr>
        <w:tabs>
          <w:tab w:val="left" w:pos="8502"/>
        </w:tabs>
        <w:ind w:firstLine="567"/>
        <w:jc w:val="center"/>
        <w:rPr>
          <w:rFonts w:ascii="Tahoma" w:hAnsi="Tahoma" w:cs="Tahoma"/>
          <w:i/>
          <w:sz w:val="16"/>
          <w:szCs w:val="16"/>
        </w:rPr>
      </w:pPr>
      <w:r w:rsidRPr="00B23D12">
        <w:rPr>
          <w:rFonts w:ascii="Tahoma" w:hAnsi="Tahoma" w:cs="Tahoma"/>
          <w:i/>
          <w:sz w:val="16"/>
          <w:szCs w:val="16"/>
        </w:rPr>
        <w:t>(наименование стройки)</w:t>
      </w:r>
    </w:p>
    <w:p w14:paraId="19593CE0" w14:textId="694480C4" w:rsidR="00B23D12" w:rsidRPr="00B23D12" w:rsidRDefault="00B23D12" w:rsidP="00B23D12">
      <w:pPr>
        <w:tabs>
          <w:tab w:val="left" w:pos="8502"/>
        </w:tabs>
        <w:ind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Составлен в ценах по состоянию на ___________</w:t>
      </w:r>
    </w:p>
    <w:p w14:paraId="70EBEABC" w14:textId="77777777" w:rsidR="00B23D12" w:rsidRPr="00B23D12" w:rsidRDefault="00B23D12" w:rsidP="00B23D12">
      <w:pPr>
        <w:tabs>
          <w:tab w:val="left" w:pos="8502"/>
        </w:tabs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14:paraId="61C381B1" w14:textId="77777777" w:rsidR="00B23D12" w:rsidRPr="003A1C5D" w:rsidRDefault="00B23D12" w:rsidP="00B23D12">
      <w:pPr>
        <w:tabs>
          <w:tab w:val="left" w:pos="945"/>
          <w:tab w:val="left" w:pos="8502"/>
        </w:tabs>
        <w:ind w:firstLine="567"/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ab/>
      </w:r>
    </w:p>
    <w:tbl>
      <w:tblPr>
        <w:tblW w:w="14300" w:type="dxa"/>
        <w:tblInd w:w="93" w:type="dxa"/>
        <w:tblLook w:val="04A0" w:firstRow="1" w:lastRow="0" w:firstColumn="1" w:lastColumn="0" w:noHBand="0" w:noVBand="1"/>
      </w:tblPr>
      <w:tblGrid>
        <w:gridCol w:w="520"/>
        <w:gridCol w:w="1880"/>
        <w:gridCol w:w="5080"/>
        <w:gridCol w:w="1300"/>
        <w:gridCol w:w="1360"/>
        <w:gridCol w:w="1596"/>
        <w:gridCol w:w="1320"/>
        <w:gridCol w:w="1420"/>
      </w:tblGrid>
      <w:tr w:rsidR="00B23D12" w:rsidRPr="00B23D12" w14:paraId="7D4C877C" w14:textId="77777777" w:rsidTr="00B23D12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356C5" w14:textId="77777777" w:rsidR="00B23D12" w:rsidRPr="00B23D12" w:rsidRDefault="00B23D12" w:rsidP="00B23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№ пп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8A86" w14:textId="77777777" w:rsidR="00B23D12" w:rsidRPr="00B23D12" w:rsidRDefault="00B23D12" w:rsidP="00B23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Номера сметных расчетов и смет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3110A" w14:textId="77777777" w:rsidR="00B23D12" w:rsidRPr="00B23D12" w:rsidRDefault="00B23D12" w:rsidP="00B23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Наименование глав, объектов, работ и затрат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1AF15" w14:textId="77777777" w:rsidR="00B23D12" w:rsidRPr="00B23D12" w:rsidRDefault="00B23D12" w:rsidP="00B23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Сметная стоимость, тыс. руб.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69B9C" w14:textId="77777777" w:rsidR="00B23D12" w:rsidRPr="00B23D12" w:rsidRDefault="00B23D12" w:rsidP="00B23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Общая сметная стоимость, тыс. руб.</w:t>
            </w:r>
          </w:p>
        </w:tc>
      </w:tr>
      <w:tr w:rsidR="00B23D12" w:rsidRPr="00B23D12" w14:paraId="01FCFDC2" w14:textId="77777777" w:rsidTr="00B23D12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69BC0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210C2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9ADA1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DA72" w14:textId="77777777" w:rsidR="00B23D12" w:rsidRPr="00B23D12" w:rsidRDefault="00B23D12" w:rsidP="00B23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строитель-</w:t>
            </w:r>
            <w:r w:rsidRPr="00B23D12">
              <w:rPr>
                <w:rFonts w:ascii="Arial" w:hAnsi="Arial" w:cs="Arial"/>
                <w:sz w:val="20"/>
                <w:szCs w:val="20"/>
              </w:rPr>
              <w:br/>
              <w:t>ных работ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22E7" w14:textId="77777777" w:rsidR="00B23D12" w:rsidRPr="00B23D12" w:rsidRDefault="00B23D12" w:rsidP="00B23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монтажных работ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2C970" w14:textId="77777777" w:rsidR="00B23D12" w:rsidRPr="00B23D12" w:rsidRDefault="00B23D12" w:rsidP="00B23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оборудования, мебели, инвентаря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BF80" w14:textId="77777777" w:rsidR="00B23D12" w:rsidRPr="00B23D12" w:rsidRDefault="00B23D12" w:rsidP="00B23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прочих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D8E68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D12" w:rsidRPr="00B23D12" w14:paraId="22D10CD1" w14:textId="77777777" w:rsidTr="00B23D12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FA403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EB32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2C16B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3010F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C7876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22CF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20DCF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870ED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D12" w:rsidRPr="00B23D12" w14:paraId="3533F7F0" w14:textId="77777777" w:rsidTr="00B23D12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563CD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279F4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D4E3F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FA119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43098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92271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B201E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BFB4A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D12" w:rsidRPr="00B23D12" w14:paraId="167DD9C5" w14:textId="77777777" w:rsidTr="00B23D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B728E" w14:textId="77777777" w:rsidR="00B23D12" w:rsidRPr="00B23D12" w:rsidRDefault="00B23D12" w:rsidP="00B23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66630" w14:textId="77777777" w:rsidR="00B23D12" w:rsidRPr="00B23D12" w:rsidRDefault="00B23D12" w:rsidP="00B23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B068C" w14:textId="77777777" w:rsidR="00B23D12" w:rsidRPr="00B23D12" w:rsidRDefault="00B23D12" w:rsidP="00B23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6EACB" w14:textId="77777777" w:rsidR="00B23D12" w:rsidRPr="00B23D12" w:rsidRDefault="00B23D12" w:rsidP="00B23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A67F4" w14:textId="77777777" w:rsidR="00B23D12" w:rsidRPr="00B23D12" w:rsidRDefault="00B23D12" w:rsidP="00B23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2DF5F" w14:textId="77777777" w:rsidR="00B23D12" w:rsidRPr="00B23D12" w:rsidRDefault="00B23D12" w:rsidP="00B23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0104A" w14:textId="77777777" w:rsidR="00B23D12" w:rsidRPr="00B23D12" w:rsidRDefault="00B23D12" w:rsidP="00B23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D9304" w14:textId="77777777" w:rsidR="00B23D12" w:rsidRPr="00B23D12" w:rsidRDefault="00B23D12" w:rsidP="00B23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23D12" w:rsidRPr="00B23D12" w14:paraId="39D66B87" w14:textId="77777777" w:rsidTr="00B23D12">
        <w:trPr>
          <w:trHeight w:val="255"/>
        </w:trPr>
        <w:tc>
          <w:tcPr>
            <w:tcW w:w="143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821D2" w14:textId="77777777" w:rsidR="00B23D12" w:rsidRPr="00B23D12" w:rsidRDefault="00B23D12" w:rsidP="00B23D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3D12">
              <w:rPr>
                <w:rFonts w:ascii="Arial" w:hAnsi="Arial" w:cs="Arial"/>
                <w:b/>
                <w:bCs/>
                <w:sz w:val="20"/>
                <w:szCs w:val="20"/>
              </w:rPr>
              <w:t>Глава 2. Основные объекты строительства</w:t>
            </w:r>
          </w:p>
        </w:tc>
      </w:tr>
      <w:tr w:rsidR="00B23D12" w:rsidRPr="00B23D12" w14:paraId="5C9D982C" w14:textId="77777777" w:rsidTr="00B23D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7E5A5" w14:textId="77777777" w:rsidR="00B23D12" w:rsidRPr="00B23D12" w:rsidRDefault="00B23D12" w:rsidP="00B23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1CF58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ЛС 02-01-01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C4C19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Тех. перевооружение магистрального паропровода "ТЭЦ-2 - Северный промышленный район"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0087C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4 067,451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28019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90D16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7BBD7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DFF73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4 067,451</w:t>
            </w:r>
          </w:p>
        </w:tc>
      </w:tr>
      <w:tr w:rsidR="00B23D12" w:rsidRPr="00B23D12" w14:paraId="79447B6F" w14:textId="77777777" w:rsidTr="00B23D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3AF12" w14:textId="77777777" w:rsidR="00B23D12" w:rsidRPr="00B23D12" w:rsidRDefault="00B23D12" w:rsidP="00B23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00C45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39EE3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 xml:space="preserve">Итого по Главе 2 в тц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352EB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4 067,451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0BCCB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76CCD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598AA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E8155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4 067,451</w:t>
            </w:r>
          </w:p>
        </w:tc>
      </w:tr>
      <w:tr w:rsidR="00B23D12" w:rsidRPr="00B23D12" w14:paraId="629EDB27" w14:textId="77777777" w:rsidTr="00B23D12">
        <w:trPr>
          <w:trHeight w:val="255"/>
        </w:trPr>
        <w:tc>
          <w:tcPr>
            <w:tcW w:w="143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03E32" w14:textId="77777777" w:rsidR="00B23D12" w:rsidRPr="00B23D12" w:rsidRDefault="00B23D12" w:rsidP="00B23D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3D12">
              <w:rPr>
                <w:rFonts w:ascii="Arial" w:hAnsi="Arial" w:cs="Arial"/>
                <w:b/>
                <w:bCs/>
                <w:sz w:val="20"/>
                <w:szCs w:val="20"/>
              </w:rPr>
              <w:t>Глава 12. Проектные и изыскательские работы</w:t>
            </w:r>
          </w:p>
        </w:tc>
      </w:tr>
      <w:tr w:rsidR="00B23D12" w:rsidRPr="00B23D12" w14:paraId="709A85A7" w14:textId="77777777" w:rsidTr="00B23D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A62F4" w14:textId="77777777" w:rsidR="00B23D12" w:rsidRPr="00B23D12" w:rsidRDefault="00B23D12" w:rsidP="00B23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2E0D0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МДС 81-35.2004 п.4.90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771EA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Проектные и изыскательские работы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A137E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AC1C8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8FCFB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E1587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1 119,549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CCEE9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1 119,549</w:t>
            </w:r>
          </w:p>
        </w:tc>
      </w:tr>
      <w:tr w:rsidR="00B23D12" w:rsidRPr="00B23D12" w14:paraId="1C0E1737" w14:textId="77777777" w:rsidTr="00B23D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63CAB" w14:textId="77777777" w:rsidR="00B23D12" w:rsidRPr="00B23D12" w:rsidRDefault="00B23D12" w:rsidP="00B23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266A1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807BA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Итого по Главе 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D5139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1CBB3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0839F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2C52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1 119,549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F4385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1 119,549</w:t>
            </w:r>
          </w:p>
        </w:tc>
      </w:tr>
      <w:tr w:rsidR="00B23D12" w:rsidRPr="00B23D12" w14:paraId="0738A0D1" w14:textId="77777777" w:rsidTr="00B23D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D60E9" w14:textId="77777777" w:rsidR="00B23D12" w:rsidRPr="00B23D12" w:rsidRDefault="00B23D12" w:rsidP="00B23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BB2DF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9E1E4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Итого по Главам 1-12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BA93E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4 067,451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878F5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502C7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879D6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1 119,549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6F604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5 187,000</w:t>
            </w:r>
          </w:p>
        </w:tc>
      </w:tr>
      <w:tr w:rsidR="00B23D12" w:rsidRPr="00B23D12" w14:paraId="5DF4A080" w14:textId="77777777" w:rsidTr="00B23D12">
        <w:trPr>
          <w:trHeight w:val="255"/>
        </w:trPr>
        <w:tc>
          <w:tcPr>
            <w:tcW w:w="143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E2F98" w14:textId="77777777" w:rsidR="00B23D12" w:rsidRPr="00B23D12" w:rsidRDefault="00B23D12" w:rsidP="00B23D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3D12">
              <w:rPr>
                <w:rFonts w:ascii="Arial" w:hAnsi="Arial" w:cs="Arial"/>
                <w:b/>
                <w:bCs/>
                <w:sz w:val="20"/>
                <w:szCs w:val="20"/>
              </w:rPr>
              <w:t>Налоги и обязательные платежи</w:t>
            </w:r>
          </w:p>
        </w:tc>
      </w:tr>
      <w:tr w:rsidR="00B23D12" w:rsidRPr="00B23D12" w14:paraId="1FFD5CB8" w14:textId="77777777" w:rsidTr="00B23D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E36E1" w14:textId="77777777" w:rsidR="00B23D12" w:rsidRPr="00B23D12" w:rsidRDefault="00B23D12" w:rsidP="00B23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C0A2F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МДС 81-35.2004 п.4.100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FB2F9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НДС - 18%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1C4B5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732,141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4542E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E4F4A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496FB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201,519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117DE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933,660</w:t>
            </w:r>
          </w:p>
        </w:tc>
      </w:tr>
      <w:tr w:rsidR="00B23D12" w:rsidRPr="00B23D12" w14:paraId="2E712828" w14:textId="77777777" w:rsidTr="00B23D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AB3BE" w14:textId="77777777" w:rsidR="00B23D12" w:rsidRPr="00B23D12" w:rsidRDefault="00B23D12" w:rsidP="00B23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E6301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8F52F" w14:textId="77777777" w:rsidR="00B23D12" w:rsidRPr="00B23D12" w:rsidRDefault="00B23D12" w:rsidP="00B23D12">
            <w:pPr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Всего по сводному расчету в тц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2BB0D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4 799,592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EDDA7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A3A24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55530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12">
              <w:rPr>
                <w:rFonts w:ascii="Arial" w:hAnsi="Arial" w:cs="Arial"/>
                <w:sz w:val="20"/>
                <w:szCs w:val="20"/>
              </w:rPr>
              <w:t>1 321,068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1F1AC" w14:textId="77777777" w:rsidR="00B23D12" w:rsidRPr="00B23D12" w:rsidRDefault="00B23D12" w:rsidP="00B23D1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3D12">
              <w:rPr>
                <w:rFonts w:ascii="Arial" w:hAnsi="Arial" w:cs="Arial"/>
                <w:b/>
                <w:bCs/>
                <w:sz w:val="20"/>
                <w:szCs w:val="20"/>
              </w:rPr>
              <w:t>6 120,660</w:t>
            </w:r>
          </w:p>
        </w:tc>
      </w:tr>
    </w:tbl>
    <w:p w14:paraId="264895C5" w14:textId="03334AA6" w:rsidR="006F1E07" w:rsidRPr="003A1C5D" w:rsidRDefault="006F1E07" w:rsidP="00B23D12">
      <w:pPr>
        <w:tabs>
          <w:tab w:val="left" w:pos="945"/>
          <w:tab w:val="left" w:pos="8502"/>
        </w:tabs>
        <w:ind w:firstLine="567"/>
        <w:rPr>
          <w:rFonts w:ascii="Tahoma" w:hAnsi="Tahoma" w:cs="Tahoma"/>
          <w:sz w:val="18"/>
          <w:szCs w:val="20"/>
        </w:rPr>
      </w:pPr>
    </w:p>
    <w:tbl>
      <w:tblPr>
        <w:tblW w:w="4750" w:type="pct"/>
        <w:tblInd w:w="93" w:type="dxa"/>
        <w:tblLook w:val="04A0" w:firstRow="1" w:lastRow="0" w:firstColumn="1" w:lastColumn="0" w:noHBand="0" w:noVBand="1"/>
      </w:tblPr>
      <w:tblGrid>
        <w:gridCol w:w="435"/>
        <w:gridCol w:w="1727"/>
        <w:gridCol w:w="3052"/>
        <w:gridCol w:w="1631"/>
        <w:gridCol w:w="1052"/>
        <w:gridCol w:w="41"/>
        <w:gridCol w:w="1269"/>
        <w:gridCol w:w="1148"/>
        <w:gridCol w:w="1148"/>
        <w:gridCol w:w="1269"/>
        <w:gridCol w:w="1019"/>
        <w:gridCol w:w="1093"/>
      </w:tblGrid>
      <w:tr w:rsidR="003A0FBF" w:rsidRPr="003A0FBF" w14:paraId="1441F8F0" w14:textId="77777777" w:rsidTr="003D0C8E">
        <w:trPr>
          <w:trHeight w:val="345"/>
        </w:trPr>
        <w:tc>
          <w:tcPr>
            <w:tcW w:w="8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B12355" w14:textId="32E77C57" w:rsidR="003A0FBF" w:rsidRPr="003A0FBF" w:rsidRDefault="003A0FBF" w:rsidP="003A0FBF">
            <w:pPr>
              <w:pStyle w:val="aff2"/>
              <w:jc w:val="both"/>
              <w:rPr>
                <w:b/>
                <w:bCs/>
                <w:sz w:val="22"/>
                <w:szCs w:val="22"/>
              </w:rPr>
            </w:pPr>
            <w:bookmarkStart w:id="2" w:name="_Приложение_№_3"/>
            <w:bookmarkEnd w:id="2"/>
          </w:p>
        </w:tc>
        <w:tc>
          <w:tcPr>
            <w:tcW w:w="7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A53DD6" w14:textId="7900E894" w:rsidR="003A0FBF" w:rsidRPr="003A0FBF" w:rsidRDefault="003A0FBF" w:rsidP="003A0FB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A0FBF" w:rsidRPr="003A0FBF" w14:paraId="0D5B6FB1" w14:textId="77777777" w:rsidTr="003D0C8E">
        <w:trPr>
          <w:trHeight w:val="255"/>
        </w:trPr>
        <w:tc>
          <w:tcPr>
            <w:tcW w:w="8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F7B986" w14:textId="29116D4D" w:rsidR="003A0FBF" w:rsidRPr="003A0FBF" w:rsidRDefault="003A0FBF" w:rsidP="003A0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951535" w14:textId="7599D1C5" w:rsidR="003A0FBF" w:rsidRPr="003A0FBF" w:rsidRDefault="003A0FBF" w:rsidP="003A0FBF">
            <w:pPr>
              <w:jc w:val="center"/>
              <w:rPr>
                <w:sz w:val="20"/>
                <w:szCs w:val="20"/>
              </w:rPr>
            </w:pPr>
          </w:p>
        </w:tc>
      </w:tr>
      <w:tr w:rsidR="003A0FBF" w:rsidRPr="003A0FBF" w14:paraId="5B8021CD" w14:textId="77777777" w:rsidTr="003D0C8E">
        <w:trPr>
          <w:trHeight w:val="420"/>
        </w:trPr>
        <w:tc>
          <w:tcPr>
            <w:tcW w:w="8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D8A030" w14:textId="7E2FA845" w:rsidR="003A0FBF" w:rsidRPr="003A0FBF" w:rsidRDefault="003A0FBF" w:rsidP="003A0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85FE79" w14:textId="1C9AEAD5" w:rsidR="003A0FBF" w:rsidRPr="003A0FBF" w:rsidRDefault="003A0FBF" w:rsidP="003A0FBF">
            <w:pPr>
              <w:jc w:val="center"/>
              <w:rPr>
                <w:sz w:val="20"/>
                <w:szCs w:val="20"/>
              </w:rPr>
            </w:pPr>
          </w:p>
        </w:tc>
      </w:tr>
      <w:tr w:rsidR="003A0FBF" w:rsidRPr="003A0FBF" w14:paraId="1DF01E01" w14:textId="77777777" w:rsidTr="003D0C8E">
        <w:trPr>
          <w:trHeight w:val="300"/>
        </w:trPr>
        <w:tc>
          <w:tcPr>
            <w:tcW w:w="8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D9800" w14:textId="029B7B14" w:rsidR="003A0FBF" w:rsidRPr="003A0FBF" w:rsidRDefault="003A0FBF" w:rsidP="003D0C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D32BD" w14:textId="0557566E" w:rsidR="003A0FBF" w:rsidRPr="003A0FBF" w:rsidRDefault="003A0FBF" w:rsidP="003D0C8E">
            <w:pPr>
              <w:jc w:val="center"/>
              <w:rPr>
                <w:sz w:val="20"/>
                <w:szCs w:val="20"/>
              </w:rPr>
            </w:pPr>
          </w:p>
        </w:tc>
      </w:tr>
      <w:tr w:rsidR="003A0FBF" w:rsidRPr="003A0FBF" w14:paraId="47A12B83" w14:textId="77777777" w:rsidTr="003D0C8E">
        <w:trPr>
          <w:trHeight w:val="105"/>
        </w:trPr>
        <w:tc>
          <w:tcPr>
            <w:tcW w:w="8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BDFB0" w14:textId="77777777" w:rsidR="003A0FBF" w:rsidRPr="003A0FBF" w:rsidRDefault="003A0FBF" w:rsidP="003A0FBF">
            <w:pPr>
              <w:rPr>
                <w:sz w:val="16"/>
                <w:szCs w:val="16"/>
              </w:rPr>
            </w:pPr>
          </w:p>
        </w:tc>
        <w:tc>
          <w:tcPr>
            <w:tcW w:w="7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12CD2" w14:textId="77777777" w:rsidR="003A0FBF" w:rsidRPr="003A0FBF" w:rsidRDefault="003A0FBF" w:rsidP="003A0FBF">
            <w:pPr>
              <w:jc w:val="right"/>
              <w:rPr>
                <w:sz w:val="16"/>
                <w:szCs w:val="16"/>
              </w:rPr>
            </w:pPr>
          </w:p>
        </w:tc>
      </w:tr>
      <w:tr w:rsidR="003A0FBF" w:rsidRPr="003A0FBF" w14:paraId="3ED7CC91" w14:textId="77777777" w:rsidTr="003D0C8E">
        <w:trPr>
          <w:trHeight w:val="240"/>
        </w:trPr>
        <w:tc>
          <w:tcPr>
            <w:tcW w:w="8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F1569" w14:textId="5E4871EA" w:rsidR="003A0FBF" w:rsidRPr="003A0FBF" w:rsidRDefault="003A0FBF" w:rsidP="003A0F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B5284D" w14:textId="21CD5BD3" w:rsidR="003A0FBF" w:rsidRPr="003A0FBF" w:rsidRDefault="003A0FBF" w:rsidP="003A0FBF">
            <w:pPr>
              <w:jc w:val="center"/>
              <w:rPr>
                <w:sz w:val="18"/>
                <w:szCs w:val="18"/>
              </w:rPr>
            </w:pPr>
          </w:p>
        </w:tc>
      </w:tr>
      <w:tr w:rsidR="003A0FBF" w:rsidRPr="003A0FBF" w14:paraId="7DC0B21B" w14:textId="77777777" w:rsidTr="003D0C8E">
        <w:trPr>
          <w:trHeight w:val="240"/>
        </w:trPr>
        <w:tc>
          <w:tcPr>
            <w:tcW w:w="8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CFB229" w14:textId="77777777" w:rsidR="003A0FBF" w:rsidRPr="003A0FBF" w:rsidRDefault="003A0FBF" w:rsidP="003A0FBF">
            <w:pPr>
              <w:rPr>
                <w:sz w:val="18"/>
                <w:szCs w:val="18"/>
              </w:rPr>
            </w:pPr>
          </w:p>
        </w:tc>
        <w:tc>
          <w:tcPr>
            <w:tcW w:w="7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F2C6C7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</w:p>
        </w:tc>
      </w:tr>
      <w:tr w:rsidR="003A0FBF" w:rsidRPr="003A0FBF" w14:paraId="453DE887" w14:textId="77777777" w:rsidTr="003A0FBF">
        <w:trPr>
          <w:trHeight w:val="240"/>
        </w:trPr>
        <w:tc>
          <w:tcPr>
            <w:tcW w:w="160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DB2B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Наименование (объекта) стройки:</w:t>
            </w:r>
          </w:p>
        </w:tc>
      </w:tr>
      <w:tr w:rsidR="003A0FBF" w:rsidRPr="003A0FBF" w14:paraId="0875C2A2" w14:textId="77777777" w:rsidTr="003A0FBF">
        <w:trPr>
          <w:trHeight w:val="240"/>
        </w:trPr>
        <w:tc>
          <w:tcPr>
            <w:tcW w:w="160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E58E8" w14:textId="77777777" w:rsidR="003A0FBF" w:rsidRPr="003A0FBF" w:rsidRDefault="003A0FBF" w:rsidP="003A0FBF">
            <w:pPr>
              <w:jc w:val="center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ЛОКАЛЬНЫЙ СМЕТНЫЙ РАСЧЕТ </w:t>
            </w:r>
          </w:p>
        </w:tc>
      </w:tr>
      <w:tr w:rsidR="003A0FBF" w:rsidRPr="003A0FBF" w14:paraId="4581E123" w14:textId="77777777" w:rsidTr="003A0FBF">
        <w:trPr>
          <w:trHeight w:val="120"/>
        </w:trPr>
        <w:tc>
          <w:tcPr>
            <w:tcW w:w="160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86831" w14:textId="77777777" w:rsidR="003A0FBF" w:rsidRPr="003A0FBF" w:rsidRDefault="003A0FBF" w:rsidP="003A0FB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A0FBF" w:rsidRPr="003A0FBF" w14:paraId="779A6064" w14:textId="77777777" w:rsidTr="003A0FBF">
        <w:trPr>
          <w:trHeight w:val="240"/>
        </w:trPr>
        <w:tc>
          <w:tcPr>
            <w:tcW w:w="160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6E48B" w14:textId="77777777" w:rsidR="003A0FBF" w:rsidRPr="003A0FBF" w:rsidRDefault="003A0FBF" w:rsidP="003A0FBF">
            <w:pPr>
              <w:jc w:val="center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Тех. перевооружение магистрального паропровода "ТЭЦ-2 - Северный промышленный район"</w:t>
            </w:r>
          </w:p>
        </w:tc>
      </w:tr>
      <w:tr w:rsidR="003A0FBF" w:rsidRPr="003A0FBF" w14:paraId="19EF0001" w14:textId="77777777" w:rsidTr="003A0FBF">
        <w:trPr>
          <w:trHeight w:val="240"/>
        </w:trPr>
        <w:tc>
          <w:tcPr>
            <w:tcW w:w="160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0C97F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Основание: Дефектная ведомость</w:t>
            </w:r>
          </w:p>
        </w:tc>
      </w:tr>
      <w:tr w:rsidR="003A0FBF" w:rsidRPr="003A0FBF" w14:paraId="29558084" w14:textId="77777777" w:rsidTr="003A0FBF">
        <w:trPr>
          <w:trHeight w:val="240"/>
        </w:trPr>
        <w:tc>
          <w:tcPr>
            <w:tcW w:w="160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FEB60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Сметная стоимость: 4799,59 тыс.руб.</w:t>
            </w:r>
          </w:p>
        </w:tc>
      </w:tr>
      <w:tr w:rsidR="003A0FBF" w:rsidRPr="003A0FBF" w14:paraId="60B2CFBF" w14:textId="77777777" w:rsidTr="003A0FBF">
        <w:trPr>
          <w:trHeight w:val="240"/>
        </w:trPr>
        <w:tc>
          <w:tcPr>
            <w:tcW w:w="160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01C19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Средства на оплату труда: 294,57 тыс.руб.</w:t>
            </w:r>
          </w:p>
        </w:tc>
      </w:tr>
      <w:tr w:rsidR="003A0FBF" w:rsidRPr="003A0FBF" w14:paraId="04679B50" w14:textId="77777777" w:rsidTr="003A0FBF">
        <w:trPr>
          <w:trHeight w:val="240"/>
        </w:trPr>
        <w:tc>
          <w:tcPr>
            <w:tcW w:w="160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8C0C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-- оплата труда основных рабочих: 269,17 тыс.руб.</w:t>
            </w:r>
          </w:p>
        </w:tc>
      </w:tr>
      <w:tr w:rsidR="003A0FBF" w:rsidRPr="003A0FBF" w14:paraId="3271C04B" w14:textId="77777777" w:rsidTr="003A0FBF">
        <w:trPr>
          <w:trHeight w:val="240"/>
        </w:trPr>
        <w:tc>
          <w:tcPr>
            <w:tcW w:w="160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DEE7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-- оплата труда машинистов: 25,40 тыс.руб.</w:t>
            </w:r>
          </w:p>
        </w:tc>
      </w:tr>
      <w:tr w:rsidR="003A0FBF" w:rsidRPr="003A0FBF" w14:paraId="594D9B10" w14:textId="77777777" w:rsidTr="003A0FBF">
        <w:trPr>
          <w:trHeight w:val="240"/>
        </w:trPr>
        <w:tc>
          <w:tcPr>
            <w:tcW w:w="160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AC327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Трудозатраты: 6157,42 чел.-ч</w:t>
            </w:r>
          </w:p>
        </w:tc>
      </w:tr>
      <w:tr w:rsidR="003A0FBF" w:rsidRPr="003A0FBF" w14:paraId="44A34918" w14:textId="77777777" w:rsidTr="003A0FBF">
        <w:trPr>
          <w:trHeight w:val="240"/>
        </w:trPr>
        <w:tc>
          <w:tcPr>
            <w:tcW w:w="160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2A43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-- трудоемкость основных рабочих: 5703,11 чел.-ч</w:t>
            </w:r>
          </w:p>
        </w:tc>
      </w:tr>
      <w:tr w:rsidR="003A0FBF" w:rsidRPr="003A0FBF" w14:paraId="496BB742" w14:textId="77777777" w:rsidTr="003A0FBF">
        <w:trPr>
          <w:trHeight w:val="240"/>
        </w:trPr>
        <w:tc>
          <w:tcPr>
            <w:tcW w:w="160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7F98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-- трудоемкость машинистов: 454,31 чел.-ч</w:t>
            </w:r>
          </w:p>
        </w:tc>
      </w:tr>
      <w:tr w:rsidR="003A0FBF" w:rsidRPr="003A0FBF" w14:paraId="0849EEAB" w14:textId="77777777" w:rsidTr="003A0FBF">
        <w:trPr>
          <w:trHeight w:val="240"/>
        </w:trPr>
        <w:tc>
          <w:tcPr>
            <w:tcW w:w="160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2404F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Составлен(а) в текущих прогнозных ценах по состоянию на 3 кв.2015г.</w:t>
            </w:r>
          </w:p>
        </w:tc>
      </w:tr>
      <w:tr w:rsidR="003A0FBF" w:rsidRPr="003A0FBF" w14:paraId="61B91031" w14:textId="77777777" w:rsidTr="003A0FBF">
        <w:trPr>
          <w:trHeight w:val="480"/>
        </w:trPr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FC8F31" w14:textId="77777777" w:rsidR="003A0FBF" w:rsidRPr="003A0FBF" w:rsidRDefault="003A0FBF" w:rsidP="003A0FBF">
            <w:pPr>
              <w:jc w:val="center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№ пп</w:t>
            </w:r>
          </w:p>
        </w:tc>
        <w:tc>
          <w:tcPr>
            <w:tcW w:w="1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0E2983" w14:textId="77777777" w:rsidR="003A0FBF" w:rsidRPr="003A0FBF" w:rsidRDefault="003A0FBF" w:rsidP="003A0FBF">
            <w:pPr>
              <w:jc w:val="center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Обоснование</w:t>
            </w:r>
          </w:p>
        </w:tc>
        <w:tc>
          <w:tcPr>
            <w:tcW w:w="3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5B50D8" w14:textId="77777777" w:rsidR="003A0FBF" w:rsidRPr="003A0FBF" w:rsidRDefault="003A0FBF" w:rsidP="003A0FBF">
            <w:pPr>
              <w:jc w:val="center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394887" w14:textId="77777777" w:rsidR="003A0FBF" w:rsidRPr="003A0FBF" w:rsidRDefault="003A0FBF" w:rsidP="003A0FBF">
            <w:pPr>
              <w:jc w:val="center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Кол-во</w:t>
            </w:r>
          </w:p>
        </w:tc>
        <w:tc>
          <w:tcPr>
            <w:tcW w:w="25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A06FFB" w14:textId="77777777" w:rsidR="003A0FBF" w:rsidRPr="003A0FBF" w:rsidRDefault="003A0FBF" w:rsidP="003A0FBF">
            <w:pPr>
              <w:jc w:val="center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Цена единицы</w:t>
            </w:r>
          </w:p>
        </w:tc>
        <w:tc>
          <w:tcPr>
            <w:tcW w:w="38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F4E3A6" w14:textId="77777777" w:rsidR="003A0FBF" w:rsidRPr="003A0FBF" w:rsidRDefault="003A0FBF" w:rsidP="003A0FBF">
            <w:pPr>
              <w:jc w:val="center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Общая стоимость</w:t>
            </w:r>
          </w:p>
        </w:tc>
        <w:tc>
          <w:tcPr>
            <w:tcW w:w="25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CE2D9F" w14:textId="77777777" w:rsidR="003A0FBF" w:rsidRPr="003A0FBF" w:rsidRDefault="003A0FBF" w:rsidP="003A0FBF">
            <w:pPr>
              <w:jc w:val="center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Затраты труда рабочих,чел-ч, не занятых обслуживанием машин</w:t>
            </w:r>
          </w:p>
        </w:tc>
      </w:tr>
      <w:tr w:rsidR="003A0FBF" w:rsidRPr="003A0FBF" w14:paraId="41329C22" w14:textId="77777777" w:rsidTr="003A0FBF">
        <w:trPr>
          <w:trHeight w:val="480"/>
        </w:trPr>
        <w:tc>
          <w:tcPr>
            <w:tcW w:w="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AF0311" w14:textId="77777777" w:rsidR="003A0FBF" w:rsidRPr="003A0FBF" w:rsidRDefault="003A0FBF" w:rsidP="003A0FBF">
            <w:pPr>
              <w:rPr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155FCB" w14:textId="77777777" w:rsidR="003A0FBF" w:rsidRPr="003A0FBF" w:rsidRDefault="003A0FBF" w:rsidP="003A0FBF">
            <w:pPr>
              <w:rPr>
                <w:sz w:val="18"/>
                <w:szCs w:val="18"/>
              </w:rPr>
            </w:pPr>
          </w:p>
        </w:tc>
        <w:tc>
          <w:tcPr>
            <w:tcW w:w="3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08C691" w14:textId="77777777" w:rsidR="003A0FBF" w:rsidRPr="003A0FBF" w:rsidRDefault="003A0FBF" w:rsidP="003A0FBF">
            <w:pPr>
              <w:rPr>
                <w:sz w:val="18"/>
                <w:szCs w:val="18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657A8" w14:textId="77777777" w:rsidR="003A0FBF" w:rsidRPr="003A0FBF" w:rsidRDefault="003A0FBF" w:rsidP="003A0FBF">
            <w:pPr>
              <w:rPr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4D9D9B" w14:textId="77777777" w:rsidR="003A0FBF" w:rsidRPr="003A0FBF" w:rsidRDefault="003A0FBF" w:rsidP="003A0FBF">
            <w:pPr>
              <w:jc w:val="center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A3E10E" w14:textId="77777777" w:rsidR="003A0FBF" w:rsidRPr="003A0FBF" w:rsidRDefault="003A0FBF" w:rsidP="003A0FBF">
            <w:pPr>
              <w:jc w:val="center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эксплуатации машин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FDB432" w14:textId="77777777" w:rsidR="003A0FBF" w:rsidRPr="003A0FBF" w:rsidRDefault="003A0FBF" w:rsidP="003A0FBF">
            <w:pPr>
              <w:jc w:val="center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всего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F6CFC9" w14:textId="77777777" w:rsidR="003A0FBF" w:rsidRPr="003A0FBF" w:rsidRDefault="003A0FBF" w:rsidP="003A0FBF">
            <w:pPr>
              <w:jc w:val="center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оплаты труда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8E21F8" w14:textId="77777777" w:rsidR="003A0FBF" w:rsidRPr="003A0FBF" w:rsidRDefault="003A0FBF" w:rsidP="003A0FBF">
            <w:pPr>
              <w:jc w:val="center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эксплуатации машин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B9F9AA" w14:textId="77777777" w:rsidR="003A0FBF" w:rsidRPr="003A0FBF" w:rsidRDefault="003A0FBF" w:rsidP="003A0FBF">
            <w:pPr>
              <w:jc w:val="center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на единицу</w:t>
            </w:r>
          </w:p>
        </w:tc>
        <w:tc>
          <w:tcPr>
            <w:tcW w:w="12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ABCF0B" w14:textId="77777777" w:rsidR="003A0FBF" w:rsidRPr="003A0FBF" w:rsidRDefault="003A0FBF" w:rsidP="003A0FBF">
            <w:pPr>
              <w:jc w:val="center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всего</w:t>
            </w:r>
          </w:p>
        </w:tc>
      </w:tr>
      <w:tr w:rsidR="003A0FBF" w:rsidRPr="003A0FBF" w14:paraId="28E27231" w14:textId="77777777" w:rsidTr="003A0FBF">
        <w:trPr>
          <w:trHeight w:val="480"/>
        </w:trPr>
        <w:tc>
          <w:tcPr>
            <w:tcW w:w="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C9499" w14:textId="77777777" w:rsidR="003A0FBF" w:rsidRPr="003A0FBF" w:rsidRDefault="003A0FBF" w:rsidP="003A0FBF">
            <w:pPr>
              <w:rPr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FDA008" w14:textId="77777777" w:rsidR="003A0FBF" w:rsidRPr="003A0FBF" w:rsidRDefault="003A0FBF" w:rsidP="003A0FBF">
            <w:pPr>
              <w:rPr>
                <w:sz w:val="18"/>
                <w:szCs w:val="18"/>
              </w:rPr>
            </w:pPr>
          </w:p>
        </w:tc>
        <w:tc>
          <w:tcPr>
            <w:tcW w:w="3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F0FC58" w14:textId="77777777" w:rsidR="003A0FBF" w:rsidRPr="003A0FBF" w:rsidRDefault="003A0FBF" w:rsidP="003A0FBF">
            <w:pPr>
              <w:rPr>
                <w:sz w:val="18"/>
                <w:szCs w:val="18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D809A" w14:textId="77777777" w:rsidR="003A0FBF" w:rsidRPr="003A0FBF" w:rsidRDefault="003A0FBF" w:rsidP="003A0FBF">
            <w:pPr>
              <w:rPr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0B7C79" w14:textId="77777777" w:rsidR="003A0FBF" w:rsidRPr="003A0FBF" w:rsidRDefault="003A0FBF" w:rsidP="003A0FBF">
            <w:pPr>
              <w:jc w:val="center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оплаты труда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B2F057" w14:textId="77777777" w:rsidR="003A0FBF" w:rsidRPr="003A0FBF" w:rsidRDefault="003A0FBF" w:rsidP="003A0FBF">
            <w:pPr>
              <w:jc w:val="center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в т.ч. оплаты труда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BB3743" w14:textId="77777777" w:rsidR="003A0FBF" w:rsidRPr="003A0FBF" w:rsidRDefault="003A0FBF" w:rsidP="003A0FBF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43D057" w14:textId="77777777" w:rsidR="003A0FBF" w:rsidRPr="003A0FBF" w:rsidRDefault="003A0FBF" w:rsidP="003A0FBF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9C92FE" w14:textId="77777777" w:rsidR="003A0FBF" w:rsidRPr="003A0FBF" w:rsidRDefault="003A0FBF" w:rsidP="003A0FBF">
            <w:pPr>
              <w:jc w:val="center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в т.ч. оплаты труда</w:t>
            </w:r>
          </w:p>
        </w:tc>
        <w:tc>
          <w:tcPr>
            <w:tcW w:w="12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BFD7A3" w14:textId="77777777" w:rsidR="003A0FBF" w:rsidRPr="003A0FBF" w:rsidRDefault="003A0FBF" w:rsidP="003A0FBF">
            <w:pPr>
              <w:rPr>
                <w:sz w:val="18"/>
                <w:szCs w:val="18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C07F5A" w14:textId="77777777" w:rsidR="003A0FBF" w:rsidRPr="003A0FBF" w:rsidRDefault="003A0FBF" w:rsidP="003A0FBF">
            <w:pPr>
              <w:rPr>
                <w:sz w:val="18"/>
                <w:szCs w:val="18"/>
              </w:rPr>
            </w:pPr>
          </w:p>
        </w:tc>
      </w:tr>
      <w:tr w:rsidR="003A0FBF" w:rsidRPr="003A0FBF" w14:paraId="740C44D5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439B1E" w14:textId="77777777" w:rsidR="003A0FBF" w:rsidRPr="003A0FBF" w:rsidRDefault="003A0FBF" w:rsidP="003A0FBF">
            <w:pPr>
              <w:jc w:val="center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A29528" w14:textId="77777777" w:rsidR="003A0FBF" w:rsidRPr="003A0FBF" w:rsidRDefault="003A0FBF" w:rsidP="003A0FBF">
            <w:pPr>
              <w:jc w:val="center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2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40EF67" w14:textId="77777777" w:rsidR="003A0FBF" w:rsidRPr="003A0FBF" w:rsidRDefault="003A0FBF" w:rsidP="003A0FBF">
            <w:pPr>
              <w:jc w:val="center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2D3462" w14:textId="77777777" w:rsidR="003A0FBF" w:rsidRPr="003A0FBF" w:rsidRDefault="003A0FBF" w:rsidP="003A0FBF">
            <w:pPr>
              <w:jc w:val="center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3F7802" w14:textId="77777777" w:rsidR="003A0FBF" w:rsidRPr="003A0FBF" w:rsidRDefault="003A0FBF" w:rsidP="003A0FBF">
            <w:pPr>
              <w:jc w:val="center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EBA77C" w14:textId="77777777" w:rsidR="003A0FBF" w:rsidRPr="003A0FBF" w:rsidRDefault="003A0FBF" w:rsidP="003A0FBF">
            <w:pPr>
              <w:jc w:val="center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853A2F" w14:textId="77777777" w:rsidR="003A0FBF" w:rsidRPr="003A0FBF" w:rsidRDefault="003A0FBF" w:rsidP="003A0FBF">
            <w:pPr>
              <w:jc w:val="center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15D366" w14:textId="77777777" w:rsidR="003A0FBF" w:rsidRPr="003A0FBF" w:rsidRDefault="003A0FBF" w:rsidP="003A0FBF">
            <w:pPr>
              <w:jc w:val="center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5BBDFB" w14:textId="77777777" w:rsidR="003A0FBF" w:rsidRPr="003A0FBF" w:rsidRDefault="003A0FBF" w:rsidP="003A0FBF">
            <w:pPr>
              <w:jc w:val="center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941C6D" w14:textId="77777777" w:rsidR="003A0FBF" w:rsidRPr="003A0FBF" w:rsidRDefault="003A0FBF" w:rsidP="003A0FBF">
            <w:pPr>
              <w:jc w:val="center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135E10" w14:textId="77777777" w:rsidR="003A0FBF" w:rsidRPr="003A0FBF" w:rsidRDefault="003A0FBF" w:rsidP="003A0FBF">
            <w:pPr>
              <w:jc w:val="center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11</w:t>
            </w:r>
          </w:p>
        </w:tc>
      </w:tr>
      <w:tr w:rsidR="003A0FBF" w:rsidRPr="003A0FBF" w14:paraId="08BC7BE3" w14:textId="77777777" w:rsidTr="003A0FBF">
        <w:trPr>
          <w:trHeight w:val="240"/>
        </w:trPr>
        <w:tc>
          <w:tcPr>
            <w:tcW w:w="1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981FD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Раздел №1 Земляные работы</w:t>
            </w:r>
          </w:p>
        </w:tc>
      </w:tr>
      <w:tr w:rsidR="003A0FBF" w:rsidRPr="003A0FBF" w14:paraId="5A129265" w14:textId="77777777" w:rsidTr="003A0FBF">
        <w:trPr>
          <w:trHeight w:val="12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9770D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1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9016B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ТЕР01-01-022-22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83B98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Разработка грунта в траншеях экскаватором «обратная лопата» с ковшом вместимостью 0,25 м3, группа грунтов 1</w:t>
            </w:r>
            <w:r w:rsidRPr="003A0FBF">
              <w:rPr>
                <w:i/>
                <w:iCs/>
                <w:sz w:val="18"/>
                <w:szCs w:val="18"/>
              </w:rPr>
              <w:t xml:space="preserve"> [ НР: 95/95% ФОТ СП: 50/50%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2E1E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0,0784</w:t>
            </w:r>
            <w:r w:rsidRPr="003A0FBF">
              <w:rPr>
                <w:b/>
                <w:bCs/>
                <w:sz w:val="18"/>
                <w:szCs w:val="18"/>
              </w:rPr>
              <w:br/>
              <w:t>1000 м3 грунта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130C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3311,61</w:t>
            </w:r>
            <w:r w:rsidRPr="003A0FBF">
              <w:rPr>
                <w:b/>
                <w:bCs/>
                <w:sz w:val="18"/>
                <w:szCs w:val="18"/>
              </w:rPr>
              <w:br/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96F0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3311,61</w:t>
            </w:r>
            <w:r w:rsidRPr="003A0FBF">
              <w:rPr>
                <w:b/>
                <w:bCs/>
                <w:sz w:val="18"/>
                <w:szCs w:val="18"/>
              </w:rPr>
              <w:br/>
              <w:t>436,87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446FE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259,63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438A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DD88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259,63</w:t>
            </w:r>
            <w:r w:rsidRPr="003A0FBF">
              <w:rPr>
                <w:b/>
                <w:bCs/>
                <w:sz w:val="18"/>
                <w:szCs w:val="18"/>
              </w:rPr>
              <w:br/>
              <w:t>34,25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86A9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D070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3A0FBF" w:rsidRPr="003A0FBF" w14:paraId="5AE1CBAA" w14:textId="77777777" w:rsidTr="003A0FBF">
        <w:trPr>
          <w:trHeight w:val="96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70F26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2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CF234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ТЕР01-02-057-01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4A714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 1</w:t>
            </w:r>
            <w:r w:rsidRPr="003A0FBF">
              <w:rPr>
                <w:i/>
                <w:iCs/>
                <w:sz w:val="18"/>
                <w:szCs w:val="18"/>
              </w:rPr>
              <w:t xml:space="preserve"> [ НР: 80/80% ФОТ СП: 45/45%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AA392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0,02352</w:t>
            </w:r>
            <w:r w:rsidRPr="003A0FBF">
              <w:rPr>
                <w:b/>
                <w:bCs/>
                <w:sz w:val="18"/>
                <w:szCs w:val="18"/>
              </w:rPr>
              <w:br/>
              <w:t>100 м3 грунта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21B3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862,58</w:t>
            </w:r>
            <w:r w:rsidRPr="003A0FBF">
              <w:rPr>
                <w:b/>
                <w:bCs/>
                <w:sz w:val="18"/>
                <w:szCs w:val="18"/>
              </w:rPr>
              <w:br/>
              <w:t>862,58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BCF1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0,00</w:t>
            </w:r>
            <w:r w:rsidRPr="003A0FBF">
              <w:rPr>
                <w:b/>
                <w:bCs/>
                <w:sz w:val="18"/>
                <w:szCs w:val="18"/>
              </w:rPr>
              <w:br/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4C70C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20,29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516CF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20,29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9025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0,00</w:t>
            </w:r>
            <w:r w:rsidRPr="003A0FBF">
              <w:rPr>
                <w:b/>
                <w:bCs/>
                <w:sz w:val="18"/>
                <w:szCs w:val="18"/>
              </w:rPr>
              <w:br/>
              <w:t>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C19FA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118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D5925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2,77536</w:t>
            </w:r>
          </w:p>
        </w:tc>
      </w:tr>
      <w:tr w:rsidR="003A0FBF" w:rsidRPr="003A0FBF" w14:paraId="7F7C4DB9" w14:textId="77777777" w:rsidTr="003A0FBF">
        <w:trPr>
          <w:trHeight w:val="96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F0FD4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3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EEE0A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03-21-01-010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ECE0C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расстояние до 10 км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3891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103,82</w:t>
            </w:r>
            <w:r w:rsidRPr="003A0FBF">
              <w:rPr>
                <w:b/>
                <w:bCs/>
                <w:sz w:val="18"/>
                <w:szCs w:val="18"/>
              </w:rPr>
              <w:br/>
              <w:t>1 т груза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EEBF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11,42</w:t>
            </w:r>
            <w:r w:rsidRPr="003A0FBF">
              <w:rPr>
                <w:b/>
                <w:bCs/>
                <w:sz w:val="18"/>
                <w:szCs w:val="18"/>
              </w:rPr>
              <w:br/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EDD1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11,42</w:t>
            </w:r>
            <w:r w:rsidRPr="003A0FBF">
              <w:rPr>
                <w:b/>
                <w:bCs/>
                <w:sz w:val="18"/>
                <w:szCs w:val="18"/>
              </w:rPr>
              <w:br/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5637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1185,62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5ECCE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A582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1185,62</w:t>
            </w:r>
            <w:r w:rsidRPr="003A0FBF">
              <w:rPr>
                <w:b/>
                <w:bCs/>
                <w:sz w:val="18"/>
                <w:szCs w:val="18"/>
              </w:rPr>
              <w:br/>
              <w:t>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3B3CC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5495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3A0FBF" w:rsidRPr="003A0FBF" w14:paraId="0C59BBAD" w14:textId="77777777" w:rsidTr="003A0FBF">
        <w:trPr>
          <w:trHeight w:val="96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EB1BC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4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558FB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ТЕР05-01-056-01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36D4D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Бурение скважин диаметром 500 мм вращательным (роторным) способом в грунтах и породах группы 1</w:t>
            </w:r>
            <w:r w:rsidRPr="003A0FBF">
              <w:rPr>
                <w:i/>
                <w:iCs/>
                <w:sz w:val="18"/>
                <w:szCs w:val="18"/>
              </w:rPr>
              <w:t xml:space="preserve"> [ НР: 130/130% ФОТ СП: 80/80%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4EDD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203,4</w:t>
            </w:r>
            <w:r w:rsidRPr="003A0FBF">
              <w:rPr>
                <w:b/>
                <w:bCs/>
                <w:sz w:val="18"/>
                <w:szCs w:val="18"/>
              </w:rPr>
              <w:br/>
              <w:t>1 м скважины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4A31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98,07</w:t>
            </w:r>
            <w:r w:rsidRPr="003A0FBF">
              <w:rPr>
                <w:b/>
                <w:bCs/>
                <w:sz w:val="18"/>
                <w:szCs w:val="18"/>
              </w:rPr>
              <w:br/>
              <w:t>6,88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1E20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80,06</w:t>
            </w:r>
            <w:r w:rsidRPr="003A0FBF">
              <w:rPr>
                <w:b/>
                <w:bCs/>
                <w:sz w:val="18"/>
                <w:szCs w:val="18"/>
              </w:rPr>
              <w:br/>
              <w:t>5,31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A031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19948,34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622B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1399,72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E7C47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16283,82</w:t>
            </w:r>
            <w:r w:rsidRPr="003A0FBF">
              <w:rPr>
                <w:b/>
                <w:bCs/>
                <w:sz w:val="18"/>
                <w:szCs w:val="18"/>
              </w:rPr>
              <w:br/>
              <w:t>1080,05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299A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0,68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E01D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138,312</w:t>
            </w:r>
          </w:p>
        </w:tc>
      </w:tr>
      <w:tr w:rsidR="003A0FBF" w:rsidRPr="003A0FBF" w14:paraId="2C97BA94" w14:textId="77777777" w:rsidTr="003A0FBF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1872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AE2E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045F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8BA1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9035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0FBE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D1068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в базовых ценах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B3BCC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в текущих ценах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1EF0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BCB5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5973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36F247B5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D9B2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6FE4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54646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Итого ПЗ по разделу 1, в т.ч: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5E7E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DBE1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15A6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6258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21413,88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A1BC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114072,32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8B7E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3D02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4C9E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75F9D254" w14:textId="77777777" w:rsidTr="003A0FBF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5CBB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4E09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96BD5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[Внешние инженерные сети теплоснабжения (Ивсего=5.27)]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A95D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2E2D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569D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A09C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20228,26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56193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106602,89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CEEC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2740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B3CD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5588174E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6D2A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B5CE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7F1C5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Зарплата рабочих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2E2F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9F3C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8D44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5A015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1420,01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B271D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7483,43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8431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20AF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A8DA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6DA5E70F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2DF8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72AB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EB068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Зарплата машинистов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25E4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76AC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791A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CAE0E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1114,30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E33DE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5872,38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88AE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50BF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9EDD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3CFCAF6D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E0CD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F0DE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49462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Эксплуатация машин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D420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BCD6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2E83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367FC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16543,45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91EDD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87183,97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1E8E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130A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5244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15D6B284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2ABF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BBB2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7CF9C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Материалы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48AF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3B96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DCED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4B6B8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2264,80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2758E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11935,49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491B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6FE1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F4FD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51657C02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B296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017C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D1273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[Автомобильные перевозки (Ивсего=6.3)]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9817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9B61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A3DE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4D82E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1185,62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5FE5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7469,43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BB1E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4409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E7C5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7A6434D3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3477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9B24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8B538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Эксплуатация машин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CE90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3A60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52C2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B3380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1185,62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387D8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7469,43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F5B3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AF61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0AC0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7F9CD154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B69E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AA84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73C50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Накладные расходы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16E4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1646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4AB7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2BFFD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3272,47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BF287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17245,93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3DF8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46BD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9A00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1FA5DC69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78AE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8EF2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C65B8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Сметная прибыль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70B8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2F38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5F4B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AB6F3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2010,08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95C46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10593,07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5B4A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078F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D265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65E1B23B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5701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9712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5CBDE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AC51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6C03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9E4A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614F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26696,43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E2A7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141911,32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F9A3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C871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7C23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558FBBB6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F78D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CCB0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547A5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Всего по разделу 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A741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34BA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AF8B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4B8FC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26696,43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964FA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141911,32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3A4F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C388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2422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3ECE8D16" w14:textId="77777777" w:rsidTr="003A0FBF">
        <w:trPr>
          <w:trHeight w:val="240"/>
        </w:trPr>
        <w:tc>
          <w:tcPr>
            <w:tcW w:w="1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11926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Раздел №2 Устройство фундаментов</w:t>
            </w:r>
          </w:p>
        </w:tc>
      </w:tr>
      <w:tr w:rsidR="003A0FBF" w:rsidRPr="003A0FBF" w14:paraId="4DAA26AF" w14:textId="77777777" w:rsidTr="003A0FBF">
        <w:trPr>
          <w:trHeight w:val="12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76D5F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5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B89F6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ТЕР05-01-063-01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881E7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Заполнение бетоном пустот между стенкой- трубой и стенкой скважины </w:t>
            </w:r>
            <w:r w:rsidRPr="003A0FBF">
              <w:rPr>
                <w:i/>
                <w:iCs/>
                <w:sz w:val="18"/>
                <w:szCs w:val="18"/>
              </w:rPr>
              <w:t>[ НР: 130/130% ФОТ СП: 80/80%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C451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29,17</w:t>
            </w:r>
            <w:r w:rsidRPr="003A0FBF">
              <w:rPr>
                <w:b/>
                <w:bCs/>
                <w:sz w:val="18"/>
                <w:szCs w:val="18"/>
              </w:rPr>
              <w:br/>
              <w:t>1 м3 конструктивного объема пустот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3A32E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55,39</w:t>
            </w:r>
            <w:r w:rsidRPr="003A0FBF">
              <w:rPr>
                <w:b/>
                <w:bCs/>
                <w:sz w:val="18"/>
                <w:szCs w:val="18"/>
              </w:rPr>
              <w:br/>
              <w:t>15,86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7E00C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39,53</w:t>
            </w:r>
            <w:r w:rsidRPr="003A0FBF">
              <w:rPr>
                <w:b/>
                <w:bCs/>
                <w:sz w:val="18"/>
                <w:szCs w:val="18"/>
              </w:rPr>
              <w:br/>
              <w:t>3,43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AF902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1615,82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FBAF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462,64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4452A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1153,18</w:t>
            </w:r>
            <w:r w:rsidRPr="003A0FBF">
              <w:rPr>
                <w:b/>
                <w:bCs/>
                <w:sz w:val="18"/>
                <w:szCs w:val="18"/>
              </w:rPr>
              <w:br/>
              <w:t>100,11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E0EE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ED26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58,34</w:t>
            </w:r>
          </w:p>
        </w:tc>
      </w:tr>
      <w:tr w:rsidR="003A0FBF" w:rsidRPr="003A0FBF" w14:paraId="18DD7D61" w14:textId="77777777" w:rsidTr="003A0FBF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AF80B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A8A20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401-0006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1B614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Бетон тяжелый, класс В15 (М200)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30FE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29,7534</w:t>
            </w:r>
            <w:r w:rsidRPr="003A0FBF">
              <w:rPr>
                <w:b/>
                <w:bCs/>
                <w:sz w:val="18"/>
                <w:szCs w:val="18"/>
              </w:rPr>
              <w:br/>
              <w:t>м3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60DA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547,47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769E2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5DA3F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16289,0939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25FE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50F0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E8D15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73D0A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3A0FBF" w:rsidRPr="003A0FBF" w14:paraId="05FD4A0E" w14:textId="77777777" w:rsidTr="003A0FBF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FB66D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6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63250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ТЕР06-01-097-01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5022D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Установка арматуры</w:t>
            </w:r>
            <w:r w:rsidRPr="003A0FBF">
              <w:rPr>
                <w:i/>
                <w:iCs/>
                <w:sz w:val="18"/>
                <w:szCs w:val="18"/>
              </w:rPr>
              <w:t xml:space="preserve"> [ НР: 120/120% ФОТ СП: 77/77%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14D65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1,48</w:t>
            </w:r>
            <w:r w:rsidRPr="003A0FBF">
              <w:rPr>
                <w:b/>
                <w:bCs/>
                <w:sz w:val="18"/>
                <w:szCs w:val="18"/>
              </w:rPr>
              <w:br/>
              <w:t>1 т арматуры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2D563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4624,40</w:t>
            </w:r>
            <w:r w:rsidRPr="003A0FBF">
              <w:rPr>
                <w:b/>
                <w:bCs/>
                <w:sz w:val="18"/>
                <w:szCs w:val="18"/>
              </w:rPr>
              <w:br/>
              <w:t>240,92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10B9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51,48</w:t>
            </w:r>
            <w:r w:rsidRPr="003A0FBF">
              <w:rPr>
                <w:b/>
                <w:bCs/>
                <w:sz w:val="18"/>
                <w:szCs w:val="18"/>
              </w:rPr>
              <w:br/>
              <w:t>5,78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5498F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6844,11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3E04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356,56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F918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76,19</w:t>
            </w:r>
            <w:r w:rsidRPr="003A0FBF">
              <w:rPr>
                <w:b/>
                <w:bCs/>
                <w:sz w:val="18"/>
                <w:szCs w:val="18"/>
              </w:rPr>
              <w:br/>
              <w:t>8,55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DE4E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29,78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4012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44,0744</w:t>
            </w:r>
          </w:p>
        </w:tc>
      </w:tr>
      <w:tr w:rsidR="003A0FBF" w:rsidRPr="003A0FBF" w14:paraId="13497829" w14:textId="77777777" w:rsidTr="003A0FBF">
        <w:trPr>
          <w:trHeight w:val="12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EAB7D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7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5C14A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ТЕР06-01-001-05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4F66B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Устройство железобетонных фундаментов общего назначения под колонны объемом до 3 м3</w:t>
            </w:r>
            <w:r w:rsidRPr="003A0FBF">
              <w:rPr>
                <w:i/>
                <w:iCs/>
                <w:sz w:val="18"/>
                <w:szCs w:val="18"/>
              </w:rPr>
              <w:t xml:space="preserve"> [ НР: 105/105% ФОТ СП: 65/65%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E4C1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0,1235</w:t>
            </w:r>
            <w:r w:rsidRPr="003A0FBF">
              <w:rPr>
                <w:b/>
                <w:bCs/>
                <w:sz w:val="18"/>
                <w:szCs w:val="18"/>
              </w:rPr>
              <w:br/>
              <w:t>100 м3 бетона, бутобетона и железобетона в деле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A442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91391,09</w:t>
            </w:r>
            <w:r w:rsidRPr="003A0FBF">
              <w:rPr>
                <w:b/>
                <w:bCs/>
                <w:sz w:val="18"/>
                <w:szCs w:val="18"/>
              </w:rPr>
              <w:br/>
              <w:t>6279,18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4992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2851,59</w:t>
            </w:r>
            <w:r w:rsidRPr="003A0FBF">
              <w:rPr>
                <w:b/>
                <w:bCs/>
                <w:sz w:val="18"/>
                <w:szCs w:val="18"/>
              </w:rPr>
              <w:br/>
              <w:t>400,95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44DFA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11286,80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03D5F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775,48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F3F47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352,17</w:t>
            </w:r>
            <w:r w:rsidRPr="003A0FBF">
              <w:rPr>
                <w:b/>
                <w:bCs/>
                <w:sz w:val="18"/>
                <w:szCs w:val="18"/>
              </w:rPr>
              <w:br/>
              <w:t>49,52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B518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785,88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252A5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97,05618</w:t>
            </w:r>
          </w:p>
        </w:tc>
      </w:tr>
      <w:tr w:rsidR="003A0FBF" w:rsidRPr="003A0FBF" w14:paraId="39202459" w14:textId="77777777" w:rsidTr="003A0FBF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365CF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8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5706C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ТЕР06-01-015-08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697E1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Установка закладных деталей весом до 20 кг</w:t>
            </w:r>
            <w:r w:rsidRPr="003A0FBF">
              <w:rPr>
                <w:i/>
                <w:iCs/>
                <w:sz w:val="18"/>
                <w:szCs w:val="18"/>
              </w:rPr>
              <w:t xml:space="preserve"> [ НР: 105/105% ФОТ СП: 65/65%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D78D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0,565</w:t>
            </w:r>
            <w:r w:rsidRPr="003A0FBF">
              <w:rPr>
                <w:b/>
                <w:bCs/>
                <w:sz w:val="18"/>
                <w:szCs w:val="18"/>
              </w:rPr>
              <w:br/>
              <w:t>1 т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2A63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7371,90</w:t>
            </w:r>
            <w:r w:rsidRPr="003A0FBF">
              <w:rPr>
                <w:b/>
                <w:bCs/>
                <w:sz w:val="18"/>
                <w:szCs w:val="18"/>
              </w:rPr>
              <w:br/>
              <w:t>538,00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FE72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33,90</w:t>
            </w:r>
            <w:r w:rsidRPr="003A0FBF">
              <w:rPr>
                <w:b/>
                <w:bCs/>
                <w:sz w:val="18"/>
                <w:szCs w:val="18"/>
              </w:rPr>
              <w:br/>
              <w:t>1,93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35BBF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4165,12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3780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303,97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106A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19,15</w:t>
            </w:r>
            <w:r w:rsidRPr="003A0FBF">
              <w:rPr>
                <w:b/>
                <w:bCs/>
                <w:sz w:val="18"/>
                <w:szCs w:val="18"/>
              </w:rPr>
              <w:br/>
              <w:t>1,09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9FC07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63,22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688F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35,7193</w:t>
            </w:r>
          </w:p>
        </w:tc>
      </w:tr>
      <w:tr w:rsidR="003A0FBF" w:rsidRPr="003A0FBF" w14:paraId="6032B88D" w14:textId="77777777" w:rsidTr="003A0FBF">
        <w:trPr>
          <w:trHeight w:val="72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F36E9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9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A548C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ТЕР08-01-002-02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A58C5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Устройство основания под фундаменты щебеночного</w:t>
            </w:r>
            <w:r w:rsidRPr="003A0FBF">
              <w:rPr>
                <w:i/>
                <w:iCs/>
                <w:sz w:val="18"/>
                <w:szCs w:val="18"/>
              </w:rPr>
              <w:t xml:space="preserve"> [ НР: 122/122% ФОТ СП: 80/80%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C7C9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8,33</w:t>
            </w:r>
            <w:r w:rsidRPr="003A0FBF">
              <w:rPr>
                <w:b/>
                <w:bCs/>
                <w:sz w:val="18"/>
                <w:szCs w:val="18"/>
              </w:rPr>
              <w:br/>
              <w:t>1 м3 основания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3C24E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244,15</w:t>
            </w:r>
            <w:r w:rsidRPr="003A0FBF">
              <w:rPr>
                <w:b/>
                <w:bCs/>
                <w:sz w:val="18"/>
                <w:szCs w:val="18"/>
              </w:rPr>
              <w:br/>
              <w:t>18,38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21F4C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55,00</w:t>
            </w:r>
            <w:r w:rsidRPr="003A0FBF">
              <w:rPr>
                <w:b/>
                <w:bCs/>
                <w:sz w:val="18"/>
                <w:szCs w:val="18"/>
              </w:rPr>
              <w:br/>
              <w:t>5,01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7953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2033,84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3C9A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153,14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AE1E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458,19</w:t>
            </w:r>
            <w:r w:rsidRPr="003A0FBF">
              <w:rPr>
                <w:b/>
                <w:bCs/>
                <w:sz w:val="18"/>
                <w:szCs w:val="18"/>
              </w:rPr>
              <w:br/>
              <w:t>41,74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85E02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2,4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B7AC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19,992</w:t>
            </w:r>
          </w:p>
        </w:tc>
      </w:tr>
      <w:tr w:rsidR="003A0FBF" w:rsidRPr="003A0FBF" w14:paraId="4C532426" w14:textId="77777777" w:rsidTr="003A0FBF">
        <w:trPr>
          <w:trHeight w:val="12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EEE57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10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A2F69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ТЕР06-01-001-01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9A4A3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Устройство бетонной подготовки</w:t>
            </w:r>
            <w:r w:rsidRPr="003A0FBF">
              <w:rPr>
                <w:i/>
                <w:iCs/>
                <w:sz w:val="18"/>
                <w:szCs w:val="18"/>
              </w:rPr>
              <w:t xml:space="preserve"> [ НР: 105/105% ФОТ СП: 65/65%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DE4B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0,0729</w:t>
            </w:r>
            <w:r w:rsidRPr="003A0FBF">
              <w:rPr>
                <w:b/>
                <w:bCs/>
                <w:sz w:val="18"/>
                <w:szCs w:val="18"/>
              </w:rPr>
              <w:br/>
              <w:t>100 м3 бетона, бутобетона и железобетона в деле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C491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52250,63</w:t>
            </w:r>
            <w:r w:rsidRPr="003A0FBF">
              <w:rPr>
                <w:b/>
                <w:bCs/>
                <w:sz w:val="18"/>
                <w:szCs w:val="18"/>
              </w:rPr>
              <w:br/>
              <w:t>1315,80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C3CC3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1574,50</w:t>
            </w:r>
            <w:r w:rsidRPr="003A0FBF">
              <w:rPr>
                <w:b/>
                <w:bCs/>
                <w:sz w:val="18"/>
                <w:szCs w:val="18"/>
              </w:rPr>
              <w:br/>
              <w:t>231,12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3DD0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3809,07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34DB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95,92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9BFE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114,78</w:t>
            </w:r>
            <w:r w:rsidRPr="003A0FBF">
              <w:rPr>
                <w:b/>
                <w:bCs/>
                <w:sz w:val="18"/>
                <w:szCs w:val="18"/>
              </w:rPr>
              <w:br/>
              <w:t>16,85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3A08A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29AA2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13,122</w:t>
            </w:r>
          </w:p>
        </w:tc>
      </w:tr>
      <w:tr w:rsidR="003A0FBF" w:rsidRPr="003A0FBF" w14:paraId="5D789EF7" w14:textId="77777777" w:rsidTr="003A0FBF">
        <w:trPr>
          <w:trHeight w:val="12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EA3D7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lastRenderedPageBreak/>
              <w:t xml:space="preserve">11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0475F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ТЕР06-01-001-05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EE04D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Устройство железобетонных фундаментов общего назначения под колонны объемом до 3 м3</w:t>
            </w:r>
            <w:r w:rsidRPr="003A0FBF">
              <w:rPr>
                <w:i/>
                <w:iCs/>
                <w:sz w:val="18"/>
                <w:szCs w:val="18"/>
              </w:rPr>
              <w:t xml:space="preserve"> [ НР: 105/105% ФОТ СП: 65/65%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FCD2E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0,43527</w:t>
            </w:r>
            <w:r w:rsidRPr="003A0FBF">
              <w:rPr>
                <w:b/>
                <w:bCs/>
                <w:sz w:val="18"/>
                <w:szCs w:val="18"/>
              </w:rPr>
              <w:br/>
              <w:t>100 м3 бетона, бутобетона и железобетона в деле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F2412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91391,09</w:t>
            </w:r>
            <w:r w:rsidRPr="003A0FBF">
              <w:rPr>
                <w:b/>
                <w:bCs/>
                <w:sz w:val="18"/>
                <w:szCs w:val="18"/>
              </w:rPr>
              <w:br/>
              <w:t>6279,18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78F8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2851,59</w:t>
            </w:r>
            <w:r w:rsidRPr="003A0FBF">
              <w:rPr>
                <w:b/>
                <w:bCs/>
                <w:sz w:val="18"/>
                <w:szCs w:val="18"/>
              </w:rPr>
              <w:br/>
              <w:t>400,95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9B802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39779,80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504A3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2733,14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FA7E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1241,21</w:t>
            </w:r>
            <w:r w:rsidRPr="003A0FBF">
              <w:rPr>
                <w:b/>
                <w:bCs/>
                <w:sz w:val="18"/>
                <w:szCs w:val="18"/>
              </w:rPr>
              <w:br/>
              <w:t>174,52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7FAD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785,88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FDCDC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342,06999</w:t>
            </w:r>
          </w:p>
        </w:tc>
      </w:tr>
      <w:tr w:rsidR="003A0FBF" w:rsidRPr="003A0FBF" w14:paraId="7BE0E719" w14:textId="77777777" w:rsidTr="003A0FBF">
        <w:trPr>
          <w:trHeight w:val="12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748A9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12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B80EB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ТЕР06-01-001-06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D8512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Устройство железобетонных фундаментов общего назначения под неподвижные опоры объемом до 5 м3</w:t>
            </w:r>
            <w:r w:rsidRPr="003A0FBF">
              <w:rPr>
                <w:i/>
                <w:iCs/>
                <w:sz w:val="18"/>
                <w:szCs w:val="18"/>
              </w:rPr>
              <w:t xml:space="preserve"> [ НР: 105/105% ФОТ СП: 65/65%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6EB3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0,4331</w:t>
            </w:r>
            <w:r w:rsidRPr="003A0FBF">
              <w:rPr>
                <w:b/>
                <w:bCs/>
                <w:sz w:val="18"/>
                <w:szCs w:val="18"/>
              </w:rPr>
              <w:br/>
              <w:t>100 м3 бетона, бутобетона и железобетона в деле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B6BFC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83481,59</w:t>
            </w:r>
            <w:r w:rsidRPr="003A0FBF">
              <w:rPr>
                <w:b/>
                <w:bCs/>
                <w:sz w:val="18"/>
                <w:szCs w:val="18"/>
              </w:rPr>
              <w:br/>
              <w:t>4874,38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A80CE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2362,92</w:t>
            </w:r>
            <w:r w:rsidRPr="003A0FBF">
              <w:rPr>
                <w:b/>
                <w:bCs/>
                <w:sz w:val="18"/>
                <w:szCs w:val="18"/>
              </w:rPr>
              <w:br/>
              <w:t>333,06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C4C0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36155,87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CB52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2111,09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E7D7F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1023,38</w:t>
            </w:r>
            <w:r w:rsidRPr="003A0FBF">
              <w:rPr>
                <w:b/>
                <w:bCs/>
                <w:sz w:val="18"/>
                <w:szCs w:val="18"/>
              </w:rPr>
              <w:br/>
              <w:t>144,25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1534A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610,06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53C22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264,21699</w:t>
            </w:r>
          </w:p>
        </w:tc>
      </w:tr>
      <w:tr w:rsidR="003A0FBF" w:rsidRPr="003A0FBF" w14:paraId="23D538AD" w14:textId="77777777" w:rsidTr="003A0FBF">
        <w:trPr>
          <w:trHeight w:val="72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EA8EF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13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3C699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ТЕР06-01-015-01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6931A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Установка анкерных болтов в готовые гнезда с заделкой длиной до 1 м</w:t>
            </w:r>
            <w:r w:rsidRPr="003A0FBF">
              <w:rPr>
                <w:i/>
                <w:iCs/>
                <w:sz w:val="18"/>
                <w:szCs w:val="18"/>
              </w:rPr>
              <w:t xml:space="preserve"> [ НР: 105/105% ФОТ СП: 65/65%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63D23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0,224</w:t>
            </w:r>
            <w:r w:rsidRPr="003A0FBF">
              <w:rPr>
                <w:b/>
                <w:bCs/>
                <w:sz w:val="18"/>
                <w:szCs w:val="18"/>
              </w:rPr>
              <w:br/>
              <w:t>1 т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448C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2676,25</w:t>
            </w:r>
            <w:r w:rsidRPr="003A0FBF">
              <w:rPr>
                <w:b/>
                <w:bCs/>
                <w:sz w:val="18"/>
                <w:szCs w:val="18"/>
              </w:rPr>
              <w:br/>
              <w:t>2614,58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7A9D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58,25</w:t>
            </w:r>
            <w:r w:rsidRPr="003A0FBF">
              <w:rPr>
                <w:b/>
                <w:bCs/>
                <w:sz w:val="18"/>
                <w:szCs w:val="18"/>
              </w:rPr>
              <w:br/>
              <w:t>3,21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B90DF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599,49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186D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585,67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EB90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13,05</w:t>
            </w:r>
            <w:r w:rsidRPr="003A0FBF">
              <w:rPr>
                <w:b/>
                <w:bCs/>
                <w:sz w:val="18"/>
                <w:szCs w:val="18"/>
              </w:rPr>
              <w:br/>
              <w:t>0,72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E047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315,01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EDDF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70,56224</w:t>
            </w:r>
          </w:p>
        </w:tc>
      </w:tr>
      <w:tr w:rsidR="003A0FBF" w:rsidRPr="003A0FBF" w14:paraId="1CD3651D" w14:textId="77777777" w:rsidTr="003A0FBF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BFB52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14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554A8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101-1929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D58AC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Болты анкерные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F755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0,224</w:t>
            </w:r>
            <w:r w:rsidRPr="003A0FBF">
              <w:rPr>
                <w:b/>
                <w:bCs/>
                <w:sz w:val="18"/>
                <w:szCs w:val="18"/>
              </w:rPr>
              <w:br/>
              <w:t>т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5163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10068,00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2421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EBE8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2255,23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02E2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6E08A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0D03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0D61F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3A0FBF" w:rsidRPr="003A0FBF" w14:paraId="65535F66" w14:textId="77777777" w:rsidTr="003A0FBF">
        <w:trPr>
          <w:trHeight w:val="12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ADB21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15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579C7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ТЕР08-01-003-07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D7346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Гидроизоляция боковая обмазочная битумная в 2 слоя по выровненной поверхности бутовой кладки, кирпичу, бетону</w:t>
            </w:r>
            <w:r w:rsidRPr="003A0FBF">
              <w:rPr>
                <w:i/>
                <w:iCs/>
                <w:sz w:val="18"/>
                <w:szCs w:val="18"/>
              </w:rPr>
              <w:t xml:space="preserve"> [ НР: 122/122% ФОТ СП: 80/80%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C362C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3,089</w:t>
            </w:r>
            <w:r w:rsidRPr="003A0FBF">
              <w:rPr>
                <w:b/>
                <w:bCs/>
                <w:sz w:val="18"/>
                <w:szCs w:val="18"/>
              </w:rPr>
              <w:br/>
              <w:t>100 м2 изолируемой поверхности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7057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1166,73</w:t>
            </w:r>
            <w:r w:rsidRPr="003A0FBF">
              <w:rPr>
                <w:b/>
                <w:bCs/>
                <w:sz w:val="18"/>
                <w:szCs w:val="18"/>
              </w:rPr>
              <w:br/>
              <w:t>189,10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A352C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79,15</w:t>
            </w:r>
            <w:r w:rsidRPr="003A0FBF">
              <w:rPr>
                <w:b/>
                <w:bCs/>
                <w:sz w:val="18"/>
                <w:szCs w:val="18"/>
              </w:rPr>
              <w:br/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6ABA2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3604,02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326B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584,14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2060A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244,48</w:t>
            </w:r>
            <w:r w:rsidRPr="003A0FBF">
              <w:rPr>
                <w:b/>
                <w:bCs/>
                <w:sz w:val="18"/>
                <w:szCs w:val="18"/>
              </w:rPr>
              <w:br/>
              <w:t>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E7E4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21,2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E6E8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65,4868</w:t>
            </w:r>
          </w:p>
        </w:tc>
      </w:tr>
      <w:tr w:rsidR="003A0FBF" w:rsidRPr="003A0FBF" w14:paraId="02D3B874" w14:textId="77777777" w:rsidTr="003A0FBF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FBFE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186F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466B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6176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DCEB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F668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DC148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в базовых ценах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CB861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в текущих ценах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A372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3C6A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9314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0198158D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7E26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46B7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BCF56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Итого ПЗ по разделу 2, в т.ч: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DC99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AA9C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FF29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94BCA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128438,26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D572E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676869,64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64E8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FBAE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227A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4071C9BD" w14:textId="77777777" w:rsidTr="003A0FBF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F7A9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DFD4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B0BC5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[Внешние инженерные сети теплоснабжения (Ивсего=5.27)]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F897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A631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84BB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E581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128438,26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660AA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676869,64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752B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C309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0ADA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5B28C885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536B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2041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4DEB9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Зарплата рабочих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1214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71C0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B13F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9688E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8161,75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D0598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43012,41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C9BB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EB34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108B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1FAD385F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1874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0B83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8F480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Зарплата машинистов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87B0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4EC6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CEC2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B6BE0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537,35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671EE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2831,86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D6D2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286F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11C0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396D19D7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869B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C17E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D3A80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Эксплуатация машин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A34F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DD64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2E5C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681D4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4695,78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F56C4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24746,78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0723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BBAF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FAA8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08C3D11A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5141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F842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E8E6E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Материалы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B1B4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3573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6286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8090C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97036,41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FFC35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511381,86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B57D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5C41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0C9A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0B181224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97AF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FD34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98B23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Основные материалы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B7B9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1C47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C182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745BE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18544,32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B5EFF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97728,59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80F5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23B8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179B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17340F59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CB7A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F8EC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5A988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Накладные расходы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5B18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964B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86E1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3F3AB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9461,94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7D15E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49864,45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7F2B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7421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ECCC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5EF3B23F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D7D4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B221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7D9BF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Сметная прибыль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944D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388E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8161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3E963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5899,48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D58ED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31090,33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94D6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AF89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00EC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2CF13987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9FF7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962C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E2B46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Итого по разделу 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F203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43E6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A5CB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2CE6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143799,68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48EDF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757824,42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9D1D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4BE6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8B12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29085147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8BC6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04C0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27500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Всего по разделу 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F588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39FC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5C81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9438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143799,68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FE4D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757824,42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BB7D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7BC5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159A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36BE9AFC" w14:textId="77777777" w:rsidTr="003A0FBF">
        <w:trPr>
          <w:trHeight w:val="240"/>
        </w:trPr>
        <w:tc>
          <w:tcPr>
            <w:tcW w:w="1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2D7D3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Раздел №3 Опорные конструкции для скользящей опоры(высокие опоры)</w:t>
            </w:r>
          </w:p>
        </w:tc>
      </w:tr>
      <w:tr w:rsidR="003A0FBF" w:rsidRPr="003A0FBF" w14:paraId="106C84BB" w14:textId="77777777" w:rsidTr="003A0FBF">
        <w:trPr>
          <w:trHeight w:val="72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C8D83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16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DBDDF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ТЕРм38-01-003-01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9E157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Изготовление металлических колонн</w:t>
            </w:r>
            <w:r w:rsidRPr="003A0FBF">
              <w:rPr>
                <w:i/>
                <w:iCs/>
                <w:sz w:val="18"/>
                <w:szCs w:val="18"/>
              </w:rPr>
              <w:t xml:space="preserve"> [ НР: 66/66% ФОТ СП: 65/65%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68B7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4,71</w:t>
            </w:r>
            <w:r w:rsidRPr="003A0FBF">
              <w:rPr>
                <w:b/>
                <w:bCs/>
                <w:sz w:val="18"/>
                <w:szCs w:val="18"/>
              </w:rPr>
              <w:br/>
              <w:t>1 т конструкций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12B4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8106,10</w:t>
            </w:r>
            <w:r w:rsidRPr="003A0FBF">
              <w:rPr>
                <w:b/>
                <w:bCs/>
                <w:sz w:val="18"/>
                <w:szCs w:val="18"/>
              </w:rPr>
              <w:br/>
              <w:t>820,82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6DEFE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1103,94</w:t>
            </w:r>
            <w:r w:rsidRPr="003A0FBF">
              <w:rPr>
                <w:b/>
                <w:bCs/>
                <w:sz w:val="18"/>
                <w:szCs w:val="18"/>
              </w:rPr>
              <w:br/>
              <w:t>84,61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5B50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38179,71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F9A73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3866,06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508BE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5199,54</w:t>
            </w:r>
            <w:r w:rsidRPr="003A0FBF">
              <w:rPr>
                <w:b/>
                <w:bCs/>
                <w:sz w:val="18"/>
                <w:szCs w:val="18"/>
              </w:rPr>
              <w:br/>
              <w:t>398,52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D2822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91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9624A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428,61</w:t>
            </w:r>
          </w:p>
        </w:tc>
      </w:tr>
      <w:tr w:rsidR="003A0FBF" w:rsidRPr="003A0FBF" w14:paraId="720BFF61" w14:textId="77777777" w:rsidTr="003A0FBF">
        <w:trPr>
          <w:trHeight w:val="12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CB73A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lastRenderedPageBreak/>
              <w:t xml:space="preserve">17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DF5E1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С009прайс, мониторинг п.27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E68FD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Трубы стальные электросварные прямошовные со снятой фаской из стали марок БСт2кп-БСт4кп и БСт2пс-БСт4пс наружный диаметр 219 мм, толщина стенки 6 мм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EB137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110,8</w:t>
            </w:r>
            <w:r w:rsidRPr="003A0FBF">
              <w:rPr>
                <w:b/>
                <w:bCs/>
                <w:sz w:val="18"/>
                <w:szCs w:val="18"/>
              </w:rPr>
              <w:br/>
              <w:t>м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155D5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191,44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6B7D3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705A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21211,55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F9B3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2BA37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EA80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0B21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3A0FBF" w:rsidRPr="003A0FBF" w14:paraId="26B0BB6B" w14:textId="77777777" w:rsidTr="003A0FBF">
        <w:trPr>
          <w:trHeight w:val="72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117D6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18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C404A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С010 прайс,мониторинг п.24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B1EAB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Сталь листовая углеродистая обыкновенного качества марки ВСт3пс5 толщиной 8-20 мм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43A0C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1,22</w:t>
            </w:r>
            <w:r w:rsidRPr="003A0FBF">
              <w:rPr>
                <w:b/>
                <w:bCs/>
                <w:sz w:val="18"/>
                <w:szCs w:val="18"/>
              </w:rPr>
              <w:br/>
              <w:t>т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3B37A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5406,23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9365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6C4E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6595,60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BCFB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B9EFA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EC95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E02D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3A0FBF" w:rsidRPr="003A0FBF" w14:paraId="1AAEE3AA" w14:textId="77777777" w:rsidTr="003A0FBF">
        <w:trPr>
          <w:trHeight w:val="96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2B742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19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D5272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ТЕР09-03-039-01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08F5F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Монтаж опорных конструкций для крепления трубопроводов внутри зданий и сооружений массой до 0,1 т</w:t>
            </w:r>
            <w:r w:rsidRPr="003A0FBF">
              <w:rPr>
                <w:i/>
                <w:iCs/>
                <w:sz w:val="18"/>
                <w:szCs w:val="18"/>
              </w:rPr>
              <w:t xml:space="preserve"> [ НР: 90/90% ФОТ СП: 85/85%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8EC9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4,71</w:t>
            </w:r>
            <w:r w:rsidRPr="003A0FBF">
              <w:rPr>
                <w:b/>
                <w:bCs/>
                <w:sz w:val="18"/>
                <w:szCs w:val="18"/>
              </w:rPr>
              <w:br/>
              <w:t>1 т конструкций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8C507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1213,98</w:t>
            </w:r>
            <w:r w:rsidRPr="003A0FBF">
              <w:rPr>
                <w:b/>
                <w:bCs/>
                <w:sz w:val="18"/>
                <w:szCs w:val="18"/>
              </w:rPr>
              <w:br/>
              <w:t>682,67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B808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292,75</w:t>
            </w:r>
            <w:r w:rsidRPr="003A0FBF">
              <w:rPr>
                <w:b/>
                <w:bCs/>
                <w:sz w:val="18"/>
                <w:szCs w:val="18"/>
              </w:rPr>
              <w:br/>
              <w:t>1,41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E6C8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5717,86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5197A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3215,39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F594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1378,87</w:t>
            </w:r>
            <w:r w:rsidRPr="003A0FBF">
              <w:rPr>
                <w:b/>
                <w:bCs/>
                <w:sz w:val="18"/>
                <w:szCs w:val="18"/>
              </w:rPr>
              <w:br/>
              <w:t>6,64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FD6BA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80,22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D555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377,8362</w:t>
            </w:r>
          </w:p>
        </w:tc>
      </w:tr>
      <w:tr w:rsidR="003A0FBF" w:rsidRPr="003A0FBF" w14:paraId="4B5F3022" w14:textId="77777777" w:rsidTr="003A0FBF">
        <w:trPr>
          <w:trHeight w:val="96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09F10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20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30C65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ТЕР13-03-002-04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F4187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Огрунтовка металлических поверхностей за один раз грунтовкой ГФ-021(за 2раза)</w:t>
            </w:r>
            <w:r w:rsidRPr="003A0FBF">
              <w:rPr>
                <w:i/>
                <w:iCs/>
                <w:sz w:val="18"/>
                <w:szCs w:val="18"/>
              </w:rPr>
              <w:t xml:space="preserve"> [ НР: 90/90% ФОТ СП: 70/70%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1B2C7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2,802</w:t>
            </w:r>
            <w:r w:rsidRPr="003A0FBF">
              <w:rPr>
                <w:b/>
                <w:bCs/>
                <w:sz w:val="18"/>
                <w:szCs w:val="18"/>
              </w:rPr>
              <w:br/>
              <w:t>100 м2 окрашиваемой поверхности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47B3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265,19</w:t>
            </w:r>
            <w:r w:rsidRPr="003A0FBF">
              <w:rPr>
                <w:b/>
                <w:bCs/>
                <w:sz w:val="18"/>
                <w:szCs w:val="18"/>
              </w:rPr>
              <w:br/>
              <w:t>52,99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80802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9,48</w:t>
            </w:r>
            <w:r w:rsidRPr="003A0FBF">
              <w:rPr>
                <w:b/>
                <w:bCs/>
                <w:sz w:val="18"/>
                <w:szCs w:val="18"/>
              </w:rPr>
              <w:br/>
              <w:t>0,09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80773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743,06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28EA3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148,49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6BE1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26,55</w:t>
            </w:r>
            <w:r w:rsidRPr="003A0FBF">
              <w:rPr>
                <w:b/>
                <w:bCs/>
                <w:sz w:val="18"/>
                <w:szCs w:val="18"/>
              </w:rPr>
              <w:br/>
              <w:t>0,25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8092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5,31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49E07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14,87862</w:t>
            </w:r>
          </w:p>
        </w:tc>
      </w:tr>
      <w:tr w:rsidR="003A0FBF" w:rsidRPr="003A0FBF" w14:paraId="43C01EEE" w14:textId="77777777" w:rsidTr="003A0FBF">
        <w:trPr>
          <w:trHeight w:val="96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66E08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21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7EF0A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ТЕР13-03-004-26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A2D12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Окраска металлических огрунтованных поверхностей эмалью ПФ-115</w:t>
            </w:r>
            <w:r w:rsidRPr="003A0FBF">
              <w:rPr>
                <w:i/>
                <w:iCs/>
                <w:sz w:val="18"/>
                <w:szCs w:val="18"/>
              </w:rPr>
              <w:t xml:space="preserve"> [ НР: 90/90% ФОТ СП: 70/70%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FEE9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1,401</w:t>
            </w:r>
            <w:r w:rsidRPr="003A0FBF">
              <w:rPr>
                <w:b/>
                <w:bCs/>
                <w:sz w:val="18"/>
                <w:szCs w:val="18"/>
              </w:rPr>
              <w:br/>
              <w:t>100 м2 окрашиваемой поверхности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11C0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320,14</w:t>
            </w:r>
            <w:r w:rsidRPr="003A0FBF">
              <w:rPr>
                <w:b/>
                <w:bCs/>
                <w:sz w:val="18"/>
                <w:szCs w:val="18"/>
              </w:rPr>
              <w:br/>
              <w:t>32,59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C2395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6,27</w:t>
            </w:r>
            <w:r w:rsidRPr="003A0FBF">
              <w:rPr>
                <w:b/>
                <w:bCs/>
                <w:sz w:val="18"/>
                <w:szCs w:val="18"/>
              </w:rPr>
              <w:br/>
              <w:t>0,09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E076F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448,52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0145A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45,66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9912C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8,79</w:t>
            </w:r>
            <w:r w:rsidRPr="003A0FBF">
              <w:rPr>
                <w:b/>
                <w:bCs/>
                <w:sz w:val="18"/>
                <w:szCs w:val="18"/>
              </w:rPr>
              <w:br/>
              <w:t>0,13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2FB9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3,83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B531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5,36583</w:t>
            </w:r>
          </w:p>
        </w:tc>
      </w:tr>
      <w:tr w:rsidR="003A0FBF" w:rsidRPr="003A0FBF" w14:paraId="36F6BDCE" w14:textId="77777777" w:rsidTr="003A0FBF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F6E7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ED66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4063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F027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E2F3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68D0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E0DE2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в базовых ценах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748A2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в текущих ценах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A24C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29DE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12B4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1DBDEE64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C4E5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65CE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63EEB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Итого ПЗ по разделу 3, в т.ч: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877A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39AB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4004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C7A4A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72896,30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C4D6F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384163,47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3926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3AB9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9BE1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55433BBD" w14:textId="77777777" w:rsidTr="003A0FBF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F461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109C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0987F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[Внешние инженерные сети теплоснабжения (Ивсего=5.27)]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6F00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2A5E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3E16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A9BF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72896,30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CFB2A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384163,47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C3DD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D5B2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F300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2F7D7E96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7936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EDD2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67830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Зарплата рабочих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D6F3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FE65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4B09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82711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7275,60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F7B36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38342,42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69DC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EFED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305A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4564C03F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E17E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904B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5BE1C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Зарплата машинистов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B20C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5154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E64B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9A59A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405,54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2F3D6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2137,17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1525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1190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A867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3BC8934E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FFBE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F2CD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8648F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Эксплуатация машин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6B91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7537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ABBB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095D5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6613,75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0B5E3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34854,43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EB76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FDB7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247C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24B59E80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7F46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7B77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5EB81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Материалы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8923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D7C4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684A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B6C48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31199,80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5E4CA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164422,92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7030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C281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AE08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1D8ECA51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E521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0220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67968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Основные материалы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C3ED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43A9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977D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68483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27807,15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66B88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146543,70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8275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ABDE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50E3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76EBF10F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44EB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C41F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B236E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Накладные расходы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AFB1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084A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E54A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1B3C1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5889,53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9B1FA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31037,79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DACD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DB3D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8135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1F657818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BCC9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4147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21D1A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Сметная прибыль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362A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CBCB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1AC9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65E4A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5646,88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C2363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29759,01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6530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BE0A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6277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7101C051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D057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76A6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A4995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Итого по разделу 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5DAA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3214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1439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ACFAC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84432,71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DCED3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444960,27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4709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FEE9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1680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5400C01D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BDE7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2121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C98E8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Всего по разделу 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2B7B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E297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8AC3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4985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84432,71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54F4C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444960,27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FDC9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E7FB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6A12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3FE0C143" w14:textId="77777777" w:rsidTr="003A0FBF">
        <w:trPr>
          <w:trHeight w:val="240"/>
        </w:trPr>
        <w:tc>
          <w:tcPr>
            <w:tcW w:w="1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6F0CD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Раздел №4 Неподвижные опоры</w:t>
            </w:r>
          </w:p>
        </w:tc>
      </w:tr>
      <w:tr w:rsidR="003A0FBF" w:rsidRPr="003A0FBF" w14:paraId="600097EE" w14:textId="77777777" w:rsidTr="003A0FBF">
        <w:trPr>
          <w:trHeight w:val="72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30A8C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22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86337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ТЕРм38-01-003-01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32452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Изготовление рам неподвижных опор</w:t>
            </w:r>
            <w:r w:rsidRPr="003A0FBF">
              <w:rPr>
                <w:i/>
                <w:iCs/>
                <w:sz w:val="18"/>
                <w:szCs w:val="18"/>
              </w:rPr>
              <w:t xml:space="preserve"> [ НР: 66/66% ФОТ СП: 65/65%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55AD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1,29</w:t>
            </w:r>
            <w:r w:rsidRPr="003A0FBF">
              <w:rPr>
                <w:b/>
                <w:bCs/>
                <w:sz w:val="18"/>
                <w:szCs w:val="18"/>
              </w:rPr>
              <w:br/>
              <w:t>1 т конструкций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AF06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2170,34</w:t>
            </w:r>
            <w:r w:rsidRPr="003A0FBF">
              <w:rPr>
                <w:b/>
                <w:bCs/>
                <w:sz w:val="18"/>
                <w:szCs w:val="18"/>
              </w:rPr>
              <w:br/>
              <w:t>820,82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47FE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1103,94</w:t>
            </w:r>
            <w:r w:rsidRPr="003A0FBF">
              <w:rPr>
                <w:b/>
                <w:bCs/>
                <w:sz w:val="18"/>
                <w:szCs w:val="18"/>
              </w:rPr>
              <w:br/>
              <w:t>84,61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B591F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2799,74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6C78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1058,86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0D0D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1424,08</w:t>
            </w:r>
            <w:r w:rsidRPr="003A0FBF">
              <w:rPr>
                <w:b/>
                <w:bCs/>
                <w:sz w:val="18"/>
                <w:szCs w:val="18"/>
              </w:rPr>
              <w:br/>
              <w:t>109,15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8C9A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91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D0E0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117,39</w:t>
            </w:r>
          </w:p>
        </w:tc>
      </w:tr>
      <w:tr w:rsidR="003A0FBF" w:rsidRPr="003A0FBF" w14:paraId="1F463D4D" w14:textId="77777777" w:rsidTr="003A0FBF">
        <w:trPr>
          <w:trHeight w:val="72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180CC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23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6C4D6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ТЕР09-03-039-01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A1E76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Монтаж рам неподвижных опор паропровода</w:t>
            </w:r>
            <w:r w:rsidRPr="003A0FBF">
              <w:rPr>
                <w:i/>
                <w:iCs/>
                <w:sz w:val="18"/>
                <w:szCs w:val="18"/>
              </w:rPr>
              <w:t xml:space="preserve"> [ НР: 90/90% ФОТ СП: 85/85%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F4ABE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1,29</w:t>
            </w:r>
            <w:r w:rsidRPr="003A0FBF">
              <w:rPr>
                <w:b/>
                <w:bCs/>
                <w:sz w:val="18"/>
                <w:szCs w:val="18"/>
              </w:rPr>
              <w:br/>
              <w:t>1 т конструкций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3258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1213,98</w:t>
            </w:r>
            <w:r w:rsidRPr="003A0FBF">
              <w:rPr>
                <w:b/>
                <w:bCs/>
                <w:sz w:val="18"/>
                <w:szCs w:val="18"/>
              </w:rPr>
              <w:br/>
              <w:t>682,67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28E7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292,75</w:t>
            </w:r>
            <w:r w:rsidRPr="003A0FBF">
              <w:rPr>
                <w:b/>
                <w:bCs/>
                <w:sz w:val="18"/>
                <w:szCs w:val="18"/>
              </w:rPr>
              <w:br/>
              <w:t>1,41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06BCF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1566,04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4B25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880,65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AEB7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377,65</w:t>
            </w:r>
            <w:r w:rsidRPr="003A0FBF">
              <w:rPr>
                <w:b/>
                <w:bCs/>
                <w:sz w:val="18"/>
                <w:szCs w:val="18"/>
              </w:rPr>
              <w:br/>
              <w:t>1,82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89DC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80,22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9E22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103,4838</w:t>
            </w:r>
          </w:p>
        </w:tc>
      </w:tr>
      <w:tr w:rsidR="003A0FBF" w:rsidRPr="003A0FBF" w14:paraId="000AC293" w14:textId="77777777" w:rsidTr="003A0FBF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A76EE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lastRenderedPageBreak/>
              <w:t xml:space="preserve">24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17EFF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101-1646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1E41D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Швеллеры № 16 сталь марки Ст3пс5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9008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1,34</w:t>
            </w:r>
            <w:r w:rsidRPr="003A0FBF">
              <w:rPr>
                <w:b/>
                <w:bCs/>
                <w:sz w:val="18"/>
                <w:szCs w:val="18"/>
              </w:rPr>
              <w:br/>
              <w:t>т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62CA2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6423,20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B2AC7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4EBA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8607,09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1844A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CF92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01B93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EA347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3A0FBF" w:rsidRPr="003A0FBF" w14:paraId="0E6108DD" w14:textId="77777777" w:rsidTr="003A0FBF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7247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EE9B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9A61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6980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40BA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0EDB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BBD8D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в базовых ценах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395AE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в текущих ценах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1E45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0C26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FC90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7E9A1B1B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DB38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DAA3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9090E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Итого ПЗ по разделу 4, в т.ч: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D339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0984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E714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D4F8C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12972,87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166A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68366,98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C08B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7D5A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B90A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4C807AAE" w14:textId="77777777" w:rsidTr="003A0FBF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EC7F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AB4A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288F2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[Внешние инженерные сети теплоснабжения (Ивсего=5.27)]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C90E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05B8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3B01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84E9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12972,87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B823F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68366,98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075B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1BF1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D5AC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22A63BDA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F3EB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727E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2FF85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Зарплата рабочих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15E0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1A5D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3D46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8BFE5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1939,51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6A8C7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10221,19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5CC6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FA43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AFA0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2981ED65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2F03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6358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0B484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Зарплата машинистов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A0D6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2414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008F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54F24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110,97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9D645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584,80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DE5C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45BB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FF25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35720999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D0F1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89F3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04A0E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Эксплуатация машин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5F5E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720F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793C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DAF35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1801,73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763A4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9495,11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646D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7C1A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C011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2B5E7710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7084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6440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C49C2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Материалы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67E6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D0B7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DB55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28DAB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624,54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1A267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3291,33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0159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A442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6AD9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3C834FA1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A684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FEA0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1CDC8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Основные материалы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0572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D84A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61D8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7CCB6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8607,09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547F1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45359,35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5E2F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1AFB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FEFE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342C8AA8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29DB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A5C1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B9E92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Накладные расходы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F141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19F8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1BF4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4F531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1565,11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F3B2E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8248,10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E408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D8B2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10FE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7CB7EAD6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0123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8ABB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15BFC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Сметная прибыль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2A2B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9545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4A1B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C8760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1509,31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259EC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7954,01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089B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079F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4BB7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6047CA69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91F8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C888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EFCEF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Итого по разделу 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A3EC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65B7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FA68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4F2E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16047,29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7113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84569,09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C0C2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BDFB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2EA6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609E5D49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CF92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04E2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2EBFB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Всего по разделу 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3F6C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EA8C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E940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14B9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16047,29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E06DF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84569,09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A6E3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2AEE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C06D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26982CA1" w14:textId="77777777" w:rsidTr="003A0FBF">
        <w:trPr>
          <w:trHeight w:val="240"/>
        </w:trPr>
        <w:tc>
          <w:tcPr>
            <w:tcW w:w="1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D9FCC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Раздел №5 Опорные конструкции для скользящей опоры(низкие опоры)</w:t>
            </w:r>
          </w:p>
        </w:tc>
      </w:tr>
      <w:tr w:rsidR="003A0FBF" w:rsidRPr="003A0FBF" w14:paraId="58483081" w14:textId="77777777" w:rsidTr="003A0FBF">
        <w:trPr>
          <w:trHeight w:val="72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4D5F6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25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0FE0E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ТЕРм38-01-003-01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F4810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Изготовление металлических стоек</w:t>
            </w:r>
            <w:r w:rsidRPr="003A0FBF">
              <w:rPr>
                <w:i/>
                <w:iCs/>
                <w:sz w:val="18"/>
                <w:szCs w:val="18"/>
              </w:rPr>
              <w:t xml:space="preserve"> [ НР: 66/66% ФОТ СП: 65/65%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C53A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4,141</w:t>
            </w:r>
            <w:r w:rsidRPr="003A0FBF">
              <w:rPr>
                <w:b/>
                <w:bCs/>
                <w:sz w:val="18"/>
                <w:szCs w:val="18"/>
              </w:rPr>
              <w:br/>
              <w:t>1 т конструкций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1C5DF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2170,34</w:t>
            </w:r>
            <w:r w:rsidRPr="003A0FBF">
              <w:rPr>
                <w:b/>
                <w:bCs/>
                <w:sz w:val="18"/>
                <w:szCs w:val="18"/>
              </w:rPr>
              <w:br/>
              <w:t>820,82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0C93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1103,94</w:t>
            </w:r>
            <w:r w:rsidRPr="003A0FBF">
              <w:rPr>
                <w:b/>
                <w:bCs/>
                <w:sz w:val="18"/>
                <w:szCs w:val="18"/>
              </w:rPr>
              <w:br/>
              <w:t>84,61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313B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8987,39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87F8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3399,02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0C697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4571,40</w:t>
            </w:r>
            <w:r w:rsidRPr="003A0FBF">
              <w:rPr>
                <w:b/>
                <w:bCs/>
                <w:sz w:val="18"/>
                <w:szCs w:val="18"/>
              </w:rPr>
              <w:br/>
              <w:t>350,37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F6E5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91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7DCA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376,831</w:t>
            </w:r>
          </w:p>
        </w:tc>
      </w:tr>
      <w:tr w:rsidR="003A0FBF" w:rsidRPr="003A0FBF" w14:paraId="0DFC6B8C" w14:textId="77777777" w:rsidTr="003A0FBF">
        <w:trPr>
          <w:trHeight w:val="12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9B627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26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DE896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С009прайс, мониторинг п.27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083FB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Трубы стальные электросварные прямошовные со снятой фаской из стали марок БСт2кп-БСт4кп и БСт2пс-БСт4пс наружный диаметр 219 мм, толщина стенки 6 мм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4049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94</w:t>
            </w:r>
            <w:r w:rsidRPr="003A0FBF">
              <w:rPr>
                <w:b/>
                <w:bCs/>
                <w:sz w:val="18"/>
                <w:szCs w:val="18"/>
              </w:rPr>
              <w:br/>
              <w:t>м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09E2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191,44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FDF5C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8B82C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17995,36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E2B1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86A5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4B35F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211A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3A0FBF" w:rsidRPr="003A0FBF" w14:paraId="41CD779C" w14:textId="77777777" w:rsidTr="003A0FBF">
        <w:trPr>
          <w:trHeight w:val="72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68399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27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33EBB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С010 прайс,мониторинг п.24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A3D9C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Сталь листовая углеродистая обыкновенного качества марки ВСт3пс5 толщиной 8-20 мм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A73EC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1,18</w:t>
            </w:r>
            <w:r w:rsidRPr="003A0FBF">
              <w:rPr>
                <w:b/>
                <w:bCs/>
                <w:sz w:val="18"/>
                <w:szCs w:val="18"/>
              </w:rPr>
              <w:br/>
              <w:t>т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DEDF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5406,23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DFBC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1219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6379,35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17F75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385CC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091D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8B24F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3A0FBF" w:rsidRPr="003A0FBF" w14:paraId="5C48AC08" w14:textId="77777777" w:rsidTr="003A0FBF">
        <w:trPr>
          <w:trHeight w:val="96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27FB5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28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9E2AC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ТЕР09-03-039-01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9C8DD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Монтаж опорных конструкций для крепления трубопроводов внутри зданий и сооружений массой до 0,1 т</w:t>
            </w:r>
            <w:r w:rsidRPr="003A0FBF">
              <w:rPr>
                <w:i/>
                <w:iCs/>
                <w:sz w:val="18"/>
                <w:szCs w:val="18"/>
              </w:rPr>
              <w:t xml:space="preserve"> [ НР: 90/90% ФОТ СП: 85/85%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B91BE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4,141</w:t>
            </w:r>
            <w:r w:rsidRPr="003A0FBF">
              <w:rPr>
                <w:b/>
                <w:bCs/>
                <w:sz w:val="18"/>
                <w:szCs w:val="18"/>
              </w:rPr>
              <w:br/>
              <w:t>1 т конструкций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2D62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1213,98</w:t>
            </w:r>
            <w:r w:rsidRPr="003A0FBF">
              <w:rPr>
                <w:b/>
                <w:bCs/>
                <w:sz w:val="18"/>
                <w:szCs w:val="18"/>
              </w:rPr>
              <w:br/>
              <w:t>682,67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D7AFF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292,75</w:t>
            </w:r>
            <w:r w:rsidRPr="003A0FBF">
              <w:rPr>
                <w:b/>
                <w:bCs/>
                <w:sz w:val="18"/>
                <w:szCs w:val="18"/>
              </w:rPr>
              <w:br/>
              <w:t>1,41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4355F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5027,10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041D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2826,95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AEE7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1212,29</w:t>
            </w:r>
            <w:r w:rsidRPr="003A0FBF">
              <w:rPr>
                <w:b/>
                <w:bCs/>
                <w:sz w:val="18"/>
                <w:szCs w:val="18"/>
              </w:rPr>
              <w:br/>
              <w:t>5,84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BDDFE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80,22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0361C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332,19102</w:t>
            </w:r>
          </w:p>
        </w:tc>
      </w:tr>
      <w:tr w:rsidR="003A0FBF" w:rsidRPr="003A0FBF" w14:paraId="1D258BF1" w14:textId="77777777" w:rsidTr="003A0FBF">
        <w:trPr>
          <w:trHeight w:val="96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CA345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29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06B46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ТЕР13-03-002-04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05B23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Огрунтовка металлических поверхностей за один раз грунтовкой ГФ-021(за 2раза)</w:t>
            </w:r>
            <w:r w:rsidRPr="003A0FBF">
              <w:rPr>
                <w:i/>
                <w:iCs/>
                <w:sz w:val="18"/>
                <w:szCs w:val="18"/>
              </w:rPr>
              <w:t xml:space="preserve"> [ НР: 90/90% ФОТ СП: 70/70%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5072F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2,087</w:t>
            </w:r>
            <w:r w:rsidRPr="003A0FBF">
              <w:rPr>
                <w:b/>
                <w:bCs/>
                <w:sz w:val="18"/>
                <w:szCs w:val="18"/>
              </w:rPr>
              <w:br/>
              <w:t>100 м2 окрашиваемой поверхности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17C2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265,19</w:t>
            </w:r>
            <w:r w:rsidRPr="003A0FBF">
              <w:rPr>
                <w:b/>
                <w:bCs/>
                <w:sz w:val="18"/>
                <w:szCs w:val="18"/>
              </w:rPr>
              <w:br/>
              <w:t>52,99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3C09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9,48</w:t>
            </w:r>
            <w:r w:rsidRPr="003A0FBF">
              <w:rPr>
                <w:b/>
                <w:bCs/>
                <w:sz w:val="18"/>
                <w:szCs w:val="18"/>
              </w:rPr>
              <w:br/>
              <w:t>0,09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099C7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553,46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84C3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110,60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0F3E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19,78</w:t>
            </w:r>
            <w:r w:rsidRPr="003A0FBF">
              <w:rPr>
                <w:b/>
                <w:bCs/>
                <w:sz w:val="18"/>
                <w:szCs w:val="18"/>
              </w:rPr>
              <w:br/>
              <w:t>0,19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90263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5,31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D6F5A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11,08197</w:t>
            </w:r>
          </w:p>
        </w:tc>
      </w:tr>
      <w:tr w:rsidR="003A0FBF" w:rsidRPr="003A0FBF" w14:paraId="7E52AB13" w14:textId="77777777" w:rsidTr="003A0FBF">
        <w:trPr>
          <w:trHeight w:val="96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65186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30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26BA2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ТЕР13-03-004-26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7D32E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Окраска металлических огрунтованных поверхностей эмалью ПФ-115</w:t>
            </w:r>
            <w:r w:rsidRPr="003A0FBF">
              <w:rPr>
                <w:i/>
                <w:iCs/>
                <w:sz w:val="18"/>
                <w:szCs w:val="18"/>
              </w:rPr>
              <w:t xml:space="preserve"> [ НР: 90/90% ФОТ СП: 70/70%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D87C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1,0435</w:t>
            </w:r>
            <w:r w:rsidRPr="003A0FBF">
              <w:rPr>
                <w:b/>
                <w:bCs/>
                <w:sz w:val="18"/>
                <w:szCs w:val="18"/>
              </w:rPr>
              <w:br/>
              <w:t>100 м2 окрашиваемой поверхности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F48C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320,14</w:t>
            </w:r>
            <w:r w:rsidRPr="003A0FBF">
              <w:rPr>
                <w:b/>
                <w:bCs/>
                <w:sz w:val="18"/>
                <w:szCs w:val="18"/>
              </w:rPr>
              <w:br/>
              <w:t>32,59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8699C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6,27</w:t>
            </w:r>
            <w:r w:rsidRPr="003A0FBF">
              <w:rPr>
                <w:b/>
                <w:bCs/>
                <w:sz w:val="18"/>
                <w:szCs w:val="18"/>
              </w:rPr>
              <w:br/>
              <w:t>0,09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88C05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334,06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0698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34,01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CD4A7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6,54</w:t>
            </w:r>
            <w:r w:rsidRPr="003A0FBF">
              <w:rPr>
                <w:b/>
                <w:bCs/>
                <w:sz w:val="18"/>
                <w:szCs w:val="18"/>
              </w:rPr>
              <w:br/>
              <w:t>0,09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6F37F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3,83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8070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3,99661</w:t>
            </w:r>
          </w:p>
        </w:tc>
      </w:tr>
      <w:tr w:rsidR="003A0FBF" w:rsidRPr="003A0FBF" w14:paraId="2AE88CED" w14:textId="77777777" w:rsidTr="003A0FBF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9EAB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D6CA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D3EA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917D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422B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3B1C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6D73C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в базовых ценах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BF364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в текущих ценах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4E79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588C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C807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44D16E0E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32F2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4907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7AA0F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Итого ПЗ по разделу 5, в т.ч: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3C02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FE65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59F8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6EAB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39276,72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7706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206988,24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01E4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62AC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351A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3387E3FB" w14:textId="77777777" w:rsidTr="003A0FBF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7F3D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34AE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CCBFF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[Внешние инженерные сети теплоснабжения (Ивсего=5.27)]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AADD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BA71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4E3C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2663E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39276,72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9070E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206988,24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081B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CD14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5401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4E544639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1EE2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AED9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9B15D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Зарплата рабочих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6321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DBA5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23E5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FA725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6370,58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BE7D2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33572,90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931A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3207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09F8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33C8533D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6C63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DCBE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2F8D7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Зарплата машинистов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106E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1B71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A910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B7E6F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356,49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E3294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1878,72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731D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F789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22C3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66531E2C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E29A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07AA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E3F17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Эксплуатация машин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7612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7AC9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46A4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E0EB2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5810,01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68187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30618,75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4011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AC28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5491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6D818615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97E3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AC91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21090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Материалы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2329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C83C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7715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3AB23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2721,42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92EB6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14341,86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1E38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2324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F497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221E22FF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1D48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242E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CD922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Основные материалы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2989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484E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BD75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18970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24374,71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25D2F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128454,73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DC99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A6BF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C7D4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51E1095E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1583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13B8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64B58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Накладные расходы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52E9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8EC2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7C4A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0B8AC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5154,51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9958C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27164,23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AE76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B9E6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89C4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45C15FCF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13B5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EF49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A1939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Сметная прибыль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68DC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9DEB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0E62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9FBF8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4946,39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453D3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26067,48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0B3B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B938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77B4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6AA03FF0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55C3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EB56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1A541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Итого по разделу 5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D85F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9C01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AAD9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12F2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49377,62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B9E3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260219,95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1D87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AD68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5C05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7A3262F8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1C9D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8BC9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76F8D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Всего по разделу 5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F62B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BE9C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4D14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CB9E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49377,62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3C29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260219,95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D944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ECEE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321B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2D0B20A0" w14:textId="77777777" w:rsidTr="003A0FBF">
        <w:trPr>
          <w:trHeight w:val="240"/>
        </w:trPr>
        <w:tc>
          <w:tcPr>
            <w:tcW w:w="1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BAD7A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Раздел №6 Ферма</w:t>
            </w:r>
          </w:p>
        </w:tc>
      </w:tr>
      <w:tr w:rsidR="003A0FBF" w:rsidRPr="003A0FBF" w14:paraId="4516F399" w14:textId="77777777" w:rsidTr="003A0FBF">
        <w:trPr>
          <w:trHeight w:val="96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F64FB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31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1B644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ТЕРм38-01-003-01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A3AAD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Решетчатые конструкции (стойки, опоры, фермы и пр.), сборка с помощью крана на автомобильном ходу</w:t>
            </w:r>
            <w:r w:rsidRPr="003A0FBF">
              <w:rPr>
                <w:i/>
                <w:iCs/>
                <w:sz w:val="18"/>
                <w:szCs w:val="18"/>
              </w:rPr>
              <w:t xml:space="preserve"> [ НР: 66/66% ФОТ СП: 65/65%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9CEE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0,736</w:t>
            </w:r>
            <w:r w:rsidRPr="003A0FBF">
              <w:rPr>
                <w:b/>
                <w:bCs/>
                <w:sz w:val="18"/>
                <w:szCs w:val="18"/>
              </w:rPr>
              <w:br/>
              <w:t>1 т конструкций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21A8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2170,34</w:t>
            </w:r>
            <w:r w:rsidRPr="003A0FBF">
              <w:rPr>
                <w:b/>
                <w:bCs/>
                <w:sz w:val="18"/>
                <w:szCs w:val="18"/>
              </w:rPr>
              <w:br/>
              <w:t>820,82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16F62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1103,94</w:t>
            </w:r>
            <w:r w:rsidRPr="003A0FBF">
              <w:rPr>
                <w:b/>
                <w:bCs/>
                <w:sz w:val="18"/>
                <w:szCs w:val="18"/>
              </w:rPr>
              <w:br/>
              <w:t>84,61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AEC7A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1597,37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ED10C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604,12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69333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812,50</w:t>
            </w:r>
            <w:r w:rsidRPr="003A0FBF">
              <w:rPr>
                <w:b/>
                <w:bCs/>
                <w:sz w:val="18"/>
                <w:szCs w:val="18"/>
              </w:rPr>
              <w:br/>
              <w:t>62,27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9DD32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91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7C6E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66,976</w:t>
            </w:r>
          </w:p>
        </w:tc>
      </w:tr>
      <w:tr w:rsidR="003A0FBF" w:rsidRPr="003A0FBF" w14:paraId="20457564" w14:textId="77777777" w:rsidTr="003A0FBF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C0056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32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5AF38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С001прайс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FD83B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Труба квадратного сечения 60*40*3мм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6FD97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0,76</w:t>
            </w:r>
            <w:r w:rsidRPr="003A0FBF">
              <w:rPr>
                <w:b/>
                <w:bCs/>
                <w:sz w:val="18"/>
                <w:szCs w:val="18"/>
              </w:rPr>
              <w:br/>
              <w:t>т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B5F8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6732,00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B7C9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713C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5116,32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DB2B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E345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B560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05BFA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3A0FBF" w:rsidRPr="003A0FBF" w14:paraId="39D34A6F" w14:textId="77777777" w:rsidTr="003A0FBF">
        <w:trPr>
          <w:trHeight w:val="96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542A4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33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A41BA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ТЕР09-03-039-01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86699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Монтаж опорных конструкций для крепления трубопроводов внутри зданий и сооружений массой до 0,1 т</w:t>
            </w:r>
            <w:r w:rsidRPr="003A0FBF">
              <w:rPr>
                <w:i/>
                <w:iCs/>
                <w:sz w:val="18"/>
                <w:szCs w:val="18"/>
              </w:rPr>
              <w:t xml:space="preserve"> [ НР: 90/90% ФОТ СП: 85/85%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4AFF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0,736</w:t>
            </w:r>
            <w:r w:rsidRPr="003A0FBF">
              <w:rPr>
                <w:b/>
                <w:bCs/>
                <w:sz w:val="18"/>
                <w:szCs w:val="18"/>
              </w:rPr>
              <w:br/>
              <w:t>1 т конструкций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F2292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1213,98</w:t>
            </w:r>
            <w:r w:rsidRPr="003A0FBF">
              <w:rPr>
                <w:b/>
                <w:bCs/>
                <w:sz w:val="18"/>
                <w:szCs w:val="18"/>
              </w:rPr>
              <w:br/>
              <w:t>682,67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E0957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292,75</w:t>
            </w:r>
            <w:r w:rsidRPr="003A0FBF">
              <w:rPr>
                <w:b/>
                <w:bCs/>
                <w:sz w:val="18"/>
                <w:szCs w:val="18"/>
              </w:rPr>
              <w:br/>
              <w:t>1,41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92153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893,50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05B5F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502,45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E2CC5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215,47</w:t>
            </w:r>
            <w:r w:rsidRPr="003A0FBF">
              <w:rPr>
                <w:b/>
                <w:bCs/>
                <w:sz w:val="18"/>
                <w:szCs w:val="18"/>
              </w:rPr>
              <w:br/>
              <w:t>1,04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8529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80,22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445B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59,04192</w:t>
            </w:r>
          </w:p>
        </w:tc>
      </w:tr>
      <w:tr w:rsidR="003A0FBF" w:rsidRPr="003A0FBF" w14:paraId="530F219D" w14:textId="77777777" w:rsidTr="003A0FBF">
        <w:trPr>
          <w:trHeight w:val="96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B4CC7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34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D60EE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ТЕР13-03-002-04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C8738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Огрунтовка металлических поверхностей за один раз грунтовкой ГФ-021(за 2раза)</w:t>
            </w:r>
            <w:r w:rsidRPr="003A0FBF">
              <w:rPr>
                <w:i/>
                <w:iCs/>
                <w:sz w:val="18"/>
                <w:szCs w:val="18"/>
              </w:rPr>
              <w:t xml:space="preserve"> [ НР: 90/90% ФОТ СП: 70/70%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C337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0,64</w:t>
            </w:r>
            <w:r w:rsidRPr="003A0FBF">
              <w:rPr>
                <w:b/>
                <w:bCs/>
                <w:sz w:val="18"/>
                <w:szCs w:val="18"/>
              </w:rPr>
              <w:br/>
              <w:t>100 м2 окрашиваемой поверхности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EC74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265,19</w:t>
            </w:r>
            <w:r w:rsidRPr="003A0FBF">
              <w:rPr>
                <w:b/>
                <w:bCs/>
                <w:sz w:val="18"/>
                <w:szCs w:val="18"/>
              </w:rPr>
              <w:br/>
              <w:t>52,99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EC17C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9,48</w:t>
            </w:r>
            <w:r w:rsidRPr="003A0FBF">
              <w:rPr>
                <w:b/>
                <w:bCs/>
                <w:sz w:val="18"/>
                <w:szCs w:val="18"/>
              </w:rPr>
              <w:br/>
              <w:t>0,09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186B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169,73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9FE0F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33,92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46EA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6,07</w:t>
            </w:r>
            <w:r w:rsidRPr="003A0FBF">
              <w:rPr>
                <w:b/>
                <w:bCs/>
                <w:sz w:val="18"/>
                <w:szCs w:val="18"/>
              </w:rPr>
              <w:br/>
              <w:t>0,06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5B10A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5,31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5CB9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3,3984</w:t>
            </w:r>
          </w:p>
        </w:tc>
      </w:tr>
      <w:tr w:rsidR="003A0FBF" w:rsidRPr="003A0FBF" w14:paraId="655C5A91" w14:textId="77777777" w:rsidTr="003A0FBF">
        <w:trPr>
          <w:trHeight w:val="96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956C3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35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21855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ТЕР13-03-004-26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C5622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Окраска металлических огрунтованных поверхностей эмалью ПФ-115</w:t>
            </w:r>
            <w:r w:rsidRPr="003A0FBF">
              <w:rPr>
                <w:i/>
                <w:iCs/>
                <w:sz w:val="18"/>
                <w:szCs w:val="18"/>
              </w:rPr>
              <w:t xml:space="preserve"> [ НР: 90/90% ФОТ СП: 70/70%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14DB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0,32</w:t>
            </w:r>
            <w:r w:rsidRPr="003A0FBF">
              <w:rPr>
                <w:b/>
                <w:bCs/>
                <w:sz w:val="18"/>
                <w:szCs w:val="18"/>
              </w:rPr>
              <w:br/>
              <w:t>100 м2 окрашиваемой поверхности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F268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320,14</w:t>
            </w:r>
            <w:r w:rsidRPr="003A0FBF">
              <w:rPr>
                <w:b/>
                <w:bCs/>
                <w:sz w:val="18"/>
                <w:szCs w:val="18"/>
              </w:rPr>
              <w:br/>
              <w:t>32,59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58945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6,27</w:t>
            </w:r>
            <w:r w:rsidRPr="003A0FBF">
              <w:rPr>
                <w:b/>
                <w:bCs/>
                <w:sz w:val="18"/>
                <w:szCs w:val="18"/>
              </w:rPr>
              <w:br/>
              <w:t>0,09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FE487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102,45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EB4F5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10,43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0F16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2,01</w:t>
            </w:r>
            <w:r w:rsidRPr="003A0FBF">
              <w:rPr>
                <w:b/>
                <w:bCs/>
                <w:sz w:val="18"/>
                <w:szCs w:val="18"/>
              </w:rPr>
              <w:br/>
              <w:t>0,03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99A1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3,83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93B7F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1,2256</w:t>
            </w:r>
          </w:p>
        </w:tc>
      </w:tr>
      <w:tr w:rsidR="003A0FBF" w:rsidRPr="003A0FBF" w14:paraId="590FB26A" w14:textId="77777777" w:rsidTr="003A0FBF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B47F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3A52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43A7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2B00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80F7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640B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D8951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в базовых ценах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9C45D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в текущих ценах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EF8C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9DD3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7ECA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7965B52A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C793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3956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7DA33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Итого ПЗ по разделу 6, в т.ч: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AB67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5AD5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7EDD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B7DDC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7879,37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8425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41524,17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56F7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16DF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35DE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14CC406D" w14:textId="77777777" w:rsidTr="003A0FBF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3F51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E04F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14582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[Внешние инженерные сети теплоснабжения (Ивсего=5.27)]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4548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BCA1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572C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2327C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7879,37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79D3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41524,17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7C6A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C2BC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7BBC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0FA597F2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05BB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BEF6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AF2A5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Зарплата рабочих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B635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E80F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6F38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858EE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1150,92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87DCD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6065,33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EE50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6442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1152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61C351FD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2CE6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5BED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7A530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Зарплата машинистов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8DCC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BB7C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6518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30BD3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63,40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97EAF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334,10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DE20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51A4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F148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26B3D3CB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D33C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7023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E1F3F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Эксплуатация машин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1B77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8023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98B0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6D12C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1036,05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37215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5459,91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C551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9157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871D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138BE01C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0DD4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6A28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6AAF4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Материалы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9213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D0FC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23CD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53396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576,08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8EAC4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3035,92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342E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AB91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B760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5EC9EEDD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1456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1235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68C9D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Основные материалы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D371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7D90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CDF2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A4C5C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5116,32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05A29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26963,01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FB09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62E3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848B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1ACD6499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D8D7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81D3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68A4C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Накладные расходы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456F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9BF1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3A78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E89F0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932,95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E6FE3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4916,63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73E0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3F90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52A8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77015E08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8F61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6505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3D31F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Сметная прибыль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71FB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9301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7809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CA8E0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892,23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75D90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4702,01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D1C0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913A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3E91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00E466E7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15AD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675D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4B359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Итого по разделу 6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10DD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BAC0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406C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4BF8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9704,55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4A9EF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51142,81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8147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5B62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9D45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040C0A6D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C561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0076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8C532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Всего по разделу 6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1F3A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CCAB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AD81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0572C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9704,55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D2002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51142,81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1AB3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2498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C87A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4B93E064" w14:textId="77777777" w:rsidTr="003A0FBF">
        <w:trPr>
          <w:trHeight w:val="240"/>
        </w:trPr>
        <w:tc>
          <w:tcPr>
            <w:tcW w:w="16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8B064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Раздел №7 Монтаж трубопроводов</w:t>
            </w:r>
          </w:p>
        </w:tc>
      </w:tr>
      <w:tr w:rsidR="003A0FBF" w:rsidRPr="003A0FBF" w14:paraId="4F2C8C68" w14:textId="77777777" w:rsidTr="003A0FBF">
        <w:trPr>
          <w:trHeight w:val="72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44408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36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2A95E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ТЕР22-03-001-06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8596A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Установка фасонных частей стальных сварных диаметром 300-800 мм</w:t>
            </w:r>
            <w:r w:rsidRPr="003A0FBF">
              <w:rPr>
                <w:i/>
                <w:iCs/>
                <w:sz w:val="18"/>
                <w:szCs w:val="18"/>
              </w:rPr>
              <w:t xml:space="preserve"> [ НР: 130/130% ФОТ СП: 89/89%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AEEF5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0,0869</w:t>
            </w:r>
            <w:r w:rsidRPr="003A0FBF">
              <w:rPr>
                <w:b/>
                <w:bCs/>
                <w:sz w:val="18"/>
                <w:szCs w:val="18"/>
              </w:rPr>
              <w:br/>
              <w:t>1 т фасонных частей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DF05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13491,40</w:t>
            </w:r>
            <w:r w:rsidRPr="003A0FBF">
              <w:rPr>
                <w:b/>
                <w:bCs/>
                <w:sz w:val="18"/>
                <w:szCs w:val="18"/>
              </w:rPr>
              <w:br/>
              <w:t>1601,10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B04F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11324,86</w:t>
            </w:r>
            <w:r w:rsidRPr="003A0FBF">
              <w:rPr>
                <w:b/>
                <w:bCs/>
                <w:sz w:val="18"/>
                <w:szCs w:val="18"/>
              </w:rPr>
              <w:br/>
              <w:t>902,58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94D45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1172,41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620FE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139,14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C6A57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984,13</w:t>
            </w:r>
            <w:r w:rsidRPr="003A0FBF">
              <w:rPr>
                <w:b/>
                <w:bCs/>
                <w:sz w:val="18"/>
                <w:szCs w:val="18"/>
              </w:rPr>
              <w:br/>
              <w:t>78,43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8830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154,1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8107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13,39129</w:t>
            </w:r>
          </w:p>
        </w:tc>
      </w:tr>
      <w:tr w:rsidR="003A0FBF" w:rsidRPr="003A0FBF" w14:paraId="2AE4195B" w14:textId="77777777" w:rsidTr="003A0FBF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35030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37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83C8C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С002 прайс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78B1F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Тройник 530*219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0E9F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</w:t>
            </w:r>
            <w:r w:rsidRPr="003A0FBF">
              <w:rPr>
                <w:b/>
                <w:bCs/>
                <w:sz w:val="18"/>
                <w:szCs w:val="18"/>
              </w:rPr>
              <w:br/>
              <w:t>шт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BBFE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4838,50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DFCB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43B9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4838,50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DE9AA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A143E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7878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753B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3A0FBF" w:rsidRPr="003A0FBF" w14:paraId="78A15B9F" w14:textId="77777777" w:rsidTr="003A0FBF">
        <w:trPr>
          <w:trHeight w:val="96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D8B88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38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EA139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ТЕР22-03-014-11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BBFC0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Приварка фланцев к стальным трубопроводам диаметром 500 мм(заглушка)</w:t>
            </w:r>
            <w:r w:rsidRPr="003A0FBF">
              <w:rPr>
                <w:i/>
                <w:iCs/>
                <w:sz w:val="18"/>
                <w:szCs w:val="18"/>
              </w:rPr>
              <w:t xml:space="preserve"> [ НР: 130/130% ФОТ СП: 89/89%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823DC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</w:t>
            </w:r>
            <w:r w:rsidRPr="003A0FBF">
              <w:rPr>
                <w:b/>
                <w:bCs/>
                <w:sz w:val="18"/>
                <w:szCs w:val="18"/>
              </w:rPr>
              <w:br/>
              <w:t>1 фланец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4731C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765,30</w:t>
            </w:r>
            <w:r w:rsidRPr="003A0FBF">
              <w:rPr>
                <w:b/>
                <w:bCs/>
                <w:sz w:val="18"/>
                <w:szCs w:val="18"/>
              </w:rPr>
              <w:br/>
              <w:t>39,07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0B7E3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702,51</w:t>
            </w:r>
            <w:r w:rsidRPr="003A0FBF">
              <w:rPr>
                <w:b/>
                <w:bCs/>
                <w:sz w:val="18"/>
                <w:szCs w:val="18"/>
              </w:rPr>
              <w:br/>
              <w:t>57,42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B5A95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765,30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EB4CF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39,07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B4942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702,51</w:t>
            </w:r>
            <w:r w:rsidRPr="003A0FBF">
              <w:rPr>
                <w:b/>
                <w:bCs/>
                <w:sz w:val="18"/>
                <w:szCs w:val="18"/>
              </w:rPr>
              <w:br/>
              <w:t>57,42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63D9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3,76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4E6A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3,76</w:t>
            </w:r>
          </w:p>
        </w:tc>
      </w:tr>
      <w:tr w:rsidR="003A0FBF" w:rsidRPr="003A0FBF" w14:paraId="2BCDA8F0" w14:textId="77777777" w:rsidTr="003A0FBF">
        <w:trPr>
          <w:trHeight w:val="72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4E390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39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AEE72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С010 прайс,мониторинг п.24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A4ACE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Сталь листовая углеродистая обыкновенного качества марки ВСт3пс5 толщиной 8-20 мм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48DF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0,025</w:t>
            </w:r>
            <w:r w:rsidRPr="003A0FBF">
              <w:rPr>
                <w:b/>
                <w:bCs/>
                <w:sz w:val="18"/>
                <w:szCs w:val="18"/>
              </w:rPr>
              <w:br/>
              <w:t>т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6068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5406,23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4664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5269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135,16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60C13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A2EF7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88017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6BB55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3A0FBF" w:rsidRPr="003A0FBF" w14:paraId="6ADE6DFB" w14:textId="77777777" w:rsidTr="003A0FBF">
        <w:trPr>
          <w:trHeight w:val="96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6B8BC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40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9CAF4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ТЕР24-01-032-05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BD77F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Установка задвижек или клапанов стальных для горячей воды и пара диаметром 200 мм</w:t>
            </w:r>
            <w:r w:rsidRPr="003A0FBF">
              <w:rPr>
                <w:i/>
                <w:iCs/>
                <w:sz w:val="18"/>
                <w:szCs w:val="18"/>
              </w:rPr>
              <w:t xml:space="preserve"> [ НР: 130/130% ФОТ СП: 89/89%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6E95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</w:t>
            </w:r>
            <w:r w:rsidRPr="003A0FBF">
              <w:rPr>
                <w:b/>
                <w:bCs/>
                <w:sz w:val="18"/>
                <w:szCs w:val="18"/>
              </w:rPr>
              <w:br/>
              <w:t>1 компл. задвижек или клапана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2B66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5839,94</w:t>
            </w:r>
            <w:r w:rsidRPr="003A0FBF">
              <w:rPr>
                <w:b/>
                <w:bCs/>
                <w:sz w:val="18"/>
                <w:szCs w:val="18"/>
              </w:rPr>
              <w:br/>
              <w:t>76,01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B5FD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249,34</w:t>
            </w:r>
            <w:r w:rsidRPr="003A0FBF">
              <w:rPr>
                <w:b/>
                <w:bCs/>
                <w:sz w:val="18"/>
                <w:szCs w:val="18"/>
              </w:rPr>
              <w:br/>
              <w:t>19,79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7675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5839,94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5021F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76,01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F5555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249,34</w:t>
            </w:r>
            <w:r w:rsidRPr="003A0FBF">
              <w:rPr>
                <w:b/>
                <w:bCs/>
                <w:sz w:val="18"/>
                <w:szCs w:val="18"/>
              </w:rPr>
              <w:br/>
              <w:t>19,79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99CE2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8,06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45F72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8,06</w:t>
            </w:r>
          </w:p>
        </w:tc>
      </w:tr>
      <w:tr w:rsidR="003A0FBF" w:rsidRPr="003A0FBF" w14:paraId="7E0F45ED" w14:textId="77777777" w:rsidTr="003A0FBF">
        <w:trPr>
          <w:trHeight w:val="96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E20A7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41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7AB37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ТЕР22-06-005-05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04342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Врезка в существующие сети из стальных труб стальных штуцеров (патрубков) диаметром 200 мм</w:t>
            </w:r>
            <w:r w:rsidRPr="003A0FBF">
              <w:rPr>
                <w:i/>
                <w:iCs/>
                <w:sz w:val="18"/>
                <w:szCs w:val="18"/>
              </w:rPr>
              <w:t xml:space="preserve"> [ НР: 130/130% ФОТ СП: 89/89%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1129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</w:t>
            </w:r>
            <w:r w:rsidRPr="003A0FBF">
              <w:rPr>
                <w:b/>
                <w:bCs/>
                <w:sz w:val="18"/>
                <w:szCs w:val="18"/>
              </w:rPr>
              <w:br/>
              <w:t>1 врезка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22B7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388,59</w:t>
            </w:r>
            <w:r w:rsidRPr="003A0FBF">
              <w:rPr>
                <w:b/>
                <w:bCs/>
                <w:sz w:val="18"/>
                <w:szCs w:val="18"/>
              </w:rPr>
              <w:br/>
              <w:t>42,17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AC94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239,23</w:t>
            </w:r>
            <w:r w:rsidRPr="003A0FBF">
              <w:rPr>
                <w:b/>
                <w:bCs/>
                <w:sz w:val="18"/>
                <w:szCs w:val="18"/>
              </w:rPr>
              <w:br/>
              <w:t>17,09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7859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388,59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D2742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42,17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7DF4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239,23</w:t>
            </w:r>
            <w:r w:rsidRPr="003A0FBF">
              <w:rPr>
                <w:b/>
                <w:bCs/>
                <w:sz w:val="18"/>
                <w:szCs w:val="18"/>
              </w:rPr>
              <w:br/>
              <w:t>17,09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E5C0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4,11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D1DDC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4,11</w:t>
            </w:r>
          </w:p>
        </w:tc>
      </w:tr>
      <w:tr w:rsidR="003A0FBF" w:rsidRPr="003A0FBF" w14:paraId="785825A8" w14:textId="77777777" w:rsidTr="003A0FBF">
        <w:trPr>
          <w:trHeight w:val="96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AA077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42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AC95F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ТЕР22-06-005-01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C410B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Врезка в существующие сети из стальных труб стальных штуцеров (патрубков) диаметром 50 мм</w:t>
            </w:r>
            <w:r w:rsidRPr="003A0FBF">
              <w:rPr>
                <w:i/>
                <w:iCs/>
                <w:sz w:val="18"/>
                <w:szCs w:val="18"/>
              </w:rPr>
              <w:t xml:space="preserve"> [ НР: 130/130% ФОТ СП: 89/89%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7FC52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8</w:t>
            </w:r>
            <w:r w:rsidRPr="003A0FBF">
              <w:rPr>
                <w:b/>
                <w:bCs/>
                <w:sz w:val="18"/>
                <w:szCs w:val="18"/>
              </w:rPr>
              <w:br/>
              <w:t>1 врезка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7878A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91,95</w:t>
            </w:r>
            <w:r w:rsidRPr="003A0FBF">
              <w:rPr>
                <w:b/>
                <w:bCs/>
                <w:sz w:val="18"/>
                <w:szCs w:val="18"/>
              </w:rPr>
              <w:br/>
              <w:t>14,57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7AA5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59,02</w:t>
            </w:r>
            <w:r w:rsidRPr="003A0FBF">
              <w:rPr>
                <w:b/>
                <w:bCs/>
                <w:sz w:val="18"/>
                <w:szCs w:val="18"/>
              </w:rPr>
              <w:br/>
              <w:t>3,95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F03DC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735,55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3B522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116,57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8CB9E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472,12</w:t>
            </w:r>
            <w:r w:rsidRPr="003A0FBF">
              <w:rPr>
                <w:b/>
                <w:bCs/>
                <w:sz w:val="18"/>
                <w:szCs w:val="18"/>
              </w:rPr>
              <w:br/>
              <w:t>31,61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8465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1,46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E43B3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11,68</w:t>
            </w:r>
          </w:p>
        </w:tc>
      </w:tr>
      <w:tr w:rsidR="003A0FBF" w:rsidRPr="003A0FBF" w14:paraId="12111876" w14:textId="77777777" w:rsidTr="003A0FBF">
        <w:trPr>
          <w:trHeight w:val="96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992FE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43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908F1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ТЕР24-01-032-01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8EA41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Установка задвижек или клапанов стальных для горячей воды и пара диаметром 50 мм</w:t>
            </w:r>
            <w:r w:rsidRPr="003A0FBF">
              <w:rPr>
                <w:i/>
                <w:iCs/>
                <w:sz w:val="18"/>
                <w:szCs w:val="18"/>
              </w:rPr>
              <w:t xml:space="preserve"> [ НР: 130/130% ФОТ СП: 89/89%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F9E4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8</w:t>
            </w:r>
            <w:r w:rsidRPr="003A0FBF">
              <w:rPr>
                <w:b/>
                <w:bCs/>
                <w:sz w:val="18"/>
                <w:szCs w:val="18"/>
              </w:rPr>
              <w:br/>
              <w:t>1 компл. задвижек или клапана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6C08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89,49</w:t>
            </w:r>
            <w:r w:rsidRPr="003A0FBF">
              <w:rPr>
                <w:b/>
                <w:bCs/>
                <w:sz w:val="18"/>
                <w:szCs w:val="18"/>
              </w:rPr>
              <w:br/>
              <w:t>17,65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525F5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69,10</w:t>
            </w:r>
            <w:r w:rsidRPr="003A0FBF">
              <w:rPr>
                <w:b/>
                <w:bCs/>
                <w:sz w:val="18"/>
                <w:szCs w:val="18"/>
              </w:rPr>
              <w:br/>
              <w:t>5,73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DE7EA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715,92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6F9E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141,21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D594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552,77</w:t>
            </w:r>
            <w:r w:rsidRPr="003A0FBF">
              <w:rPr>
                <w:b/>
                <w:bCs/>
                <w:sz w:val="18"/>
                <w:szCs w:val="18"/>
              </w:rPr>
              <w:br/>
              <w:t>45,83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79EA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1,9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EADDF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15,2</w:t>
            </w:r>
          </w:p>
        </w:tc>
      </w:tr>
      <w:tr w:rsidR="003A0FBF" w:rsidRPr="003A0FBF" w14:paraId="3A279D26" w14:textId="77777777" w:rsidTr="003A0FBF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40F2E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44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726E9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С100прайс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C9241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Вентиль ст. фл. 15с65нж Ду50мм Ру-16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3D11A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8</w:t>
            </w:r>
            <w:r w:rsidRPr="003A0FBF">
              <w:rPr>
                <w:b/>
                <w:bCs/>
                <w:sz w:val="18"/>
                <w:szCs w:val="18"/>
              </w:rPr>
              <w:br/>
              <w:t>шт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9DEA2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627,72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EE75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E8DA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5021,76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D732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6473A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7432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8FDA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3A0FBF" w:rsidRPr="003A0FBF" w14:paraId="5C23DDBE" w14:textId="77777777" w:rsidTr="003A0FBF">
        <w:trPr>
          <w:trHeight w:val="96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49E76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45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FDEAC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ТЕР22-06-005-01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E431B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Врезка в существующие сети из стальных труб стальных штуцеров (патрубков) диаметром 50 мм(30мм)</w:t>
            </w:r>
            <w:r w:rsidRPr="003A0FBF">
              <w:rPr>
                <w:i/>
                <w:iCs/>
                <w:sz w:val="18"/>
                <w:szCs w:val="18"/>
              </w:rPr>
              <w:t xml:space="preserve"> [ НР: 130/130% ФОТ СП: 89/89%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11562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8</w:t>
            </w:r>
            <w:r w:rsidRPr="003A0FBF">
              <w:rPr>
                <w:b/>
                <w:bCs/>
                <w:sz w:val="18"/>
                <w:szCs w:val="18"/>
              </w:rPr>
              <w:br/>
              <w:t>1 врезка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E41B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91,95</w:t>
            </w:r>
            <w:r w:rsidRPr="003A0FBF">
              <w:rPr>
                <w:b/>
                <w:bCs/>
                <w:sz w:val="18"/>
                <w:szCs w:val="18"/>
              </w:rPr>
              <w:br/>
              <w:t>14,57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CFA8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59,02</w:t>
            </w:r>
            <w:r w:rsidRPr="003A0FBF">
              <w:rPr>
                <w:b/>
                <w:bCs/>
                <w:sz w:val="18"/>
                <w:szCs w:val="18"/>
              </w:rPr>
              <w:br/>
              <w:t>3,95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2F0AA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735,55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7A6BE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116,57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4799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472,12</w:t>
            </w:r>
            <w:r w:rsidRPr="003A0FBF">
              <w:rPr>
                <w:b/>
                <w:bCs/>
                <w:sz w:val="18"/>
                <w:szCs w:val="18"/>
              </w:rPr>
              <w:br/>
              <w:t>31,61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9D3B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1,46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C44B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11,68</w:t>
            </w:r>
          </w:p>
        </w:tc>
      </w:tr>
      <w:tr w:rsidR="003A0FBF" w:rsidRPr="003A0FBF" w14:paraId="70FE8528" w14:textId="77777777" w:rsidTr="003A0FBF">
        <w:trPr>
          <w:trHeight w:val="96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E98A3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lastRenderedPageBreak/>
              <w:t xml:space="preserve">46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2A484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ТЕР24-01-032-01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E4D18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Установка вентилей фланцевых диаметром 30 мм</w:t>
            </w:r>
            <w:r w:rsidRPr="003A0FBF">
              <w:rPr>
                <w:i/>
                <w:iCs/>
                <w:sz w:val="18"/>
                <w:szCs w:val="18"/>
              </w:rPr>
              <w:t xml:space="preserve"> [ НР: 130/130% ФОТ СП: 89/89%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0763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8</w:t>
            </w:r>
            <w:r w:rsidRPr="003A0FBF">
              <w:rPr>
                <w:b/>
                <w:bCs/>
                <w:sz w:val="18"/>
                <w:szCs w:val="18"/>
              </w:rPr>
              <w:br/>
              <w:t>1 компл. задвижек или клапана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34C42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984,23</w:t>
            </w:r>
            <w:r w:rsidRPr="003A0FBF">
              <w:rPr>
                <w:b/>
                <w:bCs/>
                <w:sz w:val="18"/>
                <w:szCs w:val="18"/>
              </w:rPr>
              <w:br/>
              <w:t>17,65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14FA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69,10</w:t>
            </w:r>
            <w:r w:rsidRPr="003A0FBF">
              <w:rPr>
                <w:b/>
                <w:bCs/>
                <w:sz w:val="18"/>
                <w:szCs w:val="18"/>
              </w:rPr>
              <w:br/>
              <w:t>5,73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88A3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7873,84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A1DD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141,21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7A91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552,77</w:t>
            </w:r>
            <w:r w:rsidRPr="003A0FBF">
              <w:rPr>
                <w:b/>
                <w:bCs/>
                <w:sz w:val="18"/>
                <w:szCs w:val="18"/>
              </w:rPr>
              <w:br/>
              <w:t>45,83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F6625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1,9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E848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15,2</w:t>
            </w:r>
          </w:p>
        </w:tc>
      </w:tr>
      <w:tr w:rsidR="003A0FBF" w:rsidRPr="003A0FBF" w14:paraId="2BEA171F" w14:textId="77777777" w:rsidTr="003A0FBF">
        <w:trPr>
          <w:trHeight w:val="14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73B20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47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43489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ТЕР24-01-007-01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033A1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Надземная прокладка трубопроводов при условном давлении 2,5 МПа, температуре 300°С, диаметр труб 300 мм(диаметр 200мм)</w:t>
            </w:r>
            <w:r w:rsidRPr="003A0FBF">
              <w:rPr>
                <w:b/>
                <w:bCs/>
                <w:sz w:val="18"/>
                <w:szCs w:val="18"/>
              </w:rPr>
              <w:br/>
              <w:t>{ (К Кэм=0.66; Кзтр=0.66; Кзтм=0.66)}</w:t>
            </w:r>
            <w:r w:rsidRPr="003A0FBF">
              <w:rPr>
                <w:i/>
                <w:iCs/>
                <w:sz w:val="18"/>
                <w:szCs w:val="18"/>
              </w:rPr>
              <w:t xml:space="preserve"> [ НР: 130/130% ФОТ СП: 89/89%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96262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0,5652</w:t>
            </w:r>
            <w:r w:rsidRPr="003A0FBF">
              <w:rPr>
                <w:b/>
                <w:bCs/>
                <w:sz w:val="18"/>
                <w:szCs w:val="18"/>
              </w:rPr>
              <w:br/>
              <w:t>1 км трубопровода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01A9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334635,02</w:t>
            </w:r>
            <w:r w:rsidRPr="003A0FBF">
              <w:rPr>
                <w:b/>
                <w:bCs/>
                <w:sz w:val="18"/>
                <w:szCs w:val="18"/>
              </w:rPr>
              <w:br/>
              <w:t>5569,07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946F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14572,06</w:t>
            </w:r>
            <w:r w:rsidRPr="003A0FBF">
              <w:rPr>
                <w:b/>
                <w:bCs/>
                <w:sz w:val="18"/>
                <w:szCs w:val="18"/>
              </w:rPr>
              <w:br/>
              <w:t>1291,15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4FE8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189135,71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43CF5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3147,64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34F47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8236,13</w:t>
            </w:r>
            <w:r w:rsidRPr="003A0FBF">
              <w:rPr>
                <w:b/>
                <w:bCs/>
                <w:sz w:val="18"/>
                <w:szCs w:val="18"/>
              </w:rPr>
              <w:br/>
              <w:t>729,76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5538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573,54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30C4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324,16481</w:t>
            </w:r>
          </w:p>
        </w:tc>
      </w:tr>
      <w:tr w:rsidR="003A0FBF" w:rsidRPr="003A0FBF" w14:paraId="387B7306" w14:textId="77777777" w:rsidTr="003A0FBF">
        <w:trPr>
          <w:trHeight w:val="96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5BD54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48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D1AC6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ТЕР22-03-001-05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92747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Установка фасонных частей стальных сварных диаметром 100-250 мм </w:t>
            </w:r>
            <w:r w:rsidRPr="003A0FBF">
              <w:rPr>
                <w:b/>
                <w:bCs/>
                <w:sz w:val="18"/>
                <w:szCs w:val="18"/>
              </w:rPr>
              <w:br/>
              <w:t>[(1*6,78+30*18,4+4*6,13)/1000]</w:t>
            </w:r>
            <w:r w:rsidRPr="003A0FBF">
              <w:rPr>
                <w:i/>
                <w:iCs/>
                <w:sz w:val="18"/>
                <w:szCs w:val="18"/>
              </w:rPr>
              <w:t xml:space="preserve"> [ НР: 130/130% ФОТ СП: 89/89%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4805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1,066</w:t>
            </w:r>
            <w:r w:rsidRPr="003A0FBF">
              <w:rPr>
                <w:b/>
                <w:bCs/>
                <w:sz w:val="18"/>
                <w:szCs w:val="18"/>
              </w:rPr>
              <w:br/>
              <w:t>1 т фасонных частей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BA61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18441,31</w:t>
            </w:r>
            <w:r w:rsidRPr="003A0FBF">
              <w:rPr>
                <w:b/>
                <w:bCs/>
                <w:sz w:val="18"/>
                <w:szCs w:val="18"/>
              </w:rPr>
              <w:br/>
              <w:t>3675,98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004E5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13917,17</w:t>
            </w:r>
            <w:r w:rsidRPr="003A0FBF">
              <w:rPr>
                <w:b/>
                <w:bCs/>
                <w:sz w:val="18"/>
                <w:szCs w:val="18"/>
              </w:rPr>
              <w:br/>
              <w:t>1101,75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889AE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19658,44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68C7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3918,60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66F5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14835,70</w:t>
            </w:r>
            <w:r w:rsidRPr="003A0FBF">
              <w:rPr>
                <w:b/>
                <w:bCs/>
                <w:sz w:val="18"/>
                <w:szCs w:val="18"/>
              </w:rPr>
              <w:br/>
              <w:t>1174,46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94CF7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353,8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A982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377,1508</w:t>
            </w:r>
          </w:p>
        </w:tc>
      </w:tr>
      <w:tr w:rsidR="003A0FBF" w:rsidRPr="003A0FBF" w14:paraId="4905F6FC" w14:textId="77777777" w:rsidTr="003A0FBF">
        <w:trPr>
          <w:trHeight w:val="96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86DC4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49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7E812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С1. Прайс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EDBB9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Переходы концентрические на Ру до 16 МПа (160 кгс/см2) диаметром условного прохода 200х150 мм, наружным диаметром и толщиной стенки 219х8-159х8 мм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0123C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</w:t>
            </w:r>
            <w:r w:rsidRPr="003A0FBF">
              <w:rPr>
                <w:b/>
                <w:bCs/>
                <w:sz w:val="18"/>
                <w:szCs w:val="18"/>
              </w:rPr>
              <w:br/>
              <w:t>шт.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87353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127,40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CDD72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80AE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127,40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7D587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7752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5721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5D26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3A0FBF" w:rsidRPr="003A0FBF" w14:paraId="5FD96521" w14:textId="77777777" w:rsidTr="003A0FBF">
        <w:trPr>
          <w:trHeight w:val="12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11085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50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3722B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С2. Прайс мониторинг п.23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FA9C6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Отводы с углом 90 град. на Ру до 16 МПа (160 кгс/см2) с радиусом кривизны R=1,5 Ду, диаметром условного прохода 200 мм, наружным диаметром 219 мм, толщиной стенки 8 мм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0D5B7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48</w:t>
            </w:r>
            <w:r w:rsidRPr="003A0FBF">
              <w:rPr>
                <w:b/>
                <w:bCs/>
                <w:sz w:val="18"/>
                <w:szCs w:val="18"/>
              </w:rPr>
              <w:br/>
              <w:t>шт.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39D9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201,04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1174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6B07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9649,92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CD5D7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488A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C1A1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16B2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3A0FBF" w:rsidRPr="003A0FBF" w14:paraId="4B5BDE2E" w14:textId="77777777" w:rsidTr="003A0FBF">
        <w:trPr>
          <w:trHeight w:val="12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97D47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51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7E1EA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С3. Прайс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28EAB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Отводы с углом 30 град. на Ру до 16 МПа (160 кгс/см2) с радиусом кривизны R=1,5 Ду, диаметром условного прохода 200 мм, наружным диаметром 219 мм, толщиной стенки 8 мм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82CF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10</w:t>
            </w:r>
            <w:r w:rsidRPr="003A0FBF">
              <w:rPr>
                <w:b/>
                <w:bCs/>
                <w:sz w:val="18"/>
                <w:szCs w:val="18"/>
              </w:rPr>
              <w:br/>
              <w:t>шт.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18FF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327,26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DC6B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CF9DF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3272,60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AE457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6888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0F30C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8E6D1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3A0FBF" w:rsidRPr="003A0FBF" w14:paraId="6B7DE23C" w14:textId="77777777" w:rsidTr="003A0FBF">
        <w:trPr>
          <w:trHeight w:val="14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7671A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52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B027E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ТЕР26-01-010-01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BA8DC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Изоляция трубопроводов матами минераловатными прошивными безобкладочными и в обкладках марки 125, изделиями минераловатными с гофрированной структурой</w:t>
            </w:r>
            <w:r w:rsidRPr="003A0FBF">
              <w:rPr>
                <w:i/>
                <w:iCs/>
                <w:sz w:val="18"/>
                <w:szCs w:val="18"/>
              </w:rPr>
              <w:t xml:space="preserve"> [ НР: 100/100% ФОТ СП: 70/70%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A0153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56,63</w:t>
            </w:r>
            <w:r w:rsidRPr="003A0FBF">
              <w:rPr>
                <w:b/>
                <w:bCs/>
                <w:sz w:val="18"/>
                <w:szCs w:val="18"/>
              </w:rPr>
              <w:br/>
              <w:t>1 м3 изоляции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19B4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1206,83</w:t>
            </w:r>
            <w:r w:rsidRPr="003A0FBF">
              <w:rPr>
                <w:b/>
                <w:bCs/>
                <w:sz w:val="18"/>
                <w:szCs w:val="18"/>
              </w:rPr>
              <w:br/>
              <w:t>172,48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FC41F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49,93</w:t>
            </w:r>
            <w:r w:rsidRPr="003A0FBF">
              <w:rPr>
                <w:b/>
                <w:bCs/>
                <w:sz w:val="18"/>
                <w:szCs w:val="18"/>
              </w:rPr>
              <w:br/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3A95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68342,66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50EEF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9767,40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A988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2827,28</w:t>
            </w:r>
            <w:r w:rsidRPr="003A0FBF">
              <w:rPr>
                <w:b/>
                <w:bCs/>
                <w:sz w:val="18"/>
                <w:szCs w:val="18"/>
              </w:rPr>
              <w:br/>
              <w:t>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950C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18,85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B9EF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1067,4755</w:t>
            </w:r>
          </w:p>
        </w:tc>
      </w:tr>
      <w:tr w:rsidR="003A0FBF" w:rsidRPr="003A0FBF" w14:paraId="15B6F5B6" w14:textId="77777777" w:rsidTr="003A0FBF">
        <w:trPr>
          <w:trHeight w:val="12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D11B4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 xml:space="preserve">53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D149D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ТЕР26-01-052-01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C85ED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Покрытие поверхности изоляции трубопроводов стеклопластиками РСТ, тканями стеклянными</w:t>
            </w:r>
            <w:r w:rsidRPr="003A0FBF">
              <w:rPr>
                <w:i/>
                <w:iCs/>
                <w:sz w:val="18"/>
                <w:szCs w:val="18"/>
              </w:rPr>
              <w:t xml:space="preserve"> [ НР: 100/100% ФОТ СП: 70/70% ФОТ 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ACC75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7,438</w:t>
            </w:r>
            <w:r w:rsidRPr="003A0FBF">
              <w:rPr>
                <w:b/>
                <w:bCs/>
                <w:sz w:val="18"/>
                <w:szCs w:val="18"/>
              </w:rPr>
              <w:br/>
              <w:t>100 м2 поверхности покрытия изоляции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28BE8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1989,34</w:t>
            </w:r>
            <w:r w:rsidRPr="003A0FBF">
              <w:rPr>
                <w:b/>
                <w:bCs/>
                <w:sz w:val="18"/>
                <w:szCs w:val="18"/>
              </w:rPr>
              <w:br/>
              <w:t>956,05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E103C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78,23</w:t>
            </w:r>
            <w:r w:rsidRPr="003A0FBF">
              <w:rPr>
                <w:b/>
                <w:bCs/>
                <w:sz w:val="18"/>
                <w:szCs w:val="18"/>
              </w:rPr>
              <w:br/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1962E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14796,67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B280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7111,07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B2255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581,87</w:t>
            </w:r>
            <w:r w:rsidRPr="003A0FBF">
              <w:rPr>
                <w:b/>
                <w:bCs/>
                <w:sz w:val="18"/>
                <w:szCs w:val="18"/>
              </w:rPr>
              <w:br/>
              <w:t>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0DA89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107,18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CBAC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797,20484</w:t>
            </w:r>
          </w:p>
        </w:tc>
      </w:tr>
      <w:tr w:rsidR="003A0FBF" w:rsidRPr="003A0FBF" w14:paraId="0B9300B9" w14:textId="77777777" w:rsidTr="003A0FBF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CF32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9D7B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4930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9DC7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CC34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BBF7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DEDF2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в базовых ценах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E42B4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в текущих ценах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1D73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970E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D42A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0AF9C37F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F7CF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90B2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ED78E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Итого ПЗ по разделу 7, в т.ч: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00F0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D01A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4CDB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4B6DA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333205,92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7AD13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1755995,02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7909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3A14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F6DF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1E79A16C" w14:textId="77777777" w:rsidTr="003A0FBF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D85C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2D8D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4D7D8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[Внешние инженерные сети теплоснабжения (Ивсего=5.27)]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92DF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64FC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F56D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25B6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333205,92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86EB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1755995,02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BE0C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A457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8FCD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5842FA41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27EB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4A54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44F82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Зарплата рабочих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AFE1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2F70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C6BC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F00F7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24756,66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4D781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130467,43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C3D3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445A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13B7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307C7896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7680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EBB4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32107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Зарплата машинистов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6F70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F167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DAE0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ABB87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2231,83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91AA9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11761,86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09F8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511F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E868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69D5CFBE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AE72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2F37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35228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Эксплуатация машин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3A34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B66A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D232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A61E3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30705,97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A2FAF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161820,45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42DD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F156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3EB4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4FBA8234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F9AC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13CE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937E4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Материалы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1E97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7521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491C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A125B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254697,95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EFF54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1342258,22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6244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AFE8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2699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0C51D9CD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1DA6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3C51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D7F0A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Основные материалы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F817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796F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7538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D2F8C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23045,34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5FA34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121448,92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C9E2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BB1A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B470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350B67A6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D4EB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2642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90E8C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Накладные расходы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FFDB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5C5D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40AA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93C9A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30021,49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69F90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158213,23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412F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80AF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93D8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10777140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416D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CC6D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406CF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Сметная прибыль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6069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7D56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3992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65B5C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20812,86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BA022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109683,66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AE54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BE0F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1495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571CC127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06FD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FE29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4F0B4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Итого по разделу 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3238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6A85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5EC1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E6B2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384040,27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146E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2023891,91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9EB4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4CBA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5A80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16DA7C57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AEB7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8A04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8BDE6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Всего по разделу 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9E3B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0CD8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A626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CFA14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384040,27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2BF1D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2023891,91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A79F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544E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0514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466979A6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0D8F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060E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1A02F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Итого ПЗ по смете: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AFC0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2461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6F19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FDC0A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616083,32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95AD3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3247979,84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E3FC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150B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268C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4478314C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C9E5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40D1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6BA6B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ФОТ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A61F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D9C1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B251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B6076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55894,91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07F08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294566,00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652E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6A76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10BA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58CDE51E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81C9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D502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8C1B4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(зарплата основная)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C18E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4B2E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F54D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622DB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51075,03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3FD4F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269165,11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979B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E6BC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930B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3C93BA29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BA28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75E8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22527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(зарплата машинистов)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8274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7AE0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C173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35633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4819,88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EA55E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25400,89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ABB8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8DC3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62B3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39653AC0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99C2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73A5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4DBDD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Эксплуатация машин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38E1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EFC4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0BCD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90216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68392,36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1BD23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361648,83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1DBE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F08B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EF4E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6C2D9022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B978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06C8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0857C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Материалы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DA4F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F479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94E5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FDA3F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389121,00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446A2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2050667,60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65A9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F27D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8C8D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6ECABAC0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F52C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666E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61C30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Основные материалы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40B5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4FC4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DFAB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7312A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107494,93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6026E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566498,30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81EA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C238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C342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1D21BCE6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B431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AE15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3A1CC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Накладные расходы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2C4C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3226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C117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74E69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56298,00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7EADC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296690,36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9D62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9AD5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D047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0094E497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891B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A918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E2B3A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Сметная прибыль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D56F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D339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1121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06A84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41717,23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31DD5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219849,57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C6EB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113F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7B34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63A08654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220C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FC39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03D1F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Итого по смете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594F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1C01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3412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7F066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714098,55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E7AD5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3764519,77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B07E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C2B6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9BE2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4A039FAE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E2C2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042E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4AD3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Итого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590C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F5FC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963E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B5BC2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714098,55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BE117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3764519,77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7115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1E6B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DC53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2CD400A2" w14:textId="77777777" w:rsidTr="003A0FBF">
        <w:trPr>
          <w:trHeight w:val="96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1A1B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6AD1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МДС 81-35.2004 п.4.96; П=3%;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B5EF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Резерв средств на непредвиденные работы и затраты. Резерв средств на непредвиденные работы и затраты для объектов производственного назначения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6FD2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994D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F91E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D6C03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21422,96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59D2A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112935,59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B013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A743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96F00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511AEF11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9121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7713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E3C2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Итого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70F8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B293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A3E1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DAB69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735521,51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5C2EC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3877455,36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3A12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AA26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4EA3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3AF87B19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22EE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E119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К=1.049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56DC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С дефлятором на 2016год(1,049)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12D4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3E42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4655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084CA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771562,06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2E61E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4067450,67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2D13C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1B77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789A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5FD26AE4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7471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F5BD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П=18%;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2B45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НДС 18%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E90F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CB962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0DA6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6F67B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138881,17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AC9D0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732141,12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D1771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90C9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4BBB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79D0C866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B9FF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5B41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A572D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Итого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F5979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86806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B8BC4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DB307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910443,23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9B854" w14:textId="77777777" w:rsidR="003A0FBF" w:rsidRPr="003A0FBF" w:rsidRDefault="003A0FBF" w:rsidP="003A0FBF">
            <w:pPr>
              <w:jc w:val="right"/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4799591,79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175D5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26E3A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B9F0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  <w:tr w:rsidR="003A0FBF" w:rsidRPr="003A0FBF" w14:paraId="6BD1BE02" w14:textId="77777777" w:rsidTr="003A0FBF">
        <w:trPr>
          <w:trHeight w:val="24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4F0BB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4238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4CE76" w14:textId="77777777" w:rsidR="003A0FBF" w:rsidRPr="003A0FBF" w:rsidRDefault="003A0FBF" w:rsidP="003A0FBF">
            <w:pPr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1507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8EFFF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BF2C3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CF6B0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910443,23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07B3B" w14:textId="77777777" w:rsidR="003A0FBF" w:rsidRPr="003A0FBF" w:rsidRDefault="003A0FBF" w:rsidP="003A0FBF">
            <w:pPr>
              <w:jc w:val="right"/>
              <w:rPr>
                <w:b/>
                <w:bCs/>
                <w:sz w:val="18"/>
                <w:szCs w:val="18"/>
              </w:rPr>
            </w:pPr>
            <w:r w:rsidRPr="003A0FBF">
              <w:rPr>
                <w:b/>
                <w:bCs/>
                <w:sz w:val="18"/>
                <w:szCs w:val="18"/>
              </w:rPr>
              <w:t>4799591,79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4503E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721C7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7C588" w14:textId="77777777" w:rsidR="003A0FBF" w:rsidRPr="003A0FBF" w:rsidRDefault="003A0FBF" w:rsidP="003A0FBF">
            <w:pPr>
              <w:rPr>
                <w:sz w:val="18"/>
                <w:szCs w:val="18"/>
              </w:rPr>
            </w:pPr>
            <w:r w:rsidRPr="003A0FBF">
              <w:rPr>
                <w:sz w:val="18"/>
                <w:szCs w:val="18"/>
              </w:rPr>
              <w:t> </w:t>
            </w:r>
          </w:p>
        </w:tc>
      </w:tr>
    </w:tbl>
    <w:p w14:paraId="420E154F" w14:textId="77777777" w:rsidR="006C4741" w:rsidRDefault="006C4741" w:rsidP="00B23D12">
      <w:pPr>
        <w:pStyle w:val="11"/>
        <w:rPr>
          <w:rFonts w:ascii="Tahoma" w:hAnsi="Tahoma" w:cs="Tahoma"/>
          <w:sz w:val="20"/>
          <w:szCs w:val="20"/>
        </w:rPr>
      </w:pPr>
    </w:p>
    <w:p w14:paraId="580F8152" w14:textId="77777777" w:rsidR="003A4F7B" w:rsidRDefault="006C4741" w:rsidP="00F94E08">
      <w:r>
        <w:br w:type="page"/>
      </w:r>
    </w:p>
    <w:p w14:paraId="07F84317" w14:textId="77777777" w:rsidR="003A4F7B" w:rsidRDefault="003A4F7B" w:rsidP="006C4741">
      <w:pPr>
        <w:jc w:val="right"/>
      </w:pPr>
    </w:p>
    <w:p w14:paraId="4A9FFBCF" w14:textId="77777777" w:rsidR="003A0FBF" w:rsidRPr="006844F4" w:rsidRDefault="003A0FBF" w:rsidP="003A0FBF">
      <w:pPr>
        <w:suppressAutoHyphens/>
        <w:jc w:val="center"/>
        <w:rPr>
          <w:b/>
        </w:rPr>
      </w:pPr>
      <w:r w:rsidRPr="006844F4">
        <w:rPr>
          <w:b/>
          <w:bCs/>
        </w:rPr>
        <w:t>Смет</w:t>
      </w:r>
      <w:r>
        <w:rPr>
          <w:b/>
          <w:bCs/>
        </w:rPr>
        <w:t>а на проектно-изыскательские работы</w:t>
      </w:r>
      <w:r w:rsidRPr="006844F4">
        <w:rPr>
          <w:b/>
          <w:bCs/>
        </w:rPr>
        <w:t>.</w:t>
      </w:r>
    </w:p>
    <w:tbl>
      <w:tblPr>
        <w:tblW w:w="156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960"/>
        <w:gridCol w:w="5400"/>
        <w:gridCol w:w="3960"/>
        <w:gridCol w:w="1800"/>
      </w:tblGrid>
      <w:tr w:rsidR="003A0FBF" w:rsidRPr="00532708" w14:paraId="0F447F25" w14:textId="77777777" w:rsidTr="003A0FBF">
        <w:trPr>
          <w:cantSplit/>
          <w:trHeight w:val="9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AC18A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  <w:r w:rsidRPr="003A0FBF">
              <w:rPr>
                <w:spacing w:val="-1"/>
              </w:rPr>
              <w:t>№ п/п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FBCCD" w14:textId="77777777" w:rsidR="003A0FBF" w:rsidRPr="003A0FBF" w:rsidRDefault="003A0FBF" w:rsidP="003A0FBF">
            <w:pPr>
              <w:pStyle w:val="11"/>
              <w:tabs>
                <w:tab w:val="left" w:pos="0"/>
              </w:tabs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"/>
                <w:kern w:val="0"/>
                <w:sz w:val="24"/>
                <w:szCs w:val="24"/>
              </w:rPr>
            </w:pPr>
            <w:r w:rsidRPr="003A0FBF">
              <w:rPr>
                <w:rFonts w:ascii="Times New Roman" w:hAnsi="Times New Roman"/>
                <w:b w:val="0"/>
                <w:bCs w:val="0"/>
                <w:spacing w:val="-1"/>
                <w:kern w:val="0"/>
                <w:sz w:val="24"/>
                <w:szCs w:val="24"/>
              </w:rPr>
              <w:t>Характеристика здания, сооружения или виды работ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CD14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  <w:r w:rsidRPr="003A0FBF">
              <w:rPr>
                <w:spacing w:val="-1"/>
              </w:rPr>
              <w:t>№ части главы, таблицы и пункта указаний к разделу или главе сборника цен на ПИР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A527C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  <w:r w:rsidRPr="003A0FBF">
              <w:rPr>
                <w:spacing w:val="-1"/>
              </w:rPr>
              <w:t>Расчет стоимости работ, руб. (без НДС)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0B06D6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  <w:r w:rsidRPr="003A0FBF">
              <w:rPr>
                <w:spacing w:val="-1"/>
              </w:rPr>
              <w:t xml:space="preserve">Общая стоимость работ, руб. </w:t>
            </w:r>
          </w:p>
          <w:p w14:paraId="35120487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  <w:r w:rsidRPr="003A0FBF">
              <w:rPr>
                <w:spacing w:val="-1"/>
              </w:rPr>
              <w:t>(без НДС)</w:t>
            </w:r>
          </w:p>
        </w:tc>
      </w:tr>
      <w:tr w:rsidR="003A0FBF" w:rsidRPr="00532708" w14:paraId="0D9F521C" w14:textId="77777777" w:rsidTr="003A0FBF">
        <w:trPr>
          <w:trHeight w:val="3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6896" w14:textId="77777777" w:rsidR="003A0FBF" w:rsidRPr="00532708" w:rsidRDefault="003A0FBF" w:rsidP="003A0F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1A88" w14:textId="77777777" w:rsidR="003A0FBF" w:rsidRPr="00532708" w:rsidRDefault="003A0FBF" w:rsidP="003A0F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BDA7" w14:textId="77777777" w:rsidR="003A0FBF" w:rsidRPr="00532708" w:rsidRDefault="003A0FBF" w:rsidP="003A0FBF">
            <w:pPr>
              <w:tabs>
                <w:tab w:val="center" w:pos="170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9F3D" w14:textId="77777777" w:rsidR="003A0FBF" w:rsidRPr="00532708" w:rsidRDefault="003A0FBF" w:rsidP="003A0F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AC77" w14:textId="77777777" w:rsidR="003A0FBF" w:rsidRPr="00532708" w:rsidRDefault="003A0FBF" w:rsidP="003A0F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</w:tr>
      <w:tr w:rsidR="003A0FBF" w:rsidRPr="00532708" w14:paraId="45404AD3" w14:textId="77777777" w:rsidTr="003A0FBF">
        <w:trPr>
          <w:trHeight w:val="3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BFD5" w14:textId="77777777" w:rsidR="003A0FBF" w:rsidRPr="00532708" w:rsidRDefault="003A0FBF" w:rsidP="003A0FBF">
            <w:pPr>
              <w:jc w:val="center"/>
              <w:rPr>
                <w:sz w:val="20"/>
              </w:rPr>
            </w:pPr>
            <w:r w:rsidRPr="00532708">
              <w:rPr>
                <w:sz w:val="20"/>
              </w:rPr>
              <w:t>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290A" w14:textId="77777777" w:rsidR="003A0FBF" w:rsidRPr="003A0FBF" w:rsidRDefault="003A0FBF" w:rsidP="003A0FBF">
            <w:pPr>
              <w:rPr>
                <w:spacing w:val="-1"/>
              </w:rPr>
            </w:pPr>
            <w:r w:rsidRPr="003A0FBF">
              <w:rPr>
                <w:spacing w:val="-1"/>
              </w:rPr>
              <w:t xml:space="preserve">Разработка проектной (рабочей) документации: </w:t>
            </w:r>
          </w:p>
          <w:p w14:paraId="02145C99" w14:textId="77777777" w:rsidR="003A0FBF" w:rsidRPr="003A0FBF" w:rsidRDefault="003A0FBF" w:rsidP="003A0FBF">
            <w:pPr>
              <w:rPr>
                <w:b/>
                <w:spacing w:val="-1"/>
              </w:rPr>
            </w:pPr>
            <w:r w:rsidRPr="003A0FBF">
              <w:rPr>
                <w:b/>
                <w:spacing w:val="-1"/>
              </w:rPr>
              <w:t>- перекладка участка паропровода Ду 200 в рамках мероприятий по техническому перевооружению.</w:t>
            </w:r>
          </w:p>
          <w:p w14:paraId="623105B7" w14:textId="77777777" w:rsidR="003A0FBF" w:rsidRDefault="003A0FBF" w:rsidP="003A0FBF">
            <w:pPr>
              <w:rPr>
                <w:sz w:val="20"/>
              </w:rPr>
            </w:pPr>
            <w:r>
              <w:rPr>
                <w:sz w:val="20"/>
              </w:rPr>
              <w:t>--------------------------------------------------------</w:t>
            </w:r>
          </w:p>
          <w:p w14:paraId="0DB516CD" w14:textId="77777777" w:rsidR="003A0FBF" w:rsidRPr="003A0FBF" w:rsidRDefault="003A0FBF" w:rsidP="003A0FBF">
            <w:pPr>
              <w:rPr>
                <w:spacing w:val="-1"/>
              </w:rPr>
            </w:pPr>
            <w:r w:rsidRPr="003A0FBF">
              <w:rPr>
                <w:spacing w:val="-1"/>
              </w:rPr>
              <w:t>Объем работ:</w:t>
            </w:r>
          </w:p>
          <w:p w14:paraId="77386E5E" w14:textId="77777777" w:rsidR="003A0FBF" w:rsidRPr="003A0FBF" w:rsidRDefault="003A0FBF" w:rsidP="003A0FBF">
            <w:pPr>
              <w:rPr>
                <w:spacing w:val="-1"/>
              </w:rPr>
            </w:pPr>
            <w:r w:rsidRPr="003A0FBF">
              <w:rPr>
                <w:spacing w:val="-1"/>
              </w:rPr>
              <w:t>- L (Dy 200) = 565 м – надземно по опорам.</w:t>
            </w:r>
          </w:p>
          <w:p w14:paraId="4AEEF952" w14:textId="77777777" w:rsidR="003A0FBF" w:rsidRPr="003A0FBF" w:rsidRDefault="003A0FBF" w:rsidP="003A0FBF">
            <w:pPr>
              <w:rPr>
                <w:spacing w:val="-1"/>
              </w:rPr>
            </w:pPr>
            <w:r w:rsidRPr="003A0FBF">
              <w:rPr>
                <w:spacing w:val="-1"/>
              </w:rPr>
              <w:t>Тип изоляции трубопроводов – минвата.</w:t>
            </w:r>
          </w:p>
          <w:p w14:paraId="4CDF8B4A" w14:textId="77777777" w:rsidR="003A0FBF" w:rsidRPr="00514D56" w:rsidRDefault="003A0FBF" w:rsidP="003A0FBF">
            <w:pPr>
              <w:rPr>
                <w:b/>
                <w:sz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812E" w14:textId="77777777" w:rsidR="003A0FBF" w:rsidRPr="003A0FBF" w:rsidRDefault="003A0FBF" w:rsidP="003A0FBF">
            <w:pPr>
              <w:rPr>
                <w:spacing w:val="-1"/>
              </w:rPr>
            </w:pPr>
            <w:r w:rsidRPr="003A0FBF">
              <w:rPr>
                <w:spacing w:val="-1"/>
              </w:rPr>
              <w:t xml:space="preserve">Государственный сметный норматив «Справочник базовых цен на проектные работы в строительстве «Коммунальные инженерные сети и сооружения».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3A0FBF">
                <w:rPr>
                  <w:spacing w:val="-1"/>
                </w:rPr>
                <w:t>2012 г</w:t>
              </w:r>
            </w:smartTag>
            <w:r w:rsidRPr="003A0FBF">
              <w:rPr>
                <w:spacing w:val="-1"/>
              </w:rPr>
              <w:t>.</w:t>
            </w:r>
          </w:p>
          <w:p w14:paraId="1D3B9FC0" w14:textId="77777777" w:rsidR="003A0FBF" w:rsidRPr="003A0FBF" w:rsidRDefault="003A0FBF" w:rsidP="003A0FBF">
            <w:pPr>
              <w:rPr>
                <w:spacing w:val="-1"/>
              </w:rPr>
            </w:pPr>
            <w:r w:rsidRPr="003A0FBF">
              <w:rPr>
                <w:spacing w:val="-1"/>
              </w:rPr>
              <w:t xml:space="preserve">Глава 2.6. Тепловые сети и специальные установки тепловых сетей. Таблица 9. Тепловые сети. п. 23. </w:t>
            </w:r>
          </w:p>
          <w:p w14:paraId="136C3AA8" w14:textId="77777777" w:rsidR="003A0FBF" w:rsidRPr="003A0FBF" w:rsidRDefault="003A0FBF" w:rsidP="003A0FBF">
            <w:pPr>
              <w:rPr>
                <w:spacing w:val="-1"/>
              </w:rPr>
            </w:pPr>
            <w:r w:rsidRPr="003A0FBF">
              <w:rPr>
                <w:spacing w:val="-1"/>
              </w:rPr>
              <w:t>А = 22690 руб.; В = 223100 руб.;</w:t>
            </w:r>
          </w:p>
          <w:p w14:paraId="3A12F175" w14:textId="77777777" w:rsidR="003A0FBF" w:rsidRPr="003A0FBF" w:rsidRDefault="003A0FBF" w:rsidP="003A0FBF">
            <w:pPr>
              <w:rPr>
                <w:spacing w:val="-1"/>
              </w:rPr>
            </w:pPr>
            <w:r w:rsidRPr="003A0FBF">
              <w:rPr>
                <w:color w:val="FF0000"/>
                <w:spacing w:val="-1"/>
              </w:rPr>
              <w:t>К = 2,74</w:t>
            </w:r>
            <w:r w:rsidRPr="003A0FBF">
              <w:rPr>
                <w:spacing w:val="-1"/>
              </w:rPr>
              <w:t xml:space="preserve"> – проектные работы к уровню цен по состоянию на 01.01.2001 г. (письмо Минстроя Республики Мордовия от 25.02.2015 г. № 313);</w:t>
            </w:r>
          </w:p>
          <w:p w14:paraId="03C5F8B7" w14:textId="77777777" w:rsidR="003A0FBF" w:rsidRPr="003A0FBF" w:rsidRDefault="003A0FBF" w:rsidP="003A0FBF">
            <w:pPr>
              <w:rPr>
                <w:spacing w:val="-1"/>
              </w:rPr>
            </w:pPr>
            <w:r w:rsidRPr="003A0FBF">
              <w:rPr>
                <w:color w:val="FF0000"/>
                <w:spacing w:val="-1"/>
              </w:rPr>
              <w:t xml:space="preserve">К = 1,15 </w:t>
            </w:r>
            <w:r w:rsidRPr="003A0FBF">
              <w:rPr>
                <w:spacing w:val="-1"/>
              </w:rPr>
              <w:t>- коэффициент на проектирование паропроводов тепловой сети (п. 2.6.7);</w:t>
            </w:r>
          </w:p>
          <w:p w14:paraId="5CE32479" w14:textId="77777777" w:rsidR="003A0FBF" w:rsidRPr="003A0FBF" w:rsidRDefault="003A0FBF" w:rsidP="003A0FBF">
            <w:pPr>
              <w:rPr>
                <w:spacing w:val="-1"/>
              </w:rPr>
            </w:pPr>
            <w:r w:rsidRPr="003A0FBF">
              <w:rPr>
                <w:color w:val="FF0000"/>
                <w:spacing w:val="-1"/>
              </w:rPr>
              <w:t xml:space="preserve">К = 0,95 </w:t>
            </w:r>
            <w:r w:rsidRPr="003A0FBF">
              <w:rPr>
                <w:spacing w:val="-1"/>
              </w:rPr>
              <w:t xml:space="preserve">– коэффициент учитывающий прокладку тепловой сети на опорах высотой свыше 1,5 м. </w:t>
            </w:r>
          </w:p>
          <w:p w14:paraId="10FB254E" w14:textId="77777777" w:rsidR="003A0FBF" w:rsidRPr="00532708" w:rsidRDefault="003A0FBF" w:rsidP="003A0FBF">
            <w:pPr>
              <w:pStyle w:val="FORMATTEXT"/>
              <w:jc w:val="both"/>
              <w:rPr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D1AB" w14:textId="77777777" w:rsidR="003A0FBF" w:rsidRPr="003A0FBF" w:rsidRDefault="003A0FBF" w:rsidP="003A0FBF">
            <w:pPr>
              <w:rPr>
                <w:spacing w:val="-1"/>
              </w:rPr>
            </w:pPr>
            <w:r w:rsidRPr="003A0FBF">
              <w:rPr>
                <w:spacing w:val="-1"/>
              </w:rPr>
              <w:t>Стоимость проектных работ:</w:t>
            </w:r>
          </w:p>
          <w:p w14:paraId="6BC246AA" w14:textId="77777777" w:rsidR="003A0FBF" w:rsidRPr="003A0FBF" w:rsidRDefault="003A0FBF" w:rsidP="003A0FBF">
            <w:pPr>
              <w:rPr>
                <w:spacing w:val="-1"/>
              </w:rPr>
            </w:pPr>
            <w:r w:rsidRPr="003A0FBF">
              <w:rPr>
                <w:spacing w:val="-1"/>
              </w:rPr>
              <w:t xml:space="preserve"> </w:t>
            </w:r>
          </w:p>
          <w:p w14:paraId="171DD4C8" w14:textId="77777777" w:rsidR="003A0FBF" w:rsidRPr="003A0FBF" w:rsidRDefault="003A0FBF" w:rsidP="003A0FBF">
            <w:pPr>
              <w:rPr>
                <w:spacing w:val="-1"/>
              </w:rPr>
            </w:pPr>
            <w:r w:rsidRPr="003A0FBF">
              <w:rPr>
                <w:spacing w:val="-1"/>
              </w:rPr>
              <w:t>(22690 + 223100 × 0,565) × 2,74  × 1,15 × 0,95 = 445250,24 руб.</w:t>
            </w:r>
          </w:p>
          <w:p w14:paraId="6E78BB38" w14:textId="77777777" w:rsidR="003A0FBF" w:rsidRPr="003A0FBF" w:rsidRDefault="003A0FBF" w:rsidP="003A0FBF">
            <w:pPr>
              <w:rPr>
                <w:spacing w:val="-1"/>
              </w:rPr>
            </w:pPr>
          </w:p>
          <w:p w14:paraId="28B346E3" w14:textId="77777777" w:rsidR="003A0FBF" w:rsidRPr="003A0FBF" w:rsidRDefault="003A0FBF" w:rsidP="003A0FBF">
            <w:pPr>
              <w:rPr>
                <w:spacing w:val="-1"/>
              </w:rPr>
            </w:pPr>
          </w:p>
          <w:p w14:paraId="00B32964" w14:textId="77777777" w:rsidR="003A0FBF" w:rsidRPr="003A0FBF" w:rsidRDefault="003A0FBF" w:rsidP="003A0FBF">
            <w:pPr>
              <w:rPr>
                <w:spacing w:val="-1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9A45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</w:p>
          <w:p w14:paraId="79F64B11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</w:p>
          <w:p w14:paraId="78AAB618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</w:p>
          <w:p w14:paraId="4818BEB7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  <w:r w:rsidRPr="003A0FBF">
              <w:rPr>
                <w:spacing w:val="-1"/>
              </w:rPr>
              <w:t>445250 руб.</w:t>
            </w:r>
          </w:p>
          <w:p w14:paraId="78594007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</w:p>
          <w:p w14:paraId="12FA4CAC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</w:p>
          <w:p w14:paraId="275C2D31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</w:p>
          <w:p w14:paraId="163E67F3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</w:p>
          <w:p w14:paraId="7326A320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</w:p>
          <w:p w14:paraId="2C4CF844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</w:p>
          <w:p w14:paraId="1FDD02ED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</w:p>
          <w:p w14:paraId="7CC5F6BD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</w:p>
          <w:p w14:paraId="5197BD26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</w:p>
        </w:tc>
      </w:tr>
      <w:tr w:rsidR="003A0FBF" w:rsidRPr="00532708" w14:paraId="1B9DCC5B" w14:textId="77777777" w:rsidTr="003A0FBF">
        <w:trPr>
          <w:trHeight w:val="3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4955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  <w:r w:rsidRPr="003A0FBF">
              <w:rPr>
                <w:spacing w:val="-1"/>
              </w:rPr>
              <w:t>2.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2310" w14:textId="77777777" w:rsidR="003A0FBF" w:rsidRPr="003A0FBF" w:rsidRDefault="003A0FBF" w:rsidP="003A0FBF">
            <w:pPr>
              <w:rPr>
                <w:spacing w:val="-1"/>
              </w:rPr>
            </w:pPr>
            <w:r w:rsidRPr="003A0FBF">
              <w:rPr>
                <w:spacing w:val="-1"/>
              </w:rPr>
              <w:t>Топографическая съемка М 1:500.</w:t>
            </w:r>
          </w:p>
          <w:p w14:paraId="49CAE6D7" w14:textId="77777777" w:rsidR="003A0FBF" w:rsidRPr="003A0FBF" w:rsidRDefault="003A0FBF" w:rsidP="003A0FBF">
            <w:pPr>
              <w:rPr>
                <w:spacing w:val="-1"/>
              </w:rPr>
            </w:pPr>
            <w:r w:rsidRPr="003A0FBF">
              <w:rPr>
                <w:spacing w:val="-1"/>
              </w:rPr>
              <w:t>S = 2,87 Га.</w:t>
            </w:r>
          </w:p>
          <w:p w14:paraId="0806B1A2" w14:textId="77777777" w:rsidR="003A0FBF" w:rsidRPr="003A0FBF" w:rsidRDefault="003A0FBF" w:rsidP="003A0FBF">
            <w:pPr>
              <w:rPr>
                <w:spacing w:val="-1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3A12" w14:textId="77777777" w:rsidR="003A0FBF" w:rsidRPr="003A0FBF" w:rsidRDefault="003A0FBF" w:rsidP="003A0FBF">
            <w:pPr>
              <w:rPr>
                <w:spacing w:val="-1"/>
              </w:rPr>
            </w:pPr>
            <w:r w:rsidRPr="003A0FBF">
              <w:rPr>
                <w:spacing w:val="-1"/>
              </w:rPr>
              <w:t>Смета прилагается.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6A14" w14:textId="77777777" w:rsidR="003A0FBF" w:rsidRPr="003A0FBF" w:rsidRDefault="003A0FBF" w:rsidP="003A0FBF">
            <w:pPr>
              <w:rPr>
                <w:spacing w:val="-1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5B2E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  <w:r w:rsidRPr="003A0FBF">
              <w:rPr>
                <w:spacing w:val="-1"/>
              </w:rPr>
              <w:t>62019 руб.</w:t>
            </w:r>
          </w:p>
        </w:tc>
      </w:tr>
      <w:tr w:rsidR="003A0FBF" w:rsidRPr="00532708" w14:paraId="0A36887E" w14:textId="77777777" w:rsidTr="003A0FBF">
        <w:trPr>
          <w:trHeight w:val="3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6DF8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  <w:r w:rsidRPr="003A0FBF">
              <w:rPr>
                <w:spacing w:val="-1"/>
              </w:rPr>
              <w:t>3.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6B55" w14:textId="77777777" w:rsidR="003A0FBF" w:rsidRPr="003A0FBF" w:rsidRDefault="003A0FBF" w:rsidP="003A0FBF">
            <w:pPr>
              <w:rPr>
                <w:spacing w:val="-1"/>
              </w:rPr>
            </w:pPr>
            <w:r w:rsidRPr="003A0FBF">
              <w:rPr>
                <w:spacing w:val="-1"/>
              </w:rPr>
              <w:t>Инженерно-техническое обследование.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641B" w14:textId="77777777" w:rsidR="003A0FBF" w:rsidRPr="003A0FBF" w:rsidRDefault="003A0FBF" w:rsidP="003A0FBF">
            <w:pPr>
              <w:rPr>
                <w:spacing w:val="-1"/>
              </w:rPr>
            </w:pPr>
            <w:r w:rsidRPr="003A0FBF">
              <w:rPr>
                <w:spacing w:val="-1"/>
              </w:rPr>
              <w:t>Смета прилагается.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63E8" w14:textId="77777777" w:rsidR="003A0FBF" w:rsidRPr="003A0FBF" w:rsidRDefault="003A0FBF" w:rsidP="003A0FBF">
            <w:pPr>
              <w:rPr>
                <w:spacing w:val="-1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9E1C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  <w:r w:rsidRPr="003A0FBF">
              <w:rPr>
                <w:spacing w:val="-1"/>
              </w:rPr>
              <w:t>290699 руб.</w:t>
            </w:r>
          </w:p>
        </w:tc>
      </w:tr>
      <w:tr w:rsidR="003A0FBF" w:rsidRPr="00532708" w14:paraId="43A6C8E0" w14:textId="77777777" w:rsidTr="003A0FBF">
        <w:trPr>
          <w:trHeight w:val="3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07F6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  <w:r w:rsidRPr="003A0FBF">
              <w:rPr>
                <w:spacing w:val="-1"/>
              </w:rPr>
              <w:t>4.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5F6D" w14:textId="77777777" w:rsidR="003A0FBF" w:rsidRPr="003A0FBF" w:rsidRDefault="003A0FBF" w:rsidP="003A0FBF">
            <w:pPr>
              <w:rPr>
                <w:spacing w:val="-1"/>
              </w:rPr>
            </w:pPr>
            <w:r w:rsidRPr="003A0FBF">
              <w:rPr>
                <w:spacing w:val="-1"/>
              </w:rPr>
              <w:t>Инженерно-геологические изыскания.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CA7E" w14:textId="77777777" w:rsidR="003A0FBF" w:rsidRPr="003A0FBF" w:rsidRDefault="003A0FBF" w:rsidP="003A0FBF">
            <w:pPr>
              <w:rPr>
                <w:spacing w:val="-1"/>
              </w:rPr>
            </w:pPr>
            <w:r w:rsidRPr="003A0FBF">
              <w:rPr>
                <w:spacing w:val="-1"/>
              </w:rPr>
              <w:t>Смета прилагается.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FAD9" w14:textId="77777777" w:rsidR="003A0FBF" w:rsidRPr="003A0FBF" w:rsidRDefault="003A0FBF" w:rsidP="003A0FBF">
            <w:pPr>
              <w:rPr>
                <w:spacing w:val="-1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1DB6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  <w:r w:rsidRPr="003A0FBF">
              <w:rPr>
                <w:spacing w:val="-1"/>
              </w:rPr>
              <w:t>178841 руб.</w:t>
            </w:r>
          </w:p>
        </w:tc>
      </w:tr>
      <w:tr w:rsidR="003A0FBF" w:rsidRPr="00532708" w14:paraId="3539D839" w14:textId="77777777" w:rsidTr="003A0FBF">
        <w:trPr>
          <w:trHeight w:val="161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1995" w14:textId="77777777" w:rsidR="003A0FBF" w:rsidRDefault="003A0FBF" w:rsidP="003A0F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4BA9" w14:textId="77777777" w:rsidR="003A0FBF" w:rsidRPr="0081204E" w:rsidRDefault="003A0FBF" w:rsidP="003A0FBF">
            <w:pPr>
              <w:rPr>
                <w:spacing w:val="-1"/>
              </w:rPr>
            </w:pPr>
            <w:r w:rsidRPr="0081204E">
              <w:rPr>
                <w:spacing w:val="-1"/>
              </w:rPr>
              <w:t>Оказание услуг по экспертизе проекта.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66D7" w14:textId="77777777" w:rsidR="003A0FBF" w:rsidRPr="006557D9" w:rsidRDefault="003A0FBF" w:rsidP="003A0FBF">
            <w:pPr>
              <w:rPr>
                <w:color w:val="000000"/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14C9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  <w:r w:rsidRPr="003A0FBF">
              <w:rPr>
                <w:spacing w:val="-1"/>
              </w:rPr>
              <w:t xml:space="preserve">445250 ÷ 2,74 = 162500 руб.; </w:t>
            </w:r>
          </w:p>
          <w:p w14:paraId="56B20BDB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  <w:r w:rsidRPr="003A0FBF">
              <w:rPr>
                <w:spacing w:val="-1"/>
              </w:rPr>
              <w:t>162500 × 0,2925 = 47531 руб.;</w:t>
            </w:r>
          </w:p>
          <w:p w14:paraId="077DAA2E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  <w:r w:rsidRPr="003A0FBF">
              <w:rPr>
                <w:spacing w:val="-1"/>
              </w:rPr>
              <w:t>50033 ×3,73 = 177290 руб.;</w:t>
            </w:r>
          </w:p>
          <w:p w14:paraId="7AF6541D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  <w:r w:rsidRPr="003A0FBF">
              <w:rPr>
                <w:spacing w:val="-1"/>
              </w:rPr>
              <w:t xml:space="preserve">--------------------------------------------------------  </w:t>
            </w:r>
          </w:p>
          <w:p w14:paraId="5705DF95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  <w:r w:rsidRPr="003A0FBF">
              <w:rPr>
                <w:spacing w:val="-1"/>
              </w:rPr>
              <w:t xml:space="preserve">531559 ÷ 2,79 = 190522 руб.; </w:t>
            </w:r>
          </w:p>
          <w:p w14:paraId="175F4B7F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  <w:r w:rsidRPr="003A0FBF">
              <w:rPr>
                <w:spacing w:val="-1"/>
              </w:rPr>
              <w:t xml:space="preserve">190522 × 0,2925 = 55727 руб.; </w:t>
            </w:r>
          </w:p>
          <w:p w14:paraId="3DDFFDFC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  <w:r w:rsidRPr="003A0FBF">
              <w:rPr>
                <w:spacing w:val="-1"/>
              </w:rPr>
              <w:t>55727 ×3,79 = 211205 руб.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84E3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  <w:r w:rsidRPr="003A0FBF">
              <w:rPr>
                <w:spacing w:val="-1"/>
              </w:rPr>
              <w:t>388495 руб.</w:t>
            </w:r>
          </w:p>
        </w:tc>
      </w:tr>
      <w:tr w:rsidR="003A0FBF" w:rsidRPr="00532708" w14:paraId="2488D888" w14:textId="77777777" w:rsidTr="003A0FBF">
        <w:tc>
          <w:tcPr>
            <w:tcW w:w="15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E1CB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  <w:r w:rsidRPr="003A0FBF">
              <w:rPr>
                <w:spacing w:val="-1"/>
              </w:rPr>
              <w:lastRenderedPageBreak/>
              <w:t xml:space="preserve">Стоимость работ без НДС – 1365304 руб. </w:t>
            </w:r>
          </w:p>
          <w:p w14:paraId="466AEF7A" w14:textId="77777777" w:rsidR="003A0FBF" w:rsidRPr="003A0FBF" w:rsidRDefault="003A0FBF" w:rsidP="003A0FBF">
            <w:pPr>
              <w:jc w:val="center"/>
              <w:rPr>
                <w:b/>
                <w:spacing w:val="-1"/>
              </w:rPr>
            </w:pPr>
            <w:r w:rsidRPr="003A0FBF">
              <w:rPr>
                <w:b/>
                <w:spacing w:val="-1"/>
              </w:rPr>
              <w:t xml:space="preserve">ИТОГО окончательная (договорная) стоимость работ без НДС с учетом договорного (понижающего) коэффициента – </w:t>
            </w:r>
          </w:p>
          <w:p w14:paraId="0F720725" w14:textId="77777777" w:rsidR="003A0FBF" w:rsidRPr="003A0FBF" w:rsidRDefault="003A0FBF" w:rsidP="003A0FBF">
            <w:pPr>
              <w:jc w:val="center"/>
              <w:rPr>
                <w:spacing w:val="-1"/>
              </w:rPr>
            </w:pPr>
            <w:r w:rsidRPr="003A0FBF">
              <w:rPr>
                <w:spacing w:val="-1"/>
              </w:rPr>
              <w:t xml:space="preserve">1365304 × 0,82 = </w:t>
            </w:r>
            <w:r w:rsidRPr="003A0FBF">
              <w:rPr>
                <w:b/>
                <w:spacing w:val="-1"/>
              </w:rPr>
              <w:t>1119549,3 ≈ 1119549 руб.</w:t>
            </w:r>
          </w:p>
        </w:tc>
      </w:tr>
    </w:tbl>
    <w:p w14:paraId="30E794D3" w14:textId="77777777" w:rsidR="003A0FBF" w:rsidRDefault="003A0FBF" w:rsidP="003A0FBF"/>
    <w:p w14:paraId="3F453E11" w14:textId="77777777" w:rsidR="003A0FBF" w:rsidRDefault="003A0FBF" w:rsidP="003A0FBF"/>
    <w:p w14:paraId="5E6ADCBA" w14:textId="77777777" w:rsidR="003A0FBF" w:rsidRDefault="003A0FBF" w:rsidP="003A0FBF"/>
    <w:p w14:paraId="44A2C182" w14:textId="77777777" w:rsidR="003A0FBF" w:rsidRPr="00EB0FF8" w:rsidRDefault="003A0FBF" w:rsidP="003A0FBF">
      <w:pPr>
        <w:keepNext/>
        <w:jc w:val="center"/>
        <w:outlineLvl w:val="0"/>
        <w:rPr>
          <w:b/>
        </w:rPr>
      </w:pPr>
      <w:r w:rsidRPr="00EB0FF8">
        <w:rPr>
          <w:b/>
        </w:rPr>
        <w:t>СМЕТА № 1</w:t>
      </w:r>
    </w:p>
    <w:p w14:paraId="32E66E52" w14:textId="77777777" w:rsidR="003A0FBF" w:rsidRPr="00EB0FF8" w:rsidRDefault="003A0FBF" w:rsidP="003A0FBF">
      <w:pPr>
        <w:jc w:val="center"/>
        <w:rPr>
          <w:sz w:val="20"/>
        </w:rPr>
      </w:pPr>
      <w:r w:rsidRPr="00EB0FF8">
        <w:rPr>
          <w:b/>
          <w:sz w:val="20"/>
        </w:rPr>
        <w:t>на производство инженерно-геологических изысканий .</w:t>
      </w:r>
    </w:p>
    <w:p w14:paraId="4D230E50" w14:textId="77777777" w:rsidR="003A0FBF" w:rsidRPr="00EB0FF8" w:rsidRDefault="003A0FBF" w:rsidP="003A0FBF">
      <w:pPr>
        <w:jc w:val="center"/>
        <w:rPr>
          <w:sz w:val="20"/>
        </w:rPr>
      </w:pPr>
    </w:p>
    <w:tbl>
      <w:tblPr>
        <w:tblW w:w="12922" w:type="dxa"/>
        <w:tblInd w:w="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828"/>
        <w:gridCol w:w="2715"/>
        <w:gridCol w:w="3544"/>
        <w:gridCol w:w="2268"/>
      </w:tblGrid>
      <w:tr w:rsidR="003A0FBF" w:rsidRPr="00EB0FF8" w14:paraId="37CB24B5" w14:textId="77777777" w:rsidTr="003A0FBF">
        <w:tc>
          <w:tcPr>
            <w:tcW w:w="567" w:type="dxa"/>
          </w:tcPr>
          <w:p w14:paraId="54E8FAB0" w14:textId="77777777" w:rsidR="003A0FBF" w:rsidRPr="00EB0FF8" w:rsidRDefault="003A0FBF" w:rsidP="003A0FBF">
            <w:pPr>
              <w:jc w:val="center"/>
            </w:pPr>
            <w:r w:rsidRPr="00EB0FF8">
              <w:t>№ п/п</w:t>
            </w:r>
          </w:p>
        </w:tc>
        <w:tc>
          <w:tcPr>
            <w:tcW w:w="3828" w:type="dxa"/>
          </w:tcPr>
          <w:p w14:paraId="08E613CC" w14:textId="77777777" w:rsidR="003A0FBF" w:rsidRPr="00EB0FF8" w:rsidRDefault="003A0FBF" w:rsidP="003A0FBF">
            <w:pPr>
              <w:keepNext/>
              <w:numPr>
                <w:ilvl w:val="0"/>
                <w:numId w:val="42"/>
              </w:numPr>
              <w:tabs>
                <w:tab w:val="clear" w:pos="1134"/>
              </w:tabs>
              <w:ind w:left="0" w:firstLine="0"/>
              <w:jc w:val="center"/>
              <w:outlineLvl w:val="1"/>
            </w:pPr>
            <w:r w:rsidRPr="00EB0FF8">
              <w:t>Характеристика видов работ</w:t>
            </w:r>
          </w:p>
        </w:tc>
        <w:tc>
          <w:tcPr>
            <w:tcW w:w="2715" w:type="dxa"/>
          </w:tcPr>
          <w:p w14:paraId="7D923520" w14:textId="77777777" w:rsidR="003A0FBF" w:rsidRPr="00EB0FF8" w:rsidRDefault="003A0FBF" w:rsidP="003A0FBF">
            <w:pPr>
              <w:jc w:val="center"/>
            </w:pPr>
            <w:r w:rsidRPr="00EB0FF8">
              <w:t xml:space="preserve">Номера таблиц, пунктов </w:t>
            </w:r>
          </w:p>
          <w:p w14:paraId="6D0CF96B" w14:textId="77777777" w:rsidR="003A0FBF" w:rsidRPr="00EB0FF8" w:rsidRDefault="003A0FBF" w:rsidP="003A0FBF">
            <w:pPr>
              <w:jc w:val="center"/>
            </w:pPr>
            <w:r w:rsidRPr="00EB0FF8">
              <w:t xml:space="preserve">справочника базовых цен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EB0FF8">
                <w:t>1999 г</w:t>
              </w:r>
            </w:smartTag>
            <w:r w:rsidRPr="00EB0FF8">
              <w:t>.</w:t>
            </w:r>
          </w:p>
        </w:tc>
        <w:tc>
          <w:tcPr>
            <w:tcW w:w="3544" w:type="dxa"/>
          </w:tcPr>
          <w:p w14:paraId="25C9742F" w14:textId="77777777" w:rsidR="003A0FBF" w:rsidRPr="00EB0FF8" w:rsidRDefault="003A0FBF" w:rsidP="003A0FBF">
            <w:pPr>
              <w:jc w:val="center"/>
            </w:pPr>
            <w:r w:rsidRPr="00EB0FF8">
              <w:t>Расчет</w:t>
            </w:r>
          </w:p>
          <w:p w14:paraId="3C7B01B8" w14:textId="77777777" w:rsidR="003A0FBF" w:rsidRPr="00EB0FF8" w:rsidRDefault="003A0FBF" w:rsidP="003A0FBF">
            <w:pPr>
              <w:jc w:val="center"/>
            </w:pPr>
            <w:r w:rsidRPr="00EB0FF8">
              <w:t>стоимости</w:t>
            </w:r>
          </w:p>
        </w:tc>
        <w:tc>
          <w:tcPr>
            <w:tcW w:w="2268" w:type="dxa"/>
          </w:tcPr>
          <w:p w14:paraId="55FDD718" w14:textId="77777777" w:rsidR="003A0FBF" w:rsidRPr="00EB0FF8" w:rsidRDefault="003A0FBF" w:rsidP="003A0FBF">
            <w:pPr>
              <w:jc w:val="center"/>
            </w:pPr>
            <w:r w:rsidRPr="00EB0FF8">
              <w:t>Стоимость,</w:t>
            </w:r>
          </w:p>
          <w:p w14:paraId="0631991A" w14:textId="77777777" w:rsidR="003A0FBF" w:rsidRPr="00EB0FF8" w:rsidRDefault="003A0FBF" w:rsidP="003A0FBF">
            <w:pPr>
              <w:jc w:val="center"/>
            </w:pPr>
            <w:r w:rsidRPr="00EB0FF8">
              <w:t>руб.</w:t>
            </w:r>
          </w:p>
        </w:tc>
      </w:tr>
      <w:tr w:rsidR="003A0FBF" w:rsidRPr="00EB0FF8" w14:paraId="7C9DF14A" w14:textId="77777777" w:rsidTr="003A0FBF">
        <w:tc>
          <w:tcPr>
            <w:tcW w:w="567" w:type="dxa"/>
          </w:tcPr>
          <w:p w14:paraId="074BF851" w14:textId="77777777" w:rsidR="003A0FBF" w:rsidRPr="0081204E" w:rsidRDefault="003A0FBF" w:rsidP="0081204E">
            <w:pPr>
              <w:rPr>
                <w:spacing w:val="-1"/>
              </w:rPr>
            </w:pPr>
            <w:r w:rsidRPr="0081204E">
              <w:rPr>
                <w:spacing w:val="-1"/>
              </w:rPr>
              <w:t xml:space="preserve">  1</w:t>
            </w:r>
          </w:p>
        </w:tc>
        <w:tc>
          <w:tcPr>
            <w:tcW w:w="3828" w:type="dxa"/>
          </w:tcPr>
          <w:p w14:paraId="0881F69F" w14:textId="77777777" w:rsidR="003A0FBF" w:rsidRPr="0081204E" w:rsidRDefault="003A0FBF" w:rsidP="0081204E">
            <w:pPr>
              <w:rPr>
                <w:spacing w:val="-1"/>
              </w:rPr>
            </w:pPr>
            <w:r w:rsidRPr="0081204E">
              <w:rPr>
                <w:spacing w:val="-1"/>
              </w:rPr>
              <w:t>2</w:t>
            </w:r>
          </w:p>
        </w:tc>
        <w:tc>
          <w:tcPr>
            <w:tcW w:w="2715" w:type="dxa"/>
          </w:tcPr>
          <w:p w14:paraId="7CDEF844" w14:textId="77777777" w:rsidR="003A0FBF" w:rsidRPr="0081204E" w:rsidRDefault="003A0FBF" w:rsidP="0081204E">
            <w:pPr>
              <w:rPr>
                <w:spacing w:val="-1"/>
              </w:rPr>
            </w:pPr>
            <w:r w:rsidRPr="0081204E">
              <w:rPr>
                <w:spacing w:val="-1"/>
              </w:rPr>
              <w:t>3</w:t>
            </w:r>
          </w:p>
        </w:tc>
        <w:tc>
          <w:tcPr>
            <w:tcW w:w="3544" w:type="dxa"/>
          </w:tcPr>
          <w:p w14:paraId="10E745FD" w14:textId="77777777" w:rsidR="003A0FBF" w:rsidRPr="0081204E" w:rsidRDefault="003A0FBF" w:rsidP="0081204E">
            <w:pPr>
              <w:rPr>
                <w:spacing w:val="-1"/>
              </w:rPr>
            </w:pPr>
            <w:r w:rsidRPr="0081204E">
              <w:rPr>
                <w:spacing w:val="-1"/>
              </w:rPr>
              <w:t>4</w:t>
            </w:r>
          </w:p>
        </w:tc>
        <w:tc>
          <w:tcPr>
            <w:tcW w:w="2268" w:type="dxa"/>
          </w:tcPr>
          <w:p w14:paraId="1374A300" w14:textId="77777777" w:rsidR="003A0FBF" w:rsidRPr="00EB0FF8" w:rsidRDefault="003A0FBF" w:rsidP="003A0FBF">
            <w:pPr>
              <w:jc w:val="center"/>
            </w:pPr>
            <w:r w:rsidRPr="00EB0FF8">
              <w:t>5</w:t>
            </w:r>
          </w:p>
        </w:tc>
      </w:tr>
      <w:tr w:rsidR="003A0FBF" w:rsidRPr="00EB0FF8" w14:paraId="49FB5CCA" w14:textId="77777777" w:rsidTr="003A0FBF">
        <w:tc>
          <w:tcPr>
            <w:tcW w:w="12922" w:type="dxa"/>
            <w:gridSpan w:val="5"/>
          </w:tcPr>
          <w:p w14:paraId="523EB039" w14:textId="77777777" w:rsidR="003A0FBF" w:rsidRPr="0081204E" w:rsidRDefault="003A0FBF" w:rsidP="0081204E">
            <w:pPr>
              <w:rPr>
                <w:spacing w:val="-1"/>
              </w:rPr>
            </w:pPr>
            <w:r w:rsidRPr="0081204E">
              <w:rPr>
                <w:spacing w:val="-1"/>
              </w:rPr>
              <w:t>Полевые работы.</w:t>
            </w:r>
          </w:p>
        </w:tc>
      </w:tr>
      <w:tr w:rsidR="003A0FBF" w:rsidRPr="00EB0FF8" w14:paraId="6D619E6E" w14:textId="77777777" w:rsidTr="003A0FBF">
        <w:tc>
          <w:tcPr>
            <w:tcW w:w="567" w:type="dxa"/>
          </w:tcPr>
          <w:p w14:paraId="4B23824E" w14:textId="77777777" w:rsidR="003A0FBF" w:rsidRPr="0081204E" w:rsidRDefault="003A0FBF" w:rsidP="0081204E">
            <w:pPr>
              <w:rPr>
                <w:spacing w:val="-1"/>
              </w:rPr>
            </w:pPr>
            <w:r w:rsidRPr="0081204E">
              <w:rPr>
                <w:spacing w:val="-1"/>
              </w:rPr>
              <w:t>1.</w:t>
            </w:r>
          </w:p>
        </w:tc>
        <w:tc>
          <w:tcPr>
            <w:tcW w:w="3828" w:type="dxa"/>
          </w:tcPr>
          <w:p w14:paraId="2C4ACAC5" w14:textId="77777777" w:rsidR="003A0FBF" w:rsidRPr="0081204E" w:rsidRDefault="003A0FBF" w:rsidP="0081204E">
            <w:pPr>
              <w:rPr>
                <w:spacing w:val="-1"/>
              </w:rPr>
            </w:pPr>
            <w:r w:rsidRPr="0081204E">
              <w:rPr>
                <w:spacing w:val="-1"/>
              </w:rPr>
              <w:t>Ударно-канатное бурение:</w:t>
            </w:r>
          </w:p>
          <w:p w14:paraId="4C51B8A3" w14:textId="77777777" w:rsidR="003A0FBF" w:rsidRPr="0081204E" w:rsidRDefault="003A0FBF" w:rsidP="0081204E">
            <w:pPr>
              <w:rPr>
                <w:spacing w:val="-1"/>
              </w:rPr>
            </w:pPr>
            <w:r w:rsidRPr="0081204E">
              <w:rPr>
                <w:spacing w:val="-1"/>
              </w:rPr>
              <w:t>3-и скважины, Д-</w:t>
            </w:r>
            <w:smartTag w:uri="urn:schemas-microsoft-com:office:smarttags" w:element="metricconverter">
              <w:smartTagPr>
                <w:attr w:name="ProductID" w:val="146 мм"/>
              </w:smartTagPr>
              <w:r w:rsidRPr="0081204E">
                <w:rPr>
                  <w:spacing w:val="-1"/>
                </w:rPr>
                <w:t>146 мм</w:t>
              </w:r>
            </w:smartTag>
            <w:r w:rsidRPr="0081204E">
              <w:rPr>
                <w:spacing w:val="-1"/>
              </w:rPr>
              <w:t xml:space="preserve">, гл. </w:t>
            </w:r>
            <w:smartTag w:uri="urn:schemas-microsoft-com:office:smarttags" w:element="metricconverter">
              <w:smartTagPr>
                <w:attr w:name="ProductID" w:val="6,0 м"/>
              </w:smartTagPr>
              <w:r w:rsidRPr="0081204E">
                <w:rPr>
                  <w:spacing w:val="-1"/>
                </w:rPr>
                <w:t>6,0 м</w:t>
              </w:r>
            </w:smartTag>
            <w:r w:rsidRPr="0081204E">
              <w:rPr>
                <w:spacing w:val="-1"/>
              </w:rPr>
              <w:t>.</w:t>
            </w:r>
          </w:p>
        </w:tc>
        <w:tc>
          <w:tcPr>
            <w:tcW w:w="2715" w:type="dxa"/>
          </w:tcPr>
          <w:p w14:paraId="76253395" w14:textId="77777777" w:rsidR="003A0FBF" w:rsidRPr="0081204E" w:rsidRDefault="003A0FBF" w:rsidP="0081204E">
            <w:pPr>
              <w:jc w:val="center"/>
              <w:rPr>
                <w:spacing w:val="-1"/>
              </w:rPr>
            </w:pPr>
            <w:r w:rsidRPr="0081204E">
              <w:rPr>
                <w:spacing w:val="-1"/>
              </w:rPr>
              <w:t>т. 19 §2.</w:t>
            </w:r>
          </w:p>
        </w:tc>
        <w:tc>
          <w:tcPr>
            <w:tcW w:w="3544" w:type="dxa"/>
          </w:tcPr>
          <w:p w14:paraId="0C38CA53" w14:textId="77777777" w:rsidR="003A0FBF" w:rsidRPr="0081204E" w:rsidRDefault="003A0FBF" w:rsidP="0081204E">
            <w:pPr>
              <w:jc w:val="center"/>
              <w:rPr>
                <w:spacing w:val="-1"/>
              </w:rPr>
            </w:pPr>
          </w:p>
        </w:tc>
        <w:tc>
          <w:tcPr>
            <w:tcW w:w="2268" w:type="dxa"/>
          </w:tcPr>
          <w:p w14:paraId="79B69AE8" w14:textId="77777777" w:rsidR="003A0FBF" w:rsidRPr="00EB0FF8" w:rsidRDefault="003A0FBF" w:rsidP="003A0FBF">
            <w:pPr>
              <w:jc w:val="center"/>
            </w:pPr>
          </w:p>
        </w:tc>
      </w:tr>
      <w:tr w:rsidR="003A0FBF" w:rsidRPr="00EB0FF8" w14:paraId="0EAA8026" w14:textId="77777777" w:rsidTr="003A0FBF">
        <w:tc>
          <w:tcPr>
            <w:tcW w:w="567" w:type="dxa"/>
          </w:tcPr>
          <w:p w14:paraId="5507CE3B" w14:textId="77777777" w:rsidR="003A0FBF" w:rsidRPr="0081204E" w:rsidRDefault="003A0FBF" w:rsidP="0081204E">
            <w:pPr>
              <w:rPr>
                <w:spacing w:val="-1"/>
              </w:rPr>
            </w:pPr>
          </w:p>
        </w:tc>
        <w:tc>
          <w:tcPr>
            <w:tcW w:w="3828" w:type="dxa"/>
          </w:tcPr>
          <w:p w14:paraId="277F9968" w14:textId="77777777" w:rsidR="003A0FBF" w:rsidRPr="0081204E" w:rsidRDefault="003A0FBF" w:rsidP="0081204E">
            <w:pPr>
              <w:rPr>
                <w:spacing w:val="-1"/>
              </w:rPr>
            </w:pPr>
            <w:r w:rsidRPr="0081204E">
              <w:rPr>
                <w:spacing w:val="-1"/>
              </w:rPr>
              <w:t>в грунтах               II кат. (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81204E">
                <w:rPr>
                  <w:spacing w:val="-1"/>
                </w:rPr>
                <w:t>1,5 м</w:t>
              </w:r>
            </w:smartTag>
            <w:r w:rsidRPr="0081204E">
              <w:rPr>
                <w:spacing w:val="-1"/>
              </w:rPr>
              <w:t>.).</w:t>
            </w:r>
          </w:p>
        </w:tc>
        <w:tc>
          <w:tcPr>
            <w:tcW w:w="2715" w:type="dxa"/>
          </w:tcPr>
          <w:p w14:paraId="652CFACD" w14:textId="77777777" w:rsidR="003A0FBF" w:rsidRPr="0081204E" w:rsidRDefault="003A0FBF" w:rsidP="0081204E">
            <w:pPr>
              <w:jc w:val="center"/>
              <w:rPr>
                <w:spacing w:val="-1"/>
              </w:rPr>
            </w:pPr>
          </w:p>
        </w:tc>
        <w:tc>
          <w:tcPr>
            <w:tcW w:w="3544" w:type="dxa"/>
          </w:tcPr>
          <w:p w14:paraId="099E8A61" w14:textId="77777777" w:rsidR="003A0FBF" w:rsidRPr="0081204E" w:rsidRDefault="003A0FBF" w:rsidP="0081204E">
            <w:pPr>
              <w:jc w:val="center"/>
              <w:rPr>
                <w:spacing w:val="-1"/>
              </w:rPr>
            </w:pPr>
            <w:r w:rsidRPr="0081204E">
              <w:rPr>
                <w:spacing w:val="-1"/>
              </w:rPr>
              <w:t>4,5 × 22,10</w:t>
            </w:r>
          </w:p>
        </w:tc>
        <w:tc>
          <w:tcPr>
            <w:tcW w:w="2268" w:type="dxa"/>
          </w:tcPr>
          <w:p w14:paraId="222F610A" w14:textId="77777777" w:rsidR="003A0FBF" w:rsidRPr="00EB0FF8" w:rsidRDefault="003A0FBF" w:rsidP="003A0FBF">
            <w:pPr>
              <w:jc w:val="center"/>
              <w:rPr>
                <w:color w:val="C00000"/>
              </w:rPr>
            </w:pPr>
            <w:r w:rsidRPr="00EB0FF8">
              <w:rPr>
                <w:color w:val="C00000"/>
              </w:rPr>
              <w:t>99</w:t>
            </w:r>
          </w:p>
        </w:tc>
      </w:tr>
      <w:tr w:rsidR="003A0FBF" w:rsidRPr="00EB0FF8" w14:paraId="07735C0A" w14:textId="77777777" w:rsidTr="003A0FBF">
        <w:tc>
          <w:tcPr>
            <w:tcW w:w="567" w:type="dxa"/>
          </w:tcPr>
          <w:p w14:paraId="3E02D82B" w14:textId="77777777" w:rsidR="003A0FBF" w:rsidRPr="0081204E" w:rsidRDefault="003A0FBF" w:rsidP="0081204E">
            <w:pPr>
              <w:rPr>
                <w:spacing w:val="-1"/>
              </w:rPr>
            </w:pPr>
          </w:p>
        </w:tc>
        <w:tc>
          <w:tcPr>
            <w:tcW w:w="3828" w:type="dxa"/>
          </w:tcPr>
          <w:p w14:paraId="0E2BC377" w14:textId="77777777" w:rsidR="003A0FBF" w:rsidRPr="0081204E" w:rsidRDefault="003A0FBF" w:rsidP="0081204E">
            <w:pPr>
              <w:rPr>
                <w:spacing w:val="-1"/>
              </w:rPr>
            </w:pPr>
            <w:r w:rsidRPr="0081204E">
              <w:rPr>
                <w:spacing w:val="-1"/>
              </w:rPr>
              <w:t xml:space="preserve">                              III кат. (</w:t>
            </w:r>
            <w:smartTag w:uri="urn:schemas-microsoft-com:office:smarttags" w:element="metricconverter">
              <w:smartTagPr>
                <w:attr w:name="ProductID" w:val="2,0 м"/>
              </w:smartTagPr>
              <w:r w:rsidRPr="0081204E">
                <w:rPr>
                  <w:spacing w:val="-1"/>
                </w:rPr>
                <w:t>2,0 м</w:t>
              </w:r>
            </w:smartTag>
            <w:r w:rsidRPr="0081204E">
              <w:rPr>
                <w:spacing w:val="-1"/>
              </w:rPr>
              <w:t>.).</w:t>
            </w:r>
          </w:p>
        </w:tc>
        <w:tc>
          <w:tcPr>
            <w:tcW w:w="2715" w:type="dxa"/>
          </w:tcPr>
          <w:p w14:paraId="3FF6578A" w14:textId="77777777" w:rsidR="003A0FBF" w:rsidRPr="0081204E" w:rsidRDefault="003A0FBF" w:rsidP="0081204E">
            <w:pPr>
              <w:jc w:val="center"/>
              <w:rPr>
                <w:spacing w:val="-1"/>
              </w:rPr>
            </w:pPr>
          </w:p>
        </w:tc>
        <w:tc>
          <w:tcPr>
            <w:tcW w:w="3544" w:type="dxa"/>
          </w:tcPr>
          <w:p w14:paraId="68892285" w14:textId="77777777" w:rsidR="003A0FBF" w:rsidRPr="0081204E" w:rsidRDefault="003A0FBF" w:rsidP="0081204E">
            <w:pPr>
              <w:jc w:val="center"/>
              <w:rPr>
                <w:spacing w:val="-1"/>
              </w:rPr>
            </w:pPr>
            <w:r w:rsidRPr="0081204E">
              <w:rPr>
                <w:spacing w:val="-1"/>
              </w:rPr>
              <w:t>6 × 29,2</w:t>
            </w:r>
          </w:p>
        </w:tc>
        <w:tc>
          <w:tcPr>
            <w:tcW w:w="2268" w:type="dxa"/>
          </w:tcPr>
          <w:p w14:paraId="6FFE3CE7" w14:textId="77777777" w:rsidR="003A0FBF" w:rsidRPr="00EB0FF8" w:rsidRDefault="003A0FBF" w:rsidP="003A0FBF">
            <w:pPr>
              <w:jc w:val="center"/>
              <w:rPr>
                <w:color w:val="C00000"/>
              </w:rPr>
            </w:pPr>
            <w:r w:rsidRPr="00EB0FF8">
              <w:rPr>
                <w:color w:val="C00000"/>
              </w:rPr>
              <w:t>175</w:t>
            </w:r>
          </w:p>
        </w:tc>
      </w:tr>
      <w:tr w:rsidR="003A0FBF" w:rsidRPr="00EB0FF8" w14:paraId="6795BB24" w14:textId="77777777" w:rsidTr="003A0FBF">
        <w:tc>
          <w:tcPr>
            <w:tcW w:w="567" w:type="dxa"/>
          </w:tcPr>
          <w:p w14:paraId="6F9E9152" w14:textId="77777777" w:rsidR="003A0FBF" w:rsidRPr="0081204E" w:rsidRDefault="003A0FBF" w:rsidP="0081204E">
            <w:pPr>
              <w:rPr>
                <w:spacing w:val="-1"/>
              </w:rPr>
            </w:pPr>
          </w:p>
        </w:tc>
        <w:tc>
          <w:tcPr>
            <w:tcW w:w="3828" w:type="dxa"/>
          </w:tcPr>
          <w:p w14:paraId="3139DEA4" w14:textId="77777777" w:rsidR="003A0FBF" w:rsidRPr="0081204E" w:rsidRDefault="003A0FBF" w:rsidP="0081204E">
            <w:pPr>
              <w:rPr>
                <w:spacing w:val="-1"/>
              </w:rPr>
            </w:pPr>
            <w:r w:rsidRPr="0081204E">
              <w:rPr>
                <w:spacing w:val="-1"/>
              </w:rPr>
              <w:t xml:space="preserve">                              IV кат. (</w:t>
            </w:r>
            <w:smartTag w:uri="urn:schemas-microsoft-com:office:smarttags" w:element="metricconverter">
              <w:smartTagPr>
                <w:attr w:name="ProductID" w:val="2,5 м"/>
              </w:smartTagPr>
              <w:r w:rsidRPr="0081204E">
                <w:rPr>
                  <w:spacing w:val="-1"/>
                </w:rPr>
                <w:t>2,5 м</w:t>
              </w:r>
            </w:smartTag>
            <w:r w:rsidRPr="0081204E">
              <w:rPr>
                <w:spacing w:val="-1"/>
              </w:rPr>
              <w:t>.).</w:t>
            </w:r>
          </w:p>
        </w:tc>
        <w:tc>
          <w:tcPr>
            <w:tcW w:w="2715" w:type="dxa"/>
          </w:tcPr>
          <w:p w14:paraId="141F09FB" w14:textId="77777777" w:rsidR="003A0FBF" w:rsidRPr="0081204E" w:rsidRDefault="003A0FBF" w:rsidP="0081204E">
            <w:pPr>
              <w:jc w:val="center"/>
              <w:rPr>
                <w:spacing w:val="-1"/>
              </w:rPr>
            </w:pPr>
          </w:p>
        </w:tc>
        <w:tc>
          <w:tcPr>
            <w:tcW w:w="3544" w:type="dxa"/>
          </w:tcPr>
          <w:p w14:paraId="05CE91D8" w14:textId="77777777" w:rsidR="003A0FBF" w:rsidRPr="0081204E" w:rsidRDefault="003A0FBF" w:rsidP="0081204E">
            <w:pPr>
              <w:jc w:val="center"/>
              <w:rPr>
                <w:spacing w:val="-1"/>
              </w:rPr>
            </w:pPr>
            <w:r w:rsidRPr="0081204E">
              <w:rPr>
                <w:spacing w:val="-1"/>
              </w:rPr>
              <w:t>7,5 × 39,0</w:t>
            </w:r>
          </w:p>
        </w:tc>
        <w:tc>
          <w:tcPr>
            <w:tcW w:w="2268" w:type="dxa"/>
          </w:tcPr>
          <w:p w14:paraId="60BDACA9" w14:textId="77777777" w:rsidR="003A0FBF" w:rsidRPr="00EB0FF8" w:rsidRDefault="003A0FBF" w:rsidP="003A0FBF">
            <w:pPr>
              <w:jc w:val="center"/>
              <w:rPr>
                <w:color w:val="C00000"/>
              </w:rPr>
            </w:pPr>
            <w:r w:rsidRPr="00EB0FF8">
              <w:rPr>
                <w:color w:val="C00000"/>
              </w:rPr>
              <w:t>292</w:t>
            </w:r>
          </w:p>
        </w:tc>
      </w:tr>
      <w:tr w:rsidR="003A0FBF" w:rsidRPr="00EB0FF8" w14:paraId="077CB419" w14:textId="77777777" w:rsidTr="003A0FBF">
        <w:tc>
          <w:tcPr>
            <w:tcW w:w="567" w:type="dxa"/>
          </w:tcPr>
          <w:p w14:paraId="7639358F" w14:textId="77777777" w:rsidR="003A0FBF" w:rsidRPr="0081204E" w:rsidRDefault="003A0FBF" w:rsidP="0081204E">
            <w:pPr>
              <w:rPr>
                <w:spacing w:val="-1"/>
              </w:rPr>
            </w:pPr>
            <w:r w:rsidRPr="0081204E">
              <w:rPr>
                <w:spacing w:val="-1"/>
              </w:rPr>
              <w:t>2.</w:t>
            </w:r>
          </w:p>
        </w:tc>
        <w:tc>
          <w:tcPr>
            <w:tcW w:w="3828" w:type="dxa"/>
          </w:tcPr>
          <w:p w14:paraId="0BC894DB" w14:textId="77777777" w:rsidR="003A0FBF" w:rsidRPr="0081204E" w:rsidRDefault="003A0FBF" w:rsidP="0081204E">
            <w:pPr>
              <w:keepNext/>
              <w:outlineLvl w:val="2"/>
              <w:rPr>
                <w:spacing w:val="-1"/>
              </w:rPr>
            </w:pPr>
            <w:r w:rsidRPr="0081204E">
              <w:rPr>
                <w:spacing w:val="-1"/>
              </w:rPr>
              <w:t>Крепление скважин трубами.</w:t>
            </w:r>
          </w:p>
        </w:tc>
        <w:tc>
          <w:tcPr>
            <w:tcW w:w="2715" w:type="dxa"/>
          </w:tcPr>
          <w:p w14:paraId="29034A3C" w14:textId="77777777" w:rsidR="003A0FBF" w:rsidRPr="0081204E" w:rsidRDefault="003A0FBF" w:rsidP="0081204E">
            <w:pPr>
              <w:jc w:val="center"/>
              <w:rPr>
                <w:spacing w:val="-1"/>
              </w:rPr>
            </w:pPr>
            <w:r w:rsidRPr="0081204E">
              <w:rPr>
                <w:spacing w:val="-1"/>
              </w:rPr>
              <w:t>т. 20 §9.</w:t>
            </w:r>
          </w:p>
        </w:tc>
        <w:tc>
          <w:tcPr>
            <w:tcW w:w="3544" w:type="dxa"/>
          </w:tcPr>
          <w:p w14:paraId="7E43ADDE" w14:textId="77777777" w:rsidR="003A0FBF" w:rsidRPr="0081204E" w:rsidRDefault="003A0FBF" w:rsidP="0081204E">
            <w:pPr>
              <w:jc w:val="center"/>
              <w:rPr>
                <w:spacing w:val="-1"/>
              </w:rPr>
            </w:pPr>
            <w:r w:rsidRPr="0081204E">
              <w:rPr>
                <w:spacing w:val="-1"/>
              </w:rPr>
              <w:t>18 × 5,5</w:t>
            </w:r>
          </w:p>
        </w:tc>
        <w:tc>
          <w:tcPr>
            <w:tcW w:w="2268" w:type="dxa"/>
          </w:tcPr>
          <w:p w14:paraId="05722832" w14:textId="77777777" w:rsidR="003A0FBF" w:rsidRPr="00EB0FF8" w:rsidRDefault="003A0FBF" w:rsidP="003A0FBF">
            <w:pPr>
              <w:jc w:val="center"/>
              <w:rPr>
                <w:color w:val="C00000"/>
              </w:rPr>
            </w:pPr>
            <w:r w:rsidRPr="00EB0FF8">
              <w:rPr>
                <w:color w:val="C00000"/>
              </w:rPr>
              <w:t>99</w:t>
            </w:r>
          </w:p>
        </w:tc>
      </w:tr>
      <w:tr w:rsidR="003A0FBF" w:rsidRPr="00EB0FF8" w14:paraId="4C0ADDD5" w14:textId="77777777" w:rsidTr="003A0FBF">
        <w:tc>
          <w:tcPr>
            <w:tcW w:w="567" w:type="dxa"/>
          </w:tcPr>
          <w:p w14:paraId="5615E3D2" w14:textId="77777777" w:rsidR="003A0FBF" w:rsidRPr="0081204E" w:rsidRDefault="003A0FBF" w:rsidP="0081204E">
            <w:pPr>
              <w:rPr>
                <w:spacing w:val="-1"/>
              </w:rPr>
            </w:pPr>
            <w:r w:rsidRPr="0081204E">
              <w:rPr>
                <w:spacing w:val="-1"/>
              </w:rPr>
              <w:t>3.</w:t>
            </w:r>
          </w:p>
        </w:tc>
        <w:tc>
          <w:tcPr>
            <w:tcW w:w="3828" w:type="dxa"/>
          </w:tcPr>
          <w:p w14:paraId="20D1C6BC" w14:textId="77777777" w:rsidR="003A0FBF" w:rsidRPr="0081204E" w:rsidRDefault="003A0FBF" w:rsidP="0081204E">
            <w:pPr>
              <w:keepNext/>
              <w:outlineLvl w:val="2"/>
              <w:rPr>
                <w:spacing w:val="-1"/>
              </w:rPr>
            </w:pPr>
            <w:r w:rsidRPr="0081204E">
              <w:rPr>
                <w:spacing w:val="-1"/>
              </w:rPr>
              <w:t>Гидрогеологическое наблюдение.</w:t>
            </w:r>
          </w:p>
        </w:tc>
        <w:tc>
          <w:tcPr>
            <w:tcW w:w="2715" w:type="dxa"/>
          </w:tcPr>
          <w:p w14:paraId="2AC1CCCD" w14:textId="77777777" w:rsidR="003A0FBF" w:rsidRPr="0081204E" w:rsidRDefault="003A0FBF" w:rsidP="0081204E">
            <w:pPr>
              <w:jc w:val="center"/>
              <w:rPr>
                <w:spacing w:val="-1"/>
              </w:rPr>
            </w:pPr>
            <w:r w:rsidRPr="0081204E">
              <w:rPr>
                <w:spacing w:val="-1"/>
              </w:rPr>
              <w:t>т. 20 §2, п. 7.</w:t>
            </w:r>
          </w:p>
        </w:tc>
        <w:tc>
          <w:tcPr>
            <w:tcW w:w="3544" w:type="dxa"/>
          </w:tcPr>
          <w:p w14:paraId="67DA9848" w14:textId="77777777" w:rsidR="003A0FBF" w:rsidRPr="0081204E" w:rsidRDefault="003A0FBF" w:rsidP="0081204E">
            <w:pPr>
              <w:jc w:val="center"/>
              <w:rPr>
                <w:spacing w:val="-1"/>
              </w:rPr>
            </w:pPr>
            <w:r w:rsidRPr="0081204E">
              <w:rPr>
                <w:spacing w:val="-1"/>
              </w:rPr>
              <w:t>1,5 × 0,6 × 3</w:t>
            </w:r>
          </w:p>
        </w:tc>
        <w:tc>
          <w:tcPr>
            <w:tcW w:w="2268" w:type="dxa"/>
          </w:tcPr>
          <w:p w14:paraId="4810EAC2" w14:textId="77777777" w:rsidR="003A0FBF" w:rsidRPr="00EB0FF8" w:rsidRDefault="003A0FBF" w:rsidP="003A0FBF">
            <w:pPr>
              <w:jc w:val="center"/>
              <w:rPr>
                <w:color w:val="C00000"/>
              </w:rPr>
            </w:pPr>
            <w:r w:rsidRPr="00EB0FF8">
              <w:rPr>
                <w:color w:val="C00000"/>
              </w:rPr>
              <w:t>3</w:t>
            </w:r>
          </w:p>
        </w:tc>
      </w:tr>
      <w:tr w:rsidR="003A0FBF" w:rsidRPr="00EB0FF8" w14:paraId="244D6FB6" w14:textId="77777777" w:rsidTr="003A0FBF">
        <w:tc>
          <w:tcPr>
            <w:tcW w:w="567" w:type="dxa"/>
          </w:tcPr>
          <w:p w14:paraId="57ED078C" w14:textId="77777777" w:rsidR="003A0FBF" w:rsidRPr="0081204E" w:rsidRDefault="003A0FBF" w:rsidP="0081204E">
            <w:pPr>
              <w:rPr>
                <w:spacing w:val="-1"/>
              </w:rPr>
            </w:pPr>
            <w:r w:rsidRPr="0081204E">
              <w:rPr>
                <w:spacing w:val="-1"/>
              </w:rPr>
              <w:t>4.</w:t>
            </w:r>
          </w:p>
        </w:tc>
        <w:tc>
          <w:tcPr>
            <w:tcW w:w="3828" w:type="dxa"/>
          </w:tcPr>
          <w:p w14:paraId="3B477787" w14:textId="77777777" w:rsidR="003A0FBF" w:rsidRPr="0081204E" w:rsidRDefault="003A0FBF" w:rsidP="0081204E">
            <w:pPr>
              <w:rPr>
                <w:spacing w:val="-1"/>
              </w:rPr>
            </w:pPr>
            <w:r w:rsidRPr="0081204E">
              <w:rPr>
                <w:spacing w:val="-1"/>
              </w:rPr>
              <w:t xml:space="preserve">Отбор монолитов в инт. 0 -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81204E">
                <w:rPr>
                  <w:spacing w:val="-1"/>
                </w:rPr>
                <w:t>10 м</w:t>
              </w:r>
            </w:smartTag>
            <w:r w:rsidRPr="0081204E">
              <w:rPr>
                <w:spacing w:val="-1"/>
              </w:rPr>
              <w:t>;</w:t>
            </w:r>
          </w:p>
          <w:p w14:paraId="3FC13E93" w14:textId="77777777" w:rsidR="003A0FBF" w:rsidRPr="0081204E" w:rsidRDefault="003A0FBF" w:rsidP="0081204E">
            <w:pPr>
              <w:rPr>
                <w:spacing w:val="-1"/>
              </w:rPr>
            </w:pPr>
            <w:r w:rsidRPr="0081204E">
              <w:rPr>
                <w:spacing w:val="-1"/>
              </w:rPr>
              <w:t xml:space="preserve">                                   - на коррозию.</w:t>
            </w:r>
          </w:p>
        </w:tc>
        <w:tc>
          <w:tcPr>
            <w:tcW w:w="2715" w:type="dxa"/>
          </w:tcPr>
          <w:p w14:paraId="738A60A5" w14:textId="6983F770" w:rsidR="003A0FBF" w:rsidRPr="0081204E" w:rsidRDefault="003A0FBF" w:rsidP="0081204E">
            <w:pPr>
              <w:jc w:val="center"/>
              <w:rPr>
                <w:spacing w:val="-1"/>
              </w:rPr>
            </w:pPr>
            <w:r w:rsidRPr="0081204E">
              <w:rPr>
                <w:spacing w:val="-1"/>
              </w:rPr>
              <w:t>т.57</w:t>
            </w:r>
          </w:p>
          <w:p w14:paraId="1EAA9294" w14:textId="77777777" w:rsidR="003A0FBF" w:rsidRPr="0081204E" w:rsidRDefault="003A0FBF" w:rsidP="0081204E">
            <w:pPr>
              <w:jc w:val="center"/>
              <w:rPr>
                <w:spacing w:val="-1"/>
              </w:rPr>
            </w:pPr>
            <w:r w:rsidRPr="0081204E">
              <w:rPr>
                <w:spacing w:val="-1"/>
              </w:rPr>
              <w:t>т. 57 §1, к = 0,5.</w:t>
            </w:r>
          </w:p>
        </w:tc>
        <w:tc>
          <w:tcPr>
            <w:tcW w:w="3544" w:type="dxa"/>
          </w:tcPr>
          <w:p w14:paraId="10C5FC2E" w14:textId="77777777" w:rsidR="003A0FBF" w:rsidRPr="0081204E" w:rsidRDefault="003A0FBF" w:rsidP="0081204E">
            <w:pPr>
              <w:jc w:val="center"/>
              <w:rPr>
                <w:spacing w:val="-1"/>
              </w:rPr>
            </w:pPr>
            <w:r w:rsidRPr="0081204E">
              <w:rPr>
                <w:spacing w:val="-1"/>
              </w:rPr>
              <w:t>18 × 22,9</w:t>
            </w:r>
          </w:p>
          <w:p w14:paraId="16681DF8" w14:textId="77777777" w:rsidR="003A0FBF" w:rsidRPr="0081204E" w:rsidRDefault="003A0FBF" w:rsidP="0081204E">
            <w:pPr>
              <w:jc w:val="center"/>
              <w:rPr>
                <w:spacing w:val="-1"/>
              </w:rPr>
            </w:pPr>
            <w:r w:rsidRPr="0081204E">
              <w:rPr>
                <w:spacing w:val="-1"/>
              </w:rPr>
              <w:t>22,9 × 0,5 × 3,0</w:t>
            </w:r>
          </w:p>
        </w:tc>
        <w:tc>
          <w:tcPr>
            <w:tcW w:w="2268" w:type="dxa"/>
          </w:tcPr>
          <w:p w14:paraId="335281D8" w14:textId="77777777" w:rsidR="003A0FBF" w:rsidRPr="00EB0FF8" w:rsidRDefault="003A0FBF" w:rsidP="003A0FBF">
            <w:pPr>
              <w:jc w:val="center"/>
              <w:rPr>
                <w:color w:val="C00000"/>
              </w:rPr>
            </w:pPr>
            <w:r w:rsidRPr="00EB0FF8">
              <w:rPr>
                <w:color w:val="C00000"/>
              </w:rPr>
              <w:t>412</w:t>
            </w:r>
          </w:p>
          <w:p w14:paraId="7F4C11A2" w14:textId="77777777" w:rsidR="003A0FBF" w:rsidRPr="00EB0FF8" w:rsidRDefault="003A0FBF" w:rsidP="003A0FBF">
            <w:pPr>
              <w:jc w:val="center"/>
              <w:rPr>
                <w:color w:val="C00000"/>
              </w:rPr>
            </w:pPr>
            <w:r w:rsidRPr="00EB0FF8">
              <w:rPr>
                <w:color w:val="C00000"/>
              </w:rPr>
              <w:t>34</w:t>
            </w:r>
          </w:p>
        </w:tc>
      </w:tr>
      <w:tr w:rsidR="003A0FBF" w:rsidRPr="00EB0FF8" w14:paraId="7EA7778F" w14:textId="77777777" w:rsidTr="003A0FBF">
        <w:tc>
          <w:tcPr>
            <w:tcW w:w="567" w:type="dxa"/>
          </w:tcPr>
          <w:p w14:paraId="49C35655" w14:textId="77777777" w:rsidR="003A0FBF" w:rsidRPr="0081204E" w:rsidRDefault="003A0FBF" w:rsidP="0081204E">
            <w:pPr>
              <w:rPr>
                <w:spacing w:val="-1"/>
              </w:rPr>
            </w:pPr>
            <w:r w:rsidRPr="0081204E">
              <w:rPr>
                <w:spacing w:val="-1"/>
              </w:rPr>
              <w:t>5.</w:t>
            </w:r>
          </w:p>
        </w:tc>
        <w:tc>
          <w:tcPr>
            <w:tcW w:w="3828" w:type="dxa"/>
          </w:tcPr>
          <w:p w14:paraId="65D3E414" w14:textId="77777777" w:rsidR="003A0FBF" w:rsidRPr="0081204E" w:rsidRDefault="003A0FBF" w:rsidP="0081204E">
            <w:pPr>
              <w:rPr>
                <w:spacing w:val="-1"/>
              </w:rPr>
            </w:pPr>
            <w:r w:rsidRPr="0081204E">
              <w:rPr>
                <w:spacing w:val="-1"/>
              </w:rPr>
              <w:t>Разбивка скважин.</w:t>
            </w:r>
          </w:p>
        </w:tc>
        <w:tc>
          <w:tcPr>
            <w:tcW w:w="2715" w:type="dxa"/>
          </w:tcPr>
          <w:p w14:paraId="0CE1AE02" w14:textId="77777777" w:rsidR="003A0FBF" w:rsidRPr="0081204E" w:rsidRDefault="003A0FBF" w:rsidP="0081204E">
            <w:pPr>
              <w:jc w:val="center"/>
              <w:rPr>
                <w:spacing w:val="-1"/>
              </w:rPr>
            </w:pPr>
            <w:r w:rsidRPr="0081204E">
              <w:rPr>
                <w:spacing w:val="-1"/>
              </w:rPr>
              <w:t>т. 93 §1, к = 0,5.</w:t>
            </w:r>
          </w:p>
        </w:tc>
        <w:tc>
          <w:tcPr>
            <w:tcW w:w="3544" w:type="dxa"/>
          </w:tcPr>
          <w:p w14:paraId="48DD34EE" w14:textId="77777777" w:rsidR="003A0FBF" w:rsidRPr="0081204E" w:rsidRDefault="003A0FBF" w:rsidP="0081204E">
            <w:pPr>
              <w:jc w:val="center"/>
              <w:rPr>
                <w:spacing w:val="-1"/>
              </w:rPr>
            </w:pPr>
            <w:r w:rsidRPr="0081204E">
              <w:rPr>
                <w:spacing w:val="-1"/>
              </w:rPr>
              <w:t>8,5 × 0,5 × 3,0</w:t>
            </w:r>
          </w:p>
        </w:tc>
        <w:tc>
          <w:tcPr>
            <w:tcW w:w="2268" w:type="dxa"/>
          </w:tcPr>
          <w:p w14:paraId="69445CC2" w14:textId="77777777" w:rsidR="003A0FBF" w:rsidRPr="00EB0FF8" w:rsidRDefault="003A0FBF" w:rsidP="003A0FBF">
            <w:pPr>
              <w:tabs>
                <w:tab w:val="left" w:pos="300"/>
                <w:tab w:val="center" w:pos="529"/>
              </w:tabs>
              <w:jc w:val="center"/>
              <w:rPr>
                <w:color w:val="C00000"/>
              </w:rPr>
            </w:pPr>
            <w:r w:rsidRPr="00EB0FF8">
              <w:rPr>
                <w:color w:val="C00000"/>
              </w:rPr>
              <w:t>13</w:t>
            </w:r>
          </w:p>
        </w:tc>
      </w:tr>
      <w:tr w:rsidR="003A0FBF" w:rsidRPr="00EB0FF8" w14:paraId="65022107" w14:textId="77777777" w:rsidTr="003A0FBF">
        <w:tc>
          <w:tcPr>
            <w:tcW w:w="567" w:type="dxa"/>
          </w:tcPr>
          <w:p w14:paraId="79A2972A" w14:textId="77777777" w:rsidR="003A0FBF" w:rsidRPr="0081204E" w:rsidRDefault="003A0FBF" w:rsidP="0081204E">
            <w:pPr>
              <w:rPr>
                <w:spacing w:val="-1"/>
              </w:rPr>
            </w:pPr>
            <w:r w:rsidRPr="0081204E">
              <w:rPr>
                <w:spacing w:val="-1"/>
              </w:rPr>
              <w:t>6.</w:t>
            </w:r>
          </w:p>
        </w:tc>
        <w:tc>
          <w:tcPr>
            <w:tcW w:w="3828" w:type="dxa"/>
          </w:tcPr>
          <w:p w14:paraId="6D8E2DF3" w14:textId="77777777" w:rsidR="003A0FBF" w:rsidRPr="0081204E" w:rsidRDefault="003A0FBF" w:rsidP="0081204E">
            <w:pPr>
              <w:rPr>
                <w:spacing w:val="-1"/>
              </w:rPr>
            </w:pPr>
            <w:r w:rsidRPr="0081204E">
              <w:rPr>
                <w:spacing w:val="-1"/>
              </w:rPr>
              <w:t>Плановая и высотная привязка скважин.</w:t>
            </w:r>
          </w:p>
        </w:tc>
        <w:tc>
          <w:tcPr>
            <w:tcW w:w="2715" w:type="dxa"/>
          </w:tcPr>
          <w:p w14:paraId="0285C1AF" w14:textId="77777777" w:rsidR="003A0FBF" w:rsidRPr="0081204E" w:rsidRDefault="003A0FBF" w:rsidP="0081204E">
            <w:pPr>
              <w:jc w:val="center"/>
              <w:rPr>
                <w:spacing w:val="-1"/>
              </w:rPr>
            </w:pPr>
            <w:r w:rsidRPr="0081204E">
              <w:rPr>
                <w:spacing w:val="-1"/>
              </w:rPr>
              <w:t>т.93 §1.</w:t>
            </w:r>
          </w:p>
        </w:tc>
        <w:tc>
          <w:tcPr>
            <w:tcW w:w="3544" w:type="dxa"/>
          </w:tcPr>
          <w:p w14:paraId="60641A88" w14:textId="77777777" w:rsidR="003A0FBF" w:rsidRPr="0081204E" w:rsidRDefault="003A0FBF" w:rsidP="0081204E">
            <w:pPr>
              <w:jc w:val="center"/>
              <w:rPr>
                <w:spacing w:val="-1"/>
              </w:rPr>
            </w:pPr>
            <w:r w:rsidRPr="0081204E">
              <w:rPr>
                <w:spacing w:val="-1"/>
              </w:rPr>
              <w:t>8,5 × 3,0</w:t>
            </w:r>
          </w:p>
        </w:tc>
        <w:tc>
          <w:tcPr>
            <w:tcW w:w="2268" w:type="dxa"/>
          </w:tcPr>
          <w:p w14:paraId="7B5AC9F1" w14:textId="77777777" w:rsidR="003A0FBF" w:rsidRPr="00EB0FF8" w:rsidRDefault="003A0FBF" w:rsidP="003A0FBF">
            <w:pPr>
              <w:tabs>
                <w:tab w:val="left" w:pos="300"/>
                <w:tab w:val="center" w:pos="529"/>
              </w:tabs>
              <w:jc w:val="center"/>
              <w:rPr>
                <w:color w:val="C00000"/>
              </w:rPr>
            </w:pPr>
            <w:r w:rsidRPr="00EB0FF8">
              <w:rPr>
                <w:color w:val="C00000"/>
              </w:rPr>
              <w:t>25</w:t>
            </w:r>
          </w:p>
        </w:tc>
      </w:tr>
      <w:tr w:rsidR="003A0FBF" w:rsidRPr="00EB0FF8" w14:paraId="141F71D7" w14:textId="77777777" w:rsidTr="003A0FBF">
        <w:tc>
          <w:tcPr>
            <w:tcW w:w="567" w:type="dxa"/>
          </w:tcPr>
          <w:p w14:paraId="1DB9FAC3" w14:textId="77777777" w:rsidR="003A0FBF" w:rsidRPr="0081204E" w:rsidRDefault="003A0FBF" w:rsidP="0081204E">
            <w:pPr>
              <w:rPr>
                <w:spacing w:val="-1"/>
              </w:rPr>
            </w:pPr>
            <w:r w:rsidRPr="0081204E">
              <w:rPr>
                <w:spacing w:val="-1"/>
              </w:rPr>
              <w:t>7.</w:t>
            </w:r>
          </w:p>
        </w:tc>
        <w:tc>
          <w:tcPr>
            <w:tcW w:w="3828" w:type="dxa"/>
          </w:tcPr>
          <w:p w14:paraId="02D5CFEE" w14:textId="77777777" w:rsidR="003A0FBF" w:rsidRPr="0081204E" w:rsidRDefault="003A0FBF" w:rsidP="0081204E">
            <w:pPr>
              <w:rPr>
                <w:spacing w:val="-1"/>
              </w:rPr>
            </w:pPr>
            <w:r w:rsidRPr="0081204E">
              <w:rPr>
                <w:spacing w:val="-1"/>
              </w:rPr>
              <w:t>Проложение теодолитного хода.</w:t>
            </w:r>
          </w:p>
        </w:tc>
        <w:tc>
          <w:tcPr>
            <w:tcW w:w="2715" w:type="dxa"/>
          </w:tcPr>
          <w:p w14:paraId="5F967CB4" w14:textId="77777777" w:rsidR="003A0FBF" w:rsidRPr="0081204E" w:rsidRDefault="003A0FBF" w:rsidP="0081204E">
            <w:pPr>
              <w:jc w:val="center"/>
              <w:rPr>
                <w:spacing w:val="-1"/>
              </w:rPr>
            </w:pPr>
            <w:r w:rsidRPr="0081204E">
              <w:rPr>
                <w:spacing w:val="-1"/>
              </w:rPr>
              <w:t>т. 94 §2.</w:t>
            </w:r>
          </w:p>
        </w:tc>
        <w:tc>
          <w:tcPr>
            <w:tcW w:w="3544" w:type="dxa"/>
          </w:tcPr>
          <w:p w14:paraId="2B3AFBC8" w14:textId="77777777" w:rsidR="003A0FBF" w:rsidRPr="0081204E" w:rsidRDefault="003A0FBF" w:rsidP="0081204E">
            <w:pPr>
              <w:jc w:val="center"/>
              <w:rPr>
                <w:spacing w:val="-1"/>
              </w:rPr>
            </w:pPr>
            <w:r w:rsidRPr="0081204E">
              <w:rPr>
                <w:spacing w:val="-1"/>
              </w:rPr>
              <w:t>27,5 × 1,0</w:t>
            </w:r>
          </w:p>
        </w:tc>
        <w:tc>
          <w:tcPr>
            <w:tcW w:w="2268" w:type="dxa"/>
          </w:tcPr>
          <w:p w14:paraId="10D9F1D7" w14:textId="77777777" w:rsidR="003A0FBF" w:rsidRPr="00EB0FF8" w:rsidRDefault="003A0FBF" w:rsidP="003A0FBF">
            <w:pPr>
              <w:tabs>
                <w:tab w:val="left" w:pos="300"/>
                <w:tab w:val="center" w:pos="529"/>
              </w:tabs>
              <w:jc w:val="center"/>
              <w:rPr>
                <w:color w:val="C00000"/>
              </w:rPr>
            </w:pPr>
            <w:r w:rsidRPr="00EB0FF8">
              <w:rPr>
                <w:color w:val="C00000"/>
              </w:rPr>
              <w:t>27</w:t>
            </w:r>
          </w:p>
        </w:tc>
      </w:tr>
      <w:tr w:rsidR="003A0FBF" w:rsidRPr="00EB0FF8" w14:paraId="50FC50E5" w14:textId="77777777" w:rsidTr="003A0FBF">
        <w:tc>
          <w:tcPr>
            <w:tcW w:w="567" w:type="dxa"/>
          </w:tcPr>
          <w:p w14:paraId="155F0971" w14:textId="77777777" w:rsidR="003A0FBF" w:rsidRPr="0081204E" w:rsidRDefault="003A0FBF" w:rsidP="0081204E">
            <w:pPr>
              <w:rPr>
                <w:spacing w:val="-1"/>
              </w:rPr>
            </w:pPr>
            <w:r w:rsidRPr="0081204E">
              <w:rPr>
                <w:spacing w:val="-1"/>
              </w:rPr>
              <w:t>8.</w:t>
            </w:r>
          </w:p>
        </w:tc>
        <w:tc>
          <w:tcPr>
            <w:tcW w:w="3828" w:type="dxa"/>
          </w:tcPr>
          <w:p w14:paraId="79FA00B3" w14:textId="77777777" w:rsidR="003A0FBF" w:rsidRPr="0081204E" w:rsidRDefault="003A0FBF" w:rsidP="0081204E">
            <w:pPr>
              <w:rPr>
                <w:spacing w:val="-1"/>
              </w:rPr>
            </w:pPr>
            <w:r w:rsidRPr="0081204E">
              <w:rPr>
                <w:spacing w:val="-1"/>
              </w:rPr>
              <w:t>Внутренний транспорт.</w:t>
            </w:r>
          </w:p>
        </w:tc>
        <w:tc>
          <w:tcPr>
            <w:tcW w:w="2715" w:type="dxa"/>
          </w:tcPr>
          <w:p w14:paraId="06F9CC44" w14:textId="77777777" w:rsidR="003A0FBF" w:rsidRPr="0081204E" w:rsidRDefault="003A0FBF" w:rsidP="0081204E">
            <w:pPr>
              <w:jc w:val="center"/>
              <w:rPr>
                <w:spacing w:val="-1"/>
              </w:rPr>
            </w:pPr>
            <w:r w:rsidRPr="0081204E">
              <w:rPr>
                <w:spacing w:val="-1"/>
              </w:rPr>
              <w:t>т. 4 § 2.</w:t>
            </w:r>
          </w:p>
        </w:tc>
        <w:tc>
          <w:tcPr>
            <w:tcW w:w="3544" w:type="dxa"/>
          </w:tcPr>
          <w:p w14:paraId="381DFC22" w14:textId="77777777" w:rsidR="003A0FBF" w:rsidRPr="0081204E" w:rsidRDefault="003A0FBF" w:rsidP="0081204E">
            <w:pPr>
              <w:jc w:val="center"/>
              <w:rPr>
                <w:spacing w:val="-1"/>
              </w:rPr>
            </w:pPr>
            <w:r w:rsidRPr="0081204E">
              <w:rPr>
                <w:spacing w:val="-1"/>
              </w:rPr>
              <w:t>1179 × 0,1125</w:t>
            </w:r>
          </w:p>
        </w:tc>
        <w:tc>
          <w:tcPr>
            <w:tcW w:w="2268" w:type="dxa"/>
          </w:tcPr>
          <w:p w14:paraId="715E7D5D" w14:textId="77777777" w:rsidR="003A0FBF" w:rsidRPr="00EB0FF8" w:rsidRDefault="003A0FBF" w:rsidP="003A0FBF">
            <w:pPr>
              <w:tabs>
                <w:tab w:val="left" w:pos="180"/>
                <w:tab w:val="center" w:pos="529"/>
              </w:tabs>
              <w:jc w:val="center"/>
            </w:pPr>
            <w:r>
              <w:t>132</w:t>
            </w:r>
          </w:p>
        </w:tc>
      </w:tr>
      <w:tr w:rsidR="003A0FBF" w:rsidRPr="00EB0FF8" w14:paraId="4FDB7B2D" w14:textId="77777777" w:rsidTr="003A0FBF">
        <w:tc>
          <w:tcPr>
            <w:tcW w:w="567" w:type="dxa"/>
            <w:tcBorders>
              <w:bottom w:val="single" w:sz="4" w:space="0" w:color="auto"/>
            </w:tcBorders>
          </w:tcPr>
          <w:p w14:paraId="7AB8419F" w14:textId="77777777" w:rsidR="003A0FBF" w:rsidRPr="0081204E" w:rsidRDefault="003A0FBF" w:rsidP="0081204E">
            <w:pPr>
              <w:rPr>
                <w:spacing w:val="-1"/>
              </w:rPr>
            </w:pPr>
            <w:r w:rsidRPr="0081204E">
              <w:rPr>
                <w:spacing w:val="-1"/>
              </w:rPr>
              <w:t>9.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09BA6833" w14:textId="77777777" w:rsidR="003A0FBF" w:rsidRPr="0081204E" w:rsidRDefault="003A0FBF" w:rsidP="0081204E">
            <w:pPr>
              <w:rPr>
                <w:spacing w:val="-1"/>
              </w:rPr>
            </w:pPr>
            <w:r w:rsidRPr="0081204E">
              <w:rPr>
                <w:spacing w:val="-1"/>
              </w:rPr>
              <w:t>Организация и ликвидация работ</w:t>
            </w:r>
          </w:p>
        </w:tc>
        <w:tc>
          <w:tcPr>
            <w:tcW w:w="2715" w:type="dxa"/>
            <w:tcBorders>
              <w:bottom w:val="single" w:sz="4" w:space="0" w:color="auto"/>
            </w:tcBorders>
          </w:tcPr>
          <w:p w14:paraId="4F3C3488" w14:textId="06B874FC" w:rsidR="003A0FBF" w:rsidRPr="0081204E" w:rsidRDefault="003A0FBF" w:rsidP="0081204E">
            <w:pPr>
              <w:jc w:val="center"/>
              <w:rPr>
                <w:spacing w:val="-1"/>
              </w:rPr>
            </w:pPr>
            <w:r w:rsidRPr="0081204E">
              <w:rPr>
                <w:spacing w:val="-1"/>
              </w:rPr>
              <w:t>Общ. указ. п.13.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3B83499" w14:textId="77777777" w:rsidR="003A0FBF" w:rsidRPr="0081204E" w:rsidRDefault="003A0FBF" w:rsidP="0081204E">
            <w:pPr>
              <w:jc w:val="center"/>
              <w:rPr>
                <w:spacing w:val="-1"/>
              </w:rPr>
            </w:pPr>
            <w:r w:rsidRPr="0081204E">
              <w:rPr>
                <w:spacing w:val="-1"/>
              </w:rPr>
              <w:t>1311 × 0,06 × 2,0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CC6C0B3" w14:textId="77777777" w:rsidR="003A0FBF" w:rsidRPr="00EB0FF8" w:rsidRDefault="003A0FBF" w:rsidP="003A0F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</w:tr>
      <w:tr w:rsidR="003A0FBF" w:rsidRPr="00EB0FF8" w14:paraId="0C86676E" w14:textId="77777777" w:rsidTr="003A0FBF">
        <w:tc>
          <w:tcPr>
            <w:tcW w:w="567" w:type="dxa"/>
            <w:tcBorders>
              <w:top w:val="single" w:sz="4" w:space="0" w:color="auto"/>
            </w:tcBorders>
          </w:tcPr>
          <w:p w14:paraId="3211599F" w14:textId="77777777" w:rsidR="003A0FBF" w:rsidRPr="00EB0FF8" w:rsidRDefault="003A0FBF" w:rsidP="003A0FBF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5EA7EE4B" w14:textId="77777777" w:rsidR="003A0FBF" w:rsidRPr="00EB0FF8" w:rsidRDefault="003A0FBF" w:rsidP="003A0FBF">
            <w:pPr>
              <w:keepNext/>
              <w:outlineLvl w:val="4"/>
              <w:rPr>
                <w:b/>
                <w:color w:val="993300"/>
              </w:rPr>
            </w:pPr>
            <w:r w:rsidRPr="00EB0FF8">
              <w:rPr>
                <w:b/>
                <w:color w:val="993300"/>
              </w:rPr>
              <w:t xml:space="preserve">Итого полевых работ </w:t>
            </w:r>
          </w:p>
        </w:tc>
        <w:tc>
          <w:tcPr>
            <w:tcW w:w="2715" w:type="dxa"/>
            <w:tcBorders>
              <w:top w:val="single" w:sz="4" w:space="0" w:color="auto"/>
            </w:tcBorders>
          </w:tcPr>
          <w:p w14:paraId="6B6DA2AA" w14:textId="77777777" w:rsidR="003A0FBF" w:rsidRPr="00EB0FF8" w:rsidRDefault="003A0FBF" w:rsidP="003A0FBF">
            <w:pPr>
              <w:jc w:val="center"/>
              <w:rPr>
                <w:b/>
                <w:color w:val="993300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6806316B" w14:textId="77777777" w:rsidR="003A0FBF" w:rsidRPr="00EB0FF8" w:rsidRDefault="003A0FBF" w:rsidP="003A0FBF">
            <w:pPr>
              <w:jc w:val="center"/>
              <w:rPr>
                <w:b/>
                <w:color w:val="993300"/>
                <w:sz w:val="22"/>
                <w:szCs w:val="22"/>
              </w:rPr>
            </w:pPr>
            <w:r w:rsidRPr="00EB0FF8">
              <w:rPr>
                <w:b/>
                <w:color w:val="993300"/>
                <w:sz w:val="22"/>
                <w:szCs w:val="22"/>
              </w:rPr>
              <w:t>1</w:t>
            </w:r>
            <w:r>
              <w:rPr>
                <w:b/>
                <w:color w:val="993300"/>
                <w:sz w:val="22"/>
                <w:szCs w:val="22"/>
              </w:rPr>
              <w:t>468</w:t>
            </w:r>
            <w:r w:rsidRPr="00EB0FF8">
              <w:rPr>
                <w:b/>
                <w:color w:val="993300"/>
                <w:sz w:val="22"/>
                <w:szCs w:val="22"/>
              </w:rPr>
              <w:t xml:space="preserve"> </w:t>
            </w:r>
            <w:r w:rsidRPr="00EB0FF8">
              <w:rPr>
                <w:b/>
                <w:color w:val="993300"/>
              </w:rPr>
              <w:t xml:space="preserve">× </w:t>
            </w:r>
            <w:r w:rsidRPr="00EB0FF8">
              <w:rPr>
                <w:b/>
                <w:color w:val="993300"/>
                <w:sz w:val="22"/>
                <w:szCs w:val="22"/>
              </w:rPr>
              <w:t>0,85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0A2B1A8" w14:textId="77777777" w:rsidR="003A0FBF" w:rsidRPr="00EB0FF8" w:rsidRDefault="003A0FBF" w:rsidP="003A0FBF">
            <w:pPr>
              <w:jc w:val="center"/>
              <w:rPr>
                <w:b/>
                <w:bCs/>
                <w:color w:val="993300"/>
              </w:rPr>
            </w:pPr>
            <w:r w:rsidRPr="00EB0FF8">
              <w:rPr>
                <w:b/>
                <w:bCs/>
                <w:color w:val="993300"/>
              </w:rPr>
              <w:t>1</w:t>
            </w:r>
            <w:r>
              <w:rPr>
                <w:b/>
                <w:bCs/>
                <w:color w:val="993300"/>
              </w:rPr>
              <w:t>247</w:t>
            </w:r>
          </w:p>
        </w:tc>
      </w:tr>
      <w:tr w:rsidR="003A0FBF" w:rsidRPr="00EB0FF8" w14:paraId="3362FF6E" w14:textId="77777777" w:rsidTr="003A0FBF">
        <w:tc>
          <w:tcPr>
            <w:tcW w:w="12922" w:type="dxa"/>
            <w:gridSpan w:val="5"/>
          </w:tcPr>
          <w:p w14:paraId="1B3AA1EF" w14:textId="77777777" w:rsidR="003A0FBF" w:rsidRPr="00EB0FF8" w:rsidRDefault="003A0FBF" w:rsidP="003A0FBF">
            <w:pPr>
              <w:jc w:val="center"/>
            </w:pPr>
            <w:r w:rsidRPr="00EB0FF8">
              <w:t>Лабораторные работы.</w:t>
            </w:r>
          </w:p>
        </w:tc>
      </w:tr>
      <w:tr w:rsidR="003A0FBF" w:rsidRPr="00EB0FF8" w14:paraId="5A47D49A" w14:textId="77777777" w:rsidTr="0081204E">
        <w:tc>
          <w:tcPr>
            <w:tcW w:w="567" w:type="dxa"/>
          </w:tcPr>
          <w:p w14:paraId="77EDDBE0" w14:textId="77777777" w:rsidR="003A0FBF" w:rsidRPr="00EB0FF8" w:rsidRDefault="003A0FBF" w:rsidP="003A0FBF">
            <w:pPr>
              <w:jc w:val="center"/>
            </w:pPr>
            <w:r w:rsidRPr="00EB0FF8">
              <w:t>1.</w:t>
            </w:r>
          </w:p>
        </w:tc>
        <w:tc>
          <w:tcPr>
            <w:tcW w:w="3828" w:type="dxa"/>
          </w:tcPr>
          <w:p w14:paraId="7B191410" w14:textId="77777777" w:rsidR="003A0FBF" w:rsidRPr="0081204E" w:rsidRDefault="003A0FBF" w:rsidP="003A0FBF">
            <w:pPr>
              <w:rPr>
                <w:spacing w:val="-1"/>
              </w:rPr>
            </w:pPr>
            <w:r w:rsidRPr="0081204E">
              <w:rPr>
                <w:spacing w:val="-1"/>
              </w:rPr>
              <w:t>Полный комплекс физико-механических свойств грунтов:</w:t>
            </w:r>
          </w:p>
          <w:p w14:paraId="0C23950A" w14:textId="77777777" w:rsidR="003A0FBF" w:rsidRPr="0081204E" w:rsidRDefault="003A0FBF" w:rsidP="003A0FBF">
            <w:pPr>
              <w:rPr>
                <w:spacing w:val="-1"/>
              </w:rPr>
            </w:pPr>
            <w:r w:rsidRPr="0081204E">
              <w:rPr>
                <w:spacing w:val="-1"/>
              </w:rPr>
              <w:t>- срез консолидированный;</w:t>
            </w:r>
          </w:p>
          <w:p w14:paraId="4C195169" w14:textId="77777777" w:rsidR="003A0FBF" w:rsidRPr="0081204E" w:rsidRDefault="003A0FBF" w:rsidP="003A0FBF">
            <w:pPr>
              <w:rPr>
                <w:spacing w:val="-1"/>
              </w:rPr>
            </w:pPr>
          </w:p>
          <w:p w14:paraId="02550C81" w14:textId="77777777" w:rsidR="003A0FBF" w:rsidRPr="0081204E" w:rsidRDefault="003A0FBF" w:rsidP="003A0FBF">
            <w:pPr>
              <w:rPr>
                <w:spacing w:val="-1"/>
              </w:rPr>
            </w:pPr>
          </w:p>
          <w:p w14:paraId="13CD5ECC" w14:textId="77777777" w:rsidR="003A0FBF" w:rsidRPr="00EB0FF8" w:rsidRDefault="003A0FBF" w:rsidP="003A0FBF">
            <w:r w:rsidRPr="0081204E">
              <w:rPr>
                <w:spacing w:val="-1"/>
              </w:rPr>
              <w:t>- срез неконсолидированный;</w:t>
            </w:r>
          </w:p>
        </w:tc>
        <w:tc>
          <w:tcPr>
            <w:tcW w:w="2715" w:type="dxa"/>
          </w:tcPr>
          <w:p w14:paraId="48BA78D9" w14:textId="77777777" w:rsidR="003A0FBF" w:rsidRPr="00EB0FF8" w:rsidRDefault="003A0FBF" w:rsidP="003A0FBF">
            <w:r w:rsidRPr="00EB0FF8">
              <w:t xml:space="preserve">т. 63 § 25 - т.62 § 5, 31,  - т. 64 § 12.   </w:t>
            </w:r>
          </w:p>
          <w:p w14:paraId="34BB0B47" w14:textId="77777777" w:rsidR="003A0FBF" w:rsidRPr="00EB0FF8" w:rsidRDefault="003A0FBF" w:rsidP="003A0FBF">
            <w:r w:rsidRPr="00EB0FF8">
              <w:t xml:space="preserve">т. 63 § 27 - т.62 § 5, 31,  - т. 64 § 12. </w:t>
            </w:r>
          </w:p>
        </w:tc>
        <w:tc>
          <w:tcPr>
            <w:tcW w:w="3544" w:type="dxa"/>
          </w:tcPr>
          <w:p w14:paraId="06AC7298" w14:textId="77777777" w:rsidR="003A0FBF" w:rsidRPr="00EB0FF8" w:rsidRDefault="003A0FBF" w:rsidP="003A0FBF">
            <w:pPr>
              <w:jc w:val="center"/>
              <w:rPr>
                <w:sz w:val="22"/>
                <w:szCs w:val="22"/>
              </w:rPr>
            </w:pPr>
          </w:p>
          <w:p w14:paraId="20B4F5DB" w14:textId="77777777" w:rsidR="003A0FBF" w:rsidRPr="00EB0FF8" w:rsidRDefault="003A0FBF" w:rsidP="003A0FBF">
            <w:pPr>
              <w:jc w:val="center"/>
              <w:rPr>
                <w:sz w:val="22"/>
                <w:szCs w:val="22"/>
              </w:rPr>
            </w:pPr>
          </w:p>
          <w:p w14:paraId="594894B8" w14:textId="77777777" w:rsidR="003A0FBF" w:rsidRPr="00EB0FF8" w:rsidRDefault="003A0FBF" w:rsidP="003A0FBF">
            <w:pPr>
              <w:jc w:val="center"/>
            </w:pPr>
            <w:r w:rsidRPr="00EB0FF8">
              <w:rPr>
                <w:sz w:val="22"/>
                <w:szCs w:val="22"/>
              </w:rPr>
              <w:t xml:space="preserve">(193–7,2 – 7,1 – 16,2) </w:t>
            </w:r>
            <w:r w:rsidRPr="00EB0FF8">
              <w:t>× 7</w:t>
            </w:r>
          </w:p>
          <w:p w14:paraId="507E3F98" w14:textId="77777777" w:rsidR="003A0FBF" w:rsidRPr="00EB0FF8" w:rsidRDefault="003A0FBF" w:rsidP="003A0FBF">
            <w:pPr>
              <w:jc w:val="center"/>
              <w:rPr>
                <w:sz w:val="22"/>
                <w:szCs w:val="22"/>
              </w:rPr>
            </w:pPr>
          </w:p>
          <w:p w14:paraId="165A8183" w14:textId="77777777" w:rsidR="003A0FBF" w:rsidRPr="00EB0FF8" w:rsidRDefault="003A0FBF" w:rsidP="003A0FBF">
            <w:pPr>
              <w:jc w:val="center"/>
              <w:rPr>
                <w:sz w:val="22"/>
                <w:szCs w:val="22"/>
              </w:rPr>
            </w:pPr>
          </w:p>
          <w:p w14:paraId="29274985" w14:textId="77777777" w:rsidR="003A0FBF" w:rsidRPr="00EB0FF8" w:rsidRDefault="003A0FBF" w:rsidP="003A0FBF">
            <w:r w:rsidRPr="00EB0FF8">
              <w:rPr>
                <w:sz w:val="22"/>
                <w:szCs w:val="22"/>
              </w:rPr>
              <w:t xml:space="preserve">(178,1–7,2–7,1 – 11,1) </w:t>
            </w:r>
            <w:r w:rsidRPr="00EB0FF8">
              <w:t>×8</w:t>
            </w:r>
          </w:p>
        </w:tc>
        <w:tc>
          <w:tcPr>
            <w:tcW w:w="2268" w:type="dxa"/>
          </w:tcPr>
          <w:p w14:paraId="633C3F5E" w14:textId="77777777" w:rsidR="003A0FBF" w:rsidRPr="00EB0FF8" w:rsidRDefault="003A0FBF" w:rsidP="003A0FBF">
            <w:pPr>
              <w:jc w:val="center"/>
            </w:pPr>
          </w:p>
          <w:p w14:paraId="1957E100" w14:textId="77777777" w:rsidR="003A0FBF" w:rsidRPr="00EB0FF8" w:rsidRDefault="003A0FBF" w:rsidP="003A0FBF">
            <w:pPr>
              <w:jc w:val="center"/>
            </w:pPr>
          </w:p>
          <w:p w14:paraId="5B5F8D66" w14:textId="77777777" w:rsidR="003A0FBF" w:rsidRPr="00EB0FF8" w:rsidRDefault="003A0FBF" w:rsidP="003A0FBF">
            <w:pPr>
              <w:jc w:val="center"/>
            </w:pPr>
            <w:r w:rsidRPr="00EB0FF8">
              <w:t>1138</w:t>
            </w:r>
          </w:p>
          <w:p w14:paraId="7BC05812" w14:textId="77777777" w:rsidR="003A0FBF" w:rsidRPr="00EB0FF8" w:rsidRDefault="003A0FBF" w:rsidP="003A0FBF"/>
          <w:p w14:paraId="1CFF9876" w14:textId="77777777" w:rsidR="003A0FBF" w:rsidRPr="00EB0FF8" w:rsidRDefault="003A0FBF" w:rsidP="003A0FBF"/>
          <w:p w14:paraId="1488AC54" w14:textId="77777777" w:rsidR="003A0FBF" w:rsidRPr="00EB0FF8" w:rsidRDefault="003A0FBF" w:rsidP="003A0FBF">
            <w:pPr>
              <w:jc w:val="center"/>
            </w:pPr>
            <w:r w:rsidRPr="00EB0FF8">
              <w:t>1222</w:t>
            </w:r>
          </w:p>
        </w:tc>
      </w:tr>
      <w:tr w:rsidR="003A0FBF" w:rsidRPr="00EB0FF8" w14:paraId="53781C2B" w14:textId="77777777" w:rsidTr="0081204E">
        <w:tc>
          <w:tcPr>
            <w:tcW w:w="567" w:type="dxa"/>
          </w:tcPr>
          <w:p w14:paraId="10B3F9BB" w14:textId="77777777" w:rsidR="003A0FBF" w:rsidRPr="00EB0FF8" w:rsidRDefault="003A0FBF" w:rsidP="003A0FBF">
            <w:pPr>
              <w:jc w:val="center"/>
            </w:pPr>
            <w:r w:rsidRPr="00EB0FF8">
              <w:lastRenderedPageBreak/>
              <w:t>2.</w:t>
            </w:r>
          </w:p>
        </w:tc>
        <w:tc>
          <w:tcPr>
            <w:tcW w:w="3828" w:type="dxa"/>
          </w:tcPr>
          <w:p w14:paraId="63802FFB" w14:textId="77777777" w:rsidR="003A0FBF" w:rsidRPr="00EB0FF8" w:rsidRDefault="003A0FBF" w:rsidP="003A0FBF">
            <w:r w:rsidRPr="00EB0FF8">
              <w:t>Химический анализ воды;</w:t>
            </w:r>
          </w:p>
        </w:tc>
        <w:tc>
          <w:tcPr>
            <w:tcW w:w="2715" w:type="dxa"/>
          </w:tcPr>
          <w:p w14:paraId="47BDA11A" w14:textId="77777777" w:rsidR="003A0FBF" w:rsidRPr="00EB0FF8" w:rsidRDefault="003A0FBF" w:rsidP="003A0FBF">
            <w:pPr>
              <w:jc w:val="center"/>
            </w:pPr>
            <w:r w:rsidRPr="00EB0FF8">
              <w:t>т. 73 § 3 + т.72 § 64, § 8, 41 + т.70 § 23.</w:t>
            </w:r>
          </w:p>
        </w:tc>
        <w:tc>
          <w:tcPr>
            <w:tcW w:w="3544" w:type="dxa"/>
          </w:tcPr>
          <w:p w14:paraId="50DA3205" w14:textId="77777777" w:rsidR="003A0FBF" w:rsidRPr="00EB0FF8" w:rsidRDefault="003A0FBF" w:rsidP="003A0FBF">
            <w:pPr>
              <w:jc w:val="center"/>
            </w:pPr>
            <w:r w:rsidRPr="00EB0FF8">
              <w:rPr>
                <w:sz w:val="22"/>
                <w:szCs w:val="22"/>
              </w:rPr>
              <w:t xml:space="preserve">(45,7 + 5,5 + 4,1 + 3,1 + 5,4) </w:t>
            </w:r>
            <w:r w:rsidRPr="00EB0FF8">
              <w:t>× 3</w:t>
            </w:r>
          </w:p>
        </w:tc>
        <w:tc>
          <w:tcPr>
            <w:tcW w:w="2268" w:type="dxa"/>
          </w:tcPr>
          <w:p w14:paraId="5DBDBFE8" w14:textId="77777777" w:rsidR="003A0FBF" w:rsidRPr="00EB0FF8" w:rsidRDefault="003A0FBF" w:rsidP="003A0FBF">
            <w:pPr>
              <w:jc w:val="center"/>
            </w:pPr>
            <w:r w:rsidRPr="00EB0FF8">
              <w:t>191</w:t>
            </w:r>
          </w:p>
        </w:tc>
      </w:tr>
      <w:tr w:rsidR="003A0FBF" w:rsidRPr="00EB0FF8" w14:paraId="2CD24C09" w14:textId="77777777" w:rsidTr="0081204E">
        <w:tc>
          <w:tcPr>
            <w:tcW w:w="567" w:type="dxa"/>
          </w:tcPr>
          <w:p w14:paraId="41DD853F" w14:textId="77777777" w:rsidR="003A0FBF" w:rsidRPr="00EB0FF8" w:rsidRDefault="003A0FBF" w:rsidP="003A0FBF">
            <w:pPr>
              <w:jc w:val="center"/>
            </w:pPr>
            <w:r w:rsidRPr="00EB0FF8">
              <w:t>3.</w:t>
            </w:r>
          </w:p>
        </w:tc>
        <w:tc>
          <w:tcPr>
            <w:tcW w:w="3828" w:type="dxa"/>
          </w:tcPr>
          <w:p w14:paraId="6A4DA3BE" w14:textId="77777777" w:rsidR="003A0FBF" w:rsidRPr="00EB0FF8" w:rsidRDefault="003A0FBF" w:rsidP="003A0FBF">
            <w:r w:rsidRPr="00EB0FF8">
              <w:t>Коррозионная активность к Pb, Al.</w:t>
            </w:r>
          </w:p>
        </w:tc>
        <w:tc>
          <w:tcPr>
            <w:tcW w:w="2715" w:type="dxa"/>
          </w:tcPr>
          <w:p w14:paraId="3F8F9268" w14:textId="77777777" w:rsidR="003A0FBF" w:rsidRPr="00EB0FF8" w:rsidRDefault="003A0FBF" w:rsidP="003A0FBF">
            <w:pPr>
              <w:jc w:val="center"/>
            </w:pPr>
            <w:r w:rsidRPr="00EB0FF8">
              <w:t>т.75 §3</w:t>
            </w:r>
          </w:p>
        </w:tc>
        <w:tc>
          <w:tcPr>
            <w:tcW w:w="3544" w:type="dxa"/>
          </w:tcPr>
          <w:p w14:paraId="01F06638" w14:textId="77777777" w:rsidR="003A0FBF" w:rsidRPr="00EB0FF8" w:rsidRDefault="003A0FBF" w:rsidP="003A0FBF">
            <w:pPr>
              <w:jc w:val="center"/>
            </w:pPr>
            <w:r w:rsidRPr="00EB0FF8">
              <w:rPr>
                <w:sz w:val="22"/>
                <w:szCs w:val="22"/>
              </w:rPr>
              <w:t xml:space="preserve">20,5 </w:t>
            </w:r>
            <w:r w:rsidRPr="00EB0FF8">
              <w:t>× 3</w:t>
            </w:r>
          </w:p>
        </w:tc>
        <w:tc>
          <w:tcPr>
            <w:tcW w:w="2268" w:type="dxa"/>
          </w:tcPr>
          <w:p w14:paraId="7E8E1BED" w14:textId="77777777" w:rsidR="003A0FBF" w:rsidRPr="00EB0FF8" w:rsidRDefault="003A0FBF" w:rsidP="003A0FBF">
            <w:pPr>
              <w:jc w:val="center"/>
            </w:pPr>
            <w:r w:rsidRPr="00EB0FF8">
              <w:t>62</w:t>
            </w:r>
          </w:p>
        </w:tc>
      </w:tr>
      <w:tr w:rsidR="003A0FBF" w:rsidRPr="00EB0FF8" w14:paraId="7A6BE526" w14:textId="77777777" w:rsidTr="0081204E">
        <w:tc>
          <w:tcPr>
            <w:tcW w:w="567" w:type="dxa"/>
          </w:tcPr>
          <w:p w14:paraId="1ABBC61F" w14:textId="77777777" w:rsidR="003A0FBF" w:rsidRPr="00EB0FF8" w:rsidRDefault="003A0FBF" w:rsidP="003A0FBF">
            <w:pPr>
              <w:jc w:val="center"/>
            </w:pPr>
            <w:r w:rsidRPr="00EB0FF8">
              <w:t>4.</w:t>
            </w:r>
          </w:p>
        </w:tc>
        <w:tc>
          <w:tcPr>
            <w:tcW w:w="3828" w:type="dxa"/>
          </w:tcPr>
          <w:p w14:paraId="30AC465D" w14:textId="77777777" w:rsidR="003A0FBF" w:rsidRPr="00EB0FF8" w:rsidRDefault="003A0FBF" w:rsidP="003A0FBF">
            <w:r w:rsidRPr="00EB0FF8">
              <w:t>Коррозионная активность к стали.</w:t>
            </w:r>
          </w:p>
        </w:tc>
        <w:tc>
          <w:tcPr>
            <w:tcW w:w="2715" w:type="dxa"/>
          </w:tcPr>
          <w:p w14:paraId="5C1432FA" w14:textId="77777777" w:rsidR="003A0FBF" w:rsidRPr="00EB0FF8" w:rsidRDefault="003A0FBF" w:rsidP="003A0FBF">
            <w:pPr>
              <w:jc w:val="center"/>
            </w:pPr>
            <w:r w:rsidRPr="00EB0FF8">
              <w:t>т.75 §4</w:t>
            </w:r>
          </w:p>
        </w:tc>
        <w:tc>
          <w:tcPr>
            <w:tcW w:w="3544" w:type="dxa"/>
          </w:tcPr>
          <w:p w14:paraId="0DF48ED2" w14:textId="77777777" w:rsidR="003A0FBF" w:rsidRPr="00EB0FF8" w:rsidRDefault="003A0FBF" w:rsidP="003A0FBF">
            <w:pPr>
              <w:jc w:val="center"/>
            </w:pPr>
            <w:r w:rsidRPr="00EB0FF8">
              <w:t>18,2 × 3</w:t>
            </w:r>
          </w:p>
        </w:tc>
        <w:tc>
          <w:tcPr>
            <w:tcW w:w="2268" w:type="dxa"/>
          </w:tcPr>
          <w:p w14:paraId="7A17B446" w14:textId="77777777" w:rsidR="003A0FBF" w:rsidRPr="00EB0FF8" w:rsidRDefault="003A0FBF" w:rsidP="003A0FBF">
            <w:pPr>
              <w:jc w:val="center"/>
            </w:pPr>
            <w:r w:rsidRPr="00EB0FF8">
              <w:t>55</w:t>
            </w:r>
          </w:p>
        </w:tc>
      </w:tr>
      <w:tr w:rsidR="003A0FBF" w:rsidRPr="00EB0FF8" w14:paraId="3849CFB2" w14:textId="77777777" w:rsidTr="0081204E">
        <w:tc>
          <w:tcPr>
            <w:tcW w:w="567" w:type="dxa"/>
          </w:tcPr>
          <w:p w14:paraId="1842EF73" w14:textId="77777777" w:rsidR="003A0FBF" w:rsidRPr="00EB0FF8" w:rsidRDefault="003A0FBF" w:rsidP="003A0FBF">
            <w:pPr>
              <w:jc w:val="center"/>
              <w:rPr>
                <w:b/>
                <w:color w:val="993300"/>
              </w:rPr>
            </w:pPr>
          </w:p>
        </w:tc>
        <w:tc>
          <w:tcPr>
            <w:tcW w:w="3828" w:type="dxa"/>
          </w:tcPr>
          <w:p w14:paraId="5AE8C001" w14:textId="77777777" w:rsidR="003A0FBF" w:rsidRPr="00EB0FF8" w:rsidRDefault="003A0FBF" w:rsidP="003A0FBF">
            <w:pPr>
              <w:rPr>
                <w:b/>
                <w:color w:val="993300"/>
              </w:rPr>
            </w:pPr>
            <w:r w:rsidRPr="00EB0FF8">
              <w:rPr>
                <w:b/>
                <w:color w:val="993300"/>
              </w:rPr>
              <w:t>Итого лабораторных работ.</w:t>
            </w:r>
          </w:p>
        </w:tc>
        <w:tc>
          <w:tcPr>
            <w:tcW w:w="2715" w:type="dxa"/>
          </w:tcPr>
          <w:p w14:paraId="2E1ACD2B" w14:textId="77777777" w:rsidR="003A0FBF" w:rsidRPr="00EB0FF8" w:rsidRDefault="003A0FBF" w:rsidP="003A0FBF">
            <w:pPr>
              <w:jc w:val="center"/>
              <w:rPr>
                <w:b/>
                <w:color w:val="993300"/>
              </w:rPr>
            </w:pPr>
          </w:p>
        </w:tc>
        <w:tc>
          <w:tcPr>
            <w:tcW w:w="3544" w:type="dxa"/>
          </w:tcPr>
          <w:p w14:paraId="553DA630" w14:textId="77777777" w:rsidR="003A0FBF" w:rsidRPr="00EB0FF8" w:rsidRDefault="003A0FBF" w:rsidP="003A0FBF">
            <w:pPr>
              <w:jc w:val="center"/>
              <w:rPr>
                <w:b/>
                <w:color w:val="993300"/>
              </w:rPr>
            </w:pPr>
          </w:p>
        </w:tc>
        <w:tc>
          <w:tcPr>
            <w:tcW w:w="2268" w:type="dxa"/>
          </w:tcPr>
          <w:p w14:paraId="391D68CA" w14:textId="77777777" w:rsidR="003A0FBF" w:rsidRPr="00EB0FF8" w:rsidRDefault="003A0FBF" w:rsidP="003A0FBF">
            <w:pPr>
              <w:jc w:val="center"/>
              <w:rPr>
                <w:b/>
                <w:bCs/>
                <w:color w:val="993300"/>
              </w:rPr>
            </w:pPr>
            <w:r w:rsidRPr="00EB0FF8">
              <w:rPr>
                <w:b/>
                <w:bCs/>
                <w:color w:val="993300"/>
              </w:rPr>
              <w:t>2668</w:t>
            </w:r>
          </w:p>
        </w:tc>
      </w:tr>
      <w:tr w:rsidR="003A0FBF" w:rsidRPr="00EB0FF8" w14:paraId="75B94BF5" w14:textId="77777777" w:rsidTr="003A0FBF">
        <w:tc>
          <w:tcPr>
            <w:tcW w:w="12922" w:type="dxa"/>
            <w:gridSpan w:val="5"/>
          </w:tcPr>
          <w:p w14:paraId="02B1AFFE" w14:textId="77777777" w:rsidR="003A0FBF" w:rsidRPr="00EB0FF8" w:rsidRDefault="003A0FBF" w:rsidP="003A0FBF">
            <w:pPr>
              <w:jc w:val="center"/>
            </w:pPr>
            <w:r w:rsidRPr="00EB0FF8">
              <w:t>Камеральные работы.</w:t>
            </w:r>
          </w:p>
        </w:tc>
      </w:tr>
      <w:tr w:rsidR="003A0FBF" w:rsidRPr="00EB0FF8" w14:paraId="03BDD9AC" w14:textId="77777777" w:rsidTr="0081204E">
        <w:tc>
          <w:tcPr>
            <w:tcW w:w="567" w:type="dxa"/>
          </w:tcPr>
          <w:p w14:paraId="60A3E80C" w14:textId="77777777" w:rsidR="003A0FBF" w:rsidRPr="00EB0FF8" w:rsidRDefault="003A0FBF" w:rsidP="003A0FBF">
            <w:pPr>
              <w:jc w:val="center"/>
            </w:pPr>
            <w:r w:rsidRPr="00EB0FF8">
              <w:t>1.</w:t>
            </w:r>
          </w:p>
        </w:tc>
        <w:tc>
          <w:tcPr>
            <w:tcW w:w="3828" w:type="dxa"/>
          </w:tcPr>
          <w:p w14:paraId="0B09F04D" w14:textId="77777777" w:rsidR="003A0FBF" w:rsidRPr="00EB0FF8" w:rsidRDefault="003A0FBF" w:rsidP="003A0FBF">
            <w:pPr>
              <w:keepNext/>
              <w:outlineLvl w:val="2"/>
            </w:pPr>
            <w:r w:rsidRPr="00EB0FF8">
              <w:t>Составление программы и сметы.</w:t>
            </w:r>
          </w:p>
        </w:tc>
        <w:tc>
          <w:tcPr>
            <w:tcW w:w="2715" w:type="dxa"/>
          </w:tcPr>
          <w:p w14:paraId="17546895" w14:textId="77777777" w:rsidR="003A0FBF" w:rsidRPr="00EB0FF8" w:rsidRDefault="003A0FBF" w:rsidP="003A0FBF">
            <w:pPr>
              <w:keepNext/>
              <w:jc w:val="center"/>
              <w:outlineLvl w:val="3"/>
            </w:pPr>
            <w:r w:rsidRPr="00EB0FF8">
              <w:t>т. 81 § 1</w:t>
            </w:r>
          </w:p>
        </w:tc>
        <w:tc>
          <w:tcPr>
            <w:tcW w:w="3544" w:type="dxa"/>
          </w:tcPr>
          <w:p w14:paraId="1C3CCEDC" w14:textId="77777777" w:rsidR="003A0FBF" w:rsidRPr="00EB0FF8" w:rsidRDefault="003A0FBF" w:rsidP="003A0FBF">
            <w:pPr>
              <w:jc w:val="center"/>
            </w:pPr>
            <w:r w:rsidRPr="00EB0FF8">
              <w:rPr>
                <w:sz w:val="22"/>
                <w:szCs w:val="22"/>
              </w:rPr>
              <w:t xml:space="preserve">500 </w:t>
            </w:r>
            <w:r w:rsidRPr="00EB0FF8">
              <w:t>× 1,25 × 0</w:t>
            </w:r>
            <w:r w:rsidRPr="00EB0FF8">
              <w:rPr>
                <w:sz w:val="22"/>
                <w:szCs w:val="22"/>
              </w:rPr>
              <w:t>,5</w:t>
            </w:r>
          </w:p>
        </w:tc>
        <w:tc>
          <w:tcPr>
            <w:tcW w:w="2268" w:type="dxa"/>
          </w:tcPr>
          <w:p w14:paraId="63D88046" w14:textId="77777777" w:rsidR="003A0FBF" w:rsidRPr="00EB0FF8" w:rsidRDefault="003A0FBF" w:rsidP="003A0FBF">
            <w:pPr>
              <w:jc w:val="center"/>
            </w:pPr>
            <w:r w:rsidRPr="00EB0FF8">
              <w:t>312</w:t>
            </w:r>
          </w:p>
        </w:tc>
      </w:tr>
      <w:tr w:rsidR="003A0FBF" w:rsidRPr="00EB0FF8" w14:paraId="7DB622EC" w14:textId="77777777" w:rsidTr="0081204E">
        <w:tc>
          <w:tcPr>
            <w:tcW w:w="567" w:type="dxa"/>
          </w:tcPr>
          <w:p w14:paraId="25543F9A" w14:textId="77777777" w:rsidR="003A0FBF" w:rsidRPr="00EB0FF8" w:rsidRDefault="003A0FBF" w:rsidP="003A0FBF">
            <w:pPr>
              <w:jc w:val="center"/>
            </w:pPr>
            <w:r w:rsidRPr="00EB0FF8">
              <w:t>2.</w:t>
            </w:r>
          </w:p>
        </w:tc>
        <w:tc>
          <w:tcPr>
            <w:tcW w:w="3828" w:type="dxa"/>
          </w:tcPr>
          <w:p w14:paraId="2C18BF8D" w14:textId="77777777" w:rsidR="003A0FBF" w:rsidRPr="00EB0FF8" w:rsidRDefault="003A0FBF" w:rsidP="003A0FBF">
            <w:pPr>
              <w:keepNext/>
              <w:outlineLvl w:val="2"/>
            </w:pPr>
            <w:r w:rsidRPr="00EB0FF8">
              <w:t>Буровых скважин.</w:t>
            </w:r>
          </w:p>
        </w:tc>
        <w:tc>
          <w:tcPr>
            <w:tcW w:w="2715" w:type="dxa"/>
          </w:tcPr>
          <w:p w14:paraId="4C795E70" w14:textId="77777777" w:rsidR="003A0FBF" w:rsidRPr="00EB0FF8" w:rsidRDefault="003A0FBF" w:rsidP="003A0FBF">
            <w:pPr>
              <w:keepNext/>
              <w:jc w:val="center"/>
              <w:outlineLvl w:val="3"/>
            </w:pPr>
            <w:r w:rsidRPr="00EB0FF8">
              <w:t>т.82 §1</w:t>
            </w:r>
          </w:p>
        </w:tc>
        <w:tc>
          <w:tcPr>
            <w:tcW w:w="3544" w:type="dxa"/>
          </w:tcPr>
          <w:p w14:paraId="6728BCD6" w14:textId="77777777" w:rsidR="003A0FBF" w:rsidRPr="00EB0FF8" w:rsidRDefault="003A0FBF" w:rsidP="003A0FBF">
            <w:pPr>
              <w:jc w:val="center"/>
            </w:pPr>
            <w:r w:rsidRPr="00EB0FF8">
              <w:rPr>
                <w:sz w:val="22"/>
                <w:szCs w:val="22"/>
              </w:rPr>
              <w:t xml:space="preserve">240 </w:t>
            </w:r>
            <w:r w:rsidRPr="00EB0FF8">
              <w:t>× 8,2</w:t>
            </w:r>
          </w:p>
        </w:tc>
        <w:tc>
          <w:tcPr>
            <w:tcW w:w="2268" w:type="dxa"/>
          </w:tcPr>
          <w:p w14:paraId="20E148E4" w14:textId="77777777" w:rsidR="003A0FBF" w:rsidRPr="00EB0FF8" w:rsidRDefault="003A0FBF" w:rsidP="003A0FBF">
            <w:pPr>
              <w:jc w:val="center"/>
            </w:pPr>
            <w:r w:rsidRPr="00EB0FF8">
              <w:t>1968</w:t>
            </w:r>
          </w:p>
        </w:tc>
      </w:tr>
      <w:tr w:rsidR="003A0FBF" w:rsidRPr="00EB0FF8" w14:paraId="6F35C0DD" w14:textId="77777777" w:rsidTr="0081204E">
        <w:tc>
          <w:tcPr>
            <w:tcW w:w="567" w:type="dxa"/>
          </w:tcPr>
          <w:p w14:paraId="4F66BE9B" w14:textId="77777777" w:rsidR="003A0FBF" w:rsidRPr="00EB0FF8" w:rsidRDefault="003A0FBF" w:rsidP="003A0FBF">
            <w:pPr>
              <w:jc w:val="center"/>
            </w:pPr>
            <w:r w:rsidRPr="00EB0FF8">
              <w:t>3.</w:t>
            </w:r>
          </w:p>
        </w:tc>
        <w:tc>
          <w:tcPr>
            <w:tcW w:w="3828" w:type="dxa"/>
          </w:tcPr>
          <w:p w14:paraId="33AB185A" w14:textId="77777777" w:rsidR="003A0FBF" w:rsidRPr="00EB0FF8" w:rsidRDefault="003A0FBF" w:rsidP="003A0FBF">
            <w:pPr>
              <w:keepNext/>
              <w:outlineLvl w:val="2"/>
            </w:pPr>
            <w:r w:rsidRPr="00EB0FF8">
              <w:t>Лабораторных работ глинистых грунтов.</w:t>
            </w:r>
          </w:p>
        </w:tc>
        <w:tc>
          <w:tcPr>
            <w:tcW w:w="2715" w:type="dxa"/>
          </w:tcPr>
          <w:p w14:paraId="45D1F895" w14:textId="77777777" w:rsidR="003A0FBF" w:rsidRPr="00EB0FF8" w:rsidRDefault="003A0FBF" w:rsidP="003A0FBF">
            <w:pPr>
              <w:keepNext/>
              <w:jc w:val="center"/>
              <w:outlineLvl w:val="3"/>
            </w:pPr>
            <w:r w:rsidRPr="00EB0FF8">
              <w:t>т.86 §1</w:t>
            </w:r>
          </w:p>
        </w:tc>
        <w:tc>
          <w:tcPr>
            <w:tcW w:w="3544" w:type="dxa"/>
          </w:tcPr>
          <w:p w14:paraId="233A3556" w14:textId="77777777" w:rsidR="003A0FBF" w:rsidRPr="00EB0FF8" w:rsidRDefault="003A0FBF" w:rsidP="003A0FBF">
            <w:pPr>
              <w:jc w:val="center"/>
            </w:pPr>
            <w:r w:rsidRPr="00EB0FF8">
              <w:t>2360 × 0,2</w:t>
            </w:r>
          </w:p>
        </w:tc>
        <w:tc>
          <w:tcPr>
            <w:tcW w:w="2268" w:type="dxa"/>
          </w:tcPr>
          <w:p w14:paraId="0B1CE97B" w14:textId="77777777" w:rsidR="003A0FBF" w:rsidRPr="00EB0FF8" w:rsidRDefault="003A0FBF" w:rsidP="003A0FBF">
            <w:pPr>
              <w:jc w:val="center"/>
            </w:pPr>
            <w:r w:rsidRPr="00EB0FF8">
              <w:t>472</w:t>
            </w:r>
          </w:p>
        </w:tc>
      </w:tr>
      <w:tr w:rsidR="003A0FBF" w:rsidRPr="00EB0FF8" w14:paraId="7EAF0E79" w14:textId="77777777" w:rsidTr="0081204E">
        <w:tc>
          <w:tcPr>
            <w:tcW w:w="567" w:type="dxa"/>
          </w:tcPr>
          <w:p w14:paraId="7C34CC6D" w14:textId="77777777" w:rsidR="003A0FBF" w:rsidRPr="00EB0FF8" w:rsidRDefault="003A0FBF" w:rsidP="003A0FBF">
            <w:pPr>
              <w:jc w:val="center"/>
            </w:pPr>
            <w:r w:rsidRPr="00EB0FF8">
              <w:t>4.</w:t>
            </w:r>
          </w:p>
        </w:tc>
        <w:tc>
          <w:tcPr>
            <w:tcW w:w="3828" w:type="dxa"/>
          </w:tcPr>
          <w:p w14:paraId="10937241" w14:textId="77777777" w:rsidR="003A0FBF" w:rsidRPr="00EB0FF8" w:rsidRDefault="003A0FBF" w:rsidP="003A0FBF">
            <w:pPr>
              <w:keepNext/>
              <w:outlineLvl w:val="2"/>
            </w:pPr>
            <w:r w:rsidRPr="00EB0FF8">
              <w:t xml:space="preserve">Коррозионная агрессивность воды, грунтов.             </w:t>
            </w:r>
          </w:p>
        </w:tc>
        <w:tc>
          <w:tcPr>
            <w:tcW w:w="2715" w:type="dxa"/>
          </w:tcPr>
          <w:p w14:paraId="0392D673" w14:textId="77777777" w:rsidR="003A0FBF" w:rsidRPr="00EB0FF8" w:rsidRDefault="003A0FBF" w:rsidP="003A0FBF">
            <w:pPr>
              <w:keepNext/>
              <w:jc w:val="center"/>
              <w:outlineLvl w:val="3"/>
            </w:pPr>
            <w:r w:rsidRPr="00EB0FF8">
              <w:t>т.86 §8</w:t>
            </w:r>
          </w:p>
        </w:tc>
        <w:tc>
          <w:tcPr>
            <w:tcW w:w="3544" w:type="dxa"/>
          </w:tcPr>
          <w:p w14:paraId="33399B0C" w14:textId="77777777" w:rsidR="003A0FBF" w:rsidRPr="00EB0FF8" w:rsidRDefault="003A0FBF" w:rsidP="003A0FBF">
            <w:pPr>
              <w:jc w:val="center"/>
            </w:pPr>
            <w:r w:rsidRPr="00EB0FF8">
              <w:t>308 × 0,15</w:t>
            </w:r>
          </w:p>
        </w:tc>
        <w:tc>
          <w:tcPr>
            <w:tcW w:w="2268" w:type="dxa"/>
          </w:tcPr>
          <w:p w14:paraId="43FDE7B6" w14:textId="77777777" w:rsidR="003A0FBF" w:rsidRPr="00EB0FF8" w:rsidRDefault="003A0FBF" w:rsidP="003A0FBF">
            <w:pPr>
              <w:jc w:val="center"/>
            </w:pPr>
            <w:r w:rsidRPr="00EB0FF8">
              <w:t>46</w:t>
            </w:r>
          </w:p>
        </w:tc>
      </w:tr>
      <w:tr w:rsidR="003A0FBF" w:rsidRPr="00EB0FF8" w14:paraId="508B48CD" w14:textId="77777777" w:rsidTr="0081204E">
        <w:tc>
          <w:tcPr>
            <w:tcW w:w="567" w:type="dxa"/>
          </w:tcPr>
          <w:p w14:paraId="1CCB449A" w14:textId="77777777" w:rsidR="003A0FBF" w:rsidRPr="00EB0FF8" w:rsidRDefault="003A0FBF" w:rsidP="003A0FBF">
            <w:pPr>
              <w:jc w:val="center"/>
            </w:pPr>
            <w:r w:rsidRPr="00EB0FF8">
              <w:t>5.</w:t>
            </w:r>
          </w:p>
        </w:tc>
        <w:tc>
          <w:tcPr>
            <w:tcW w:w="3828" w:type="dxa"/>
          </w:tcPr>
          <w:p w14:paraId="3D13792C" w14:textId="77777777" w:rsidR="003A0FBF" w:rsidRPr="00EB0FF8" w:rsidRDefault="003A0FBF" w:rsidP="003A0FBF">
            <w:pPr>
              <w:keepNext/>
              <w:outlineLvl w:val="2"/>
            </w:pPr>
            <w:r w:rsidRPr="00EB0FF8">
              <w:t>Составление отчета.</w:t>
            </w:r>
          </w:p>
        </w:tc>
        <w:tc>
          <w:tcPr>
            <w:tcW w:w="2715" w:type="dxa"/>
          </w:tcPr>
          <w:p w14:paraId="2F1C73CA" w14:textId="77777777" w:rsidR="003A0FBF" w:rsidRPr="00EB0FF8" w:rsidRDefault="003A0FBF" w:rsidP="003A0FBF">
            <w:pPr>
              <w:keepNext/>
              <w:jc w:val="center"/>
              <w:outlineLvl w:val="3"/>
            </w:pPr>
            <w:r w:rsidRPr="00EB0FF8">
              <w:t>т.87 §1</w:t>
            </w:r>
          </w:p>
        </w:tc>
        <w:tc>
          <w:tcPr>
            <w:tcW w:w="3544" w:type="dxa"/>
          </w:tcPr>
          <w:p w14:paraId="7192C7F3" w14:textId="77777777" w:rsidR="003A0FBF" w:rsidRPr="00EB0FF8" w:rsidRDefault="003A0FBF" w:rsidP="003A0FBF">
            <w:pPr>
              <w:jc w:val="center"/>
              <w:rPr>
                <w:sz w:val="22"/>
              </w:rPr>
            </w:pPr>
            <w:r w:rsidRPr="00EB0FF8">
              <w:rPr>
                <w:sz w:val="22"/>
                <w:szCs w:val="22"/>
              </w:rPr>
              <w:t xml:space="preserve">1010,0 </w:t>
            </w:r>
            <w:r w:rsidRPr="00EB0FF8">
              <w:t>× 0,21 × 1</w:t>
            </w:r>
            <w:r w:rsidRPr="00EB0FF8">
              <w:rPr>
                <w:sz w:val="22"/>
                <w:szCs w:val="22"/>
              </w:rPr>
              <w:t>,5</w:t>
            </w:r>
          </w:p>
        </w:tc>
        <w:tc>
          <w:tcPr>
            <w:tcW w:w="2268" w:type="dxa"/>
          </w:tcPr>
          <w:p w14:paraId="270D9EA1" w14:textId="77777777" w:rsidR="003A0FBF" w:rsidRPr="00EB0FF8" w:rsidRDefault="003A0FBF" w:rsidP="003A0FBF">
            <w:pPr>
              <w:jc w:val="center"/>
            </w:pPr>
            <w:r w:rsidRPr="00EB0FF8">
              <w:t>318</w:t>
            </w:r>
          </w:p>
        </w:tc>
      </w:tr>
      <w:tr w:rsidR="003A0FBF" w:rsidRPr="00EB0FF8" w14:paraId="4BE3FFF3" w14:textId="77777777" w:rsidTr="0081204E">
        <w:tc>
          <w:tcPr>
            <w:tcW w:w="567" w:type="dxa"/>
          </w:tcPr>
          <w:p w14:paraId="0A74B0CD" w14:textId="77777777" w:rsidR="003A0FBF" w:rsidRPr="00EB0FF8" w:rsidRDefault="003A0FBF" w:rsidP="003A0FBF">
            <w:pPr>
              <w:jc w:val="center"/>
              <w:rPr>
                <w:color w:val="993300"/>
              </w:rPr>
            </w:pPr>
          </w:p>
        </w:tc>
        <w:tc>
          <w:tcPr>
            <w:tcW w:w="3828" w:type="dxa"/>
          </w:tcPr>
          <w:p w14:paraId="39AF5129" w14:textId="77777777" w:rsidR="003A0FBF" w:rsidRPr="00EB0FF8" w:rsidRDefault="003A0FBF" w:rsidP="003A0FBF">
            <w:pPr>
              <w:keepNext/>
              <w:outlineLvl w:val="2"/>
              <w:rPr>
                <w:b/>
                <w:color w:val="993300"/>
              </w:rPr>
            </w:pPr>
            <w:r w:rsidRPr="00EB0FF8">
              <w:rPr>
                <w:b/>
                <w:color w:val="993300"/>
              </w:rPr>
              <w:t>Итого камеральных работ.</w:t>
            </w:r>
          </w:p>
        </w:tc>
        <w:tc>
          <w:tcPr>
            <w:tcW w:w="2715" w:type="dxa"/>
          </w:tcPr>
          <w:p w14:paraId="15C95D93" w14:textId="77777777" w:rsidR="003A0FBF" w:rsidRPr="00EB0FF8" w:rsidRDefault="003A0FBF" w:rsidP="003A0FBF">
            <w:pPr>
              <w:keepNext/>
              <w:jc w:val="center"/>
              <w:outlineLvl w:val="3"/>
              <w:rPr>
                <w:b/>
                <w:color w:val="993300"/>
              </w:rPr>
            </w:pPr>
          </w:p>
        </w:tc>
        <w:tc>
          <w:tcPr>
            <w:tcW w:w="3544" w:type="dxa"/>
          </w:tcPr>
          <w:p w14:paraId="69179569" w14:textId="77777777" w:rsidR="003A0FBF" w:rsidRPr="00EB0FF8" w:rsidRDefault="003A0FBF" w:rsidP="003A0FBF">
            <w:pPr>
              <w:jc w:val="center"/>
              <w:rPr>
                <w:b/>
                <w:color w:val="9933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8CBC226" w14:textId="77777777" w:rsidR="003A0FBF" w:rsidRPr="00EB0FF8" w:rsidRDefault="003A0FBF" w:rsidP="003A0FBF">
            <w:pPr>
              <w:jc w:val="center"/>
              <w:rPr>
                <w:b/>
                <w:bCs/>
                <w:color w:val="993300"/>
              </w:rPr>
            </w:pPr>
            <w:r w:rsidRPr="00EB0FF8">
              <w:rPr>
                <w:b/>
                <w:bCs/>
                <w:color w:val="993300"/>
              </w:rPr>
              <w:t>3116</w:t>
            </w:r>
          </w:p>
        </w:tc>
      </w:tr>
      <w:tr w:rsidR="003A0FBF" w:rsidRPr="00EB0FF8" w14:paraId="3A3D999F" w14:textId="77777777" w:rsidTr="0081204E">
        <w:tc>
          <w:tcPr>
            <w:tcW w:w="567" w:type="dxa"/>
          </w:tcPr>
          <w:p w14:paraId="04DEE672" w14:textId="77777777" w:rsidR="003A0FBF" w:rsidRPr="00EB0FF8" w:rsidRDefault="003A0FBF" w:rsidP="003A0FBF">
            <w:pPr>
              <w:jc w:val="center"/>
            </w:pPr>
          </w:p>
        </w:tc>
        <w:tc>
          <w:tcPr>
            <w:tcW w:w="3828" w:type="dxa"/>
          </w:tcPr>
          <w:p w14:paraId="763B5CBB" w14:textId="77777777" w:rsidR="003A0FBF" w:rsidRPr="00EB0FF8" w:rsidRDefault="003A0FBF" w:rsidP="003A0FBF">
            <w:pPr>
              <w:keepNext/>
              <w:outlineLvl w:val="4"/>
              <w:rPr>
                <w:b/>
                <w:color w:val="993300"/>
              </w:rPr>
            </w:pPr>
            <w:r w:rsidRPr="00EB0FF8">
              <w:rPr>
                <w:b/>
                <w:color w:val="993300"/>
              </w:rPr>
              <w:t>Всего по смете в базовых ценах.</w:t>
            </w:r>
          </w:p>
        </w:tc>
        <w:tc>
          <w:tcPr>
            <w:tcW w:w="2715" w:type="dxa"/>
          </w:tcPr>
          <w:p w14:paraId="5E617069" w14:textId="77777777" w:rsidR="003A0FBF" w:rsidRPr="00EB0FF8" w:rsidRDefault="003A0FBF" w:rsidP="003A0FBF">
            <w:pPr>
              <w:keepNext/>
              <w:jc w:val="center"/>
              <w:outlineLvl w:val="3"/>
              <w:rPr>
                <w:b/>
                <w:color w:val="993300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5B225D5C" w14:textId="77777777" w:rsidR="003A0FBF" w:rsidRPr="00EB0FF8" w:rsidRDefault="003A0FBF" w:rsidP="003A0FBF">
            <w:pPr>
              <w:jc w:val="center"/>
              <w:rPr>
                <w:b/>
                <w:color w:val="9933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7DDE" w14:textId="77777777" w:rsidR="003A0FBF" w:rsidRPr="00EB0FF8" w:rsidRDefault="003A0FBF" w:rsidP="003A0FBF">
            <w:pPr>
              <w:jc w:val="center"/>
              <w:rPr>
                <w:b/>
                <w:bCs/>
                <w:color w:val="993300"/>
              </w:rPr>
            </w:pPr>
            <w:r>
              <w:rPr>
                <w:b/>
                <w:bCs/>
                <w:color w:val="993300"/>
              </w:rPr>
              <w:t>5784</w:t>
            </w:r>
          </w:p>
        </w:tc>
      </w:tr>
      <w:tr w:rsidR="003A0FBF" w:rsidRPr="00EB0FF8" w14:paraId="337978D5" w14:textId="77777777" w:rsidTr="0081204E">
        <w:tc>
          <w:tcPr>
            <w:tcW w:w="567" w:type="dxa"/>
          </w:tcPr>
          <w:p w14:paraId="683B38C8" w14:textId="77777777" w:rsidR="003A0FBF" w:rsidRPr="00EB0FF8" w:rsidRDefault="003A0FBF" w:rsidP="003A0FBF">
            <w:pPr>
              <w:jc w:val="center"/>
            </w:pPr>
          </w:p>
        </w:tc>
        <w:tc>
          <w:tcPr>
            <w:tcW w:w="3828" w:type="dxa"/>
          </w:tcPr>
          <w:p w14:paraId="42FE508F" w14:textId="77777777" w:rsidR="003A0FBF" w:rsidRPr="00EB0FF8" w:rsidRDefault="003A0FBF" w:rsidP="003A0FBF">
            <w:pPr>
              <w:keepNext/>
              <w:outlineLvl w:val="4"/>
            </w:pPr>
            <w:r w:rsidRPr="00EB0FF8">
              <w:rPr>
                <w:b/>
                <w:color w:val="993300"/>
              </w:rPr>
              <w:t>Всего по смете в текущих ценах.</w:t>
            </w:r>
          </w:p>
        </w:tc>
        <w:tc>
          <w:tcPr>
            <w:tcW w:w="2715" w:type="dxa"/>
          </w:tcPr>
          <w:p w14:paraId="31655A1D" w14:textId="77777777" w:rsidR="003A0FBF" w:rsidRPr="00EB0FF8" w:rsidRDefault="003A0FBF" w:rsidP="003A0FBF">
            <w:pPr>
              <w:keepNext/>
              <w:jc w:val="center"/>
              <w:outlineLvl w:val="3"/>
              <w:rPr>
                <w:color w:val="FF0000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183ECE0C" w14:textId="77777777" w:rsidR="003A0FBF" w:rsidRPr="00EB0FF8" w:rsidRDefault="003A0FBF" w:rsidP="003A0FBF">
            <w:pPr>
              <w:jc w:val="center"/>
              <w:rPr>
                <w:b/>
                <w:color w:val="993300"/>
              </w:rPr>
            </w:pPr>
            <w:r>
              <w:rPr>
                <w:b/>
                <w:color w:val="993300"/>
              </w:rPr>
              <w:t xml:space="preserve">5784 </w:t>
            </w:r>
            <w:r w:rsidRPr="00EB0FF8">
              <w:rPr>
                <w:b/>
                <w:color w:val="993300"/>
              </w:rPr>
              <w:t>× 30,</w:t>
            </w:r>
            <w:r>
              <w:rPr>
                <w:b/>
                <w:color w:val="993300"/>
              </w:rPr>
              <w:t>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6F16" w14:textId="77777777" w:rsidR="003A0FBF" w:rsidRPr="00EB0FF8" w:rsidRDefault="003A0FBF" w:rsidP="003A0FBF">
            <w:pPr>
              <w:jc w:val="center"/>
              <w:rPr>
                <w:b/>
                <w:bCs/>
                <w:color w:val="993300"/>
              </w:rPr>
            </w:pPr>
            <w:r>
              <w:rPr>
                <w:b/>
                <w:bCs/>
                <w:color w:val="993300"/>
              </w:rPr>
              <w:t>178841</w:t>
            </w:r>
          </w:p>
        </w:tc>
      </w:tr>
    </w:tbl>
    <w:p w14:paraId="561D550D" w14:textId="77777777" w:rsidR="003A0FBF" w:rsidRPr="00EB0FF8" w:rsidRDefault="003A0FBF" w:rsidP="003A0FBF">
      <w:pPr>
        <w:tabs>
          <w:tab w:val="center" w:pos="4535"/>
          <w:tab w:val="left" w:pos="7980"/>
        </w:tabs>
      </w:pPr>
      <w:r w:rsidRPr="00EB0FF8">
        <w:tab/>
      </w:r>
    </w:p>
    <w:p w14:paraId="3E54AD1D" w14:textId="77777777" w:rsidR="003A0FBF" w:rsidRDefault="003A0FBF" w:rsidP="003A0FBF"/>
    <w:p w14:paraId="5181FFC2" w14:textId="77777777" w:rsidR="003A0FBF" w:rsidRDefault="003A0FBF" w:rsidP="003A0FBF"/>
    <w:p w14:paraId="033DA799" w14:textId="77777777" w:rsidR="003A0FBF" w:rsidRDefault="003A0FBF" w:rsidP="003A0FBF"/>
    <w:p w14:paraId="6F533E32" w14:textId="77777777" w:rsidR="003A0FBF" w:rsidRDefault="003A0FBF" w:rsidP="003A0FBF"/>
    <w:p w14:paraId="6785E50C" w14:textId="77777777" w:rsidR="003A0FBF" w:rsidRDefault="003A0FBF" w:rsidP="003A0FBF">
      <w:r w:rsidRPr="003E2C7E">
        <w:tab/>
      </w:r>
    </w:p>
    <w:p w14:paraId="16B0E8E2" w14:textId="77777777" w:rsidR="003A0FBF" w:rsidRDefault="003A0FBF" w:rsidP="003A0FBF"/>
    <w:p w14:paraId="1BE2F2AE" w14:textId="77777777" w:rsidR="003A0FBF" w:rsidRDefault="003A0FBF" w:rsidP="003A0FBF"/>
    <w:p w14:paraId="6C84C91C" w14:textId="77777777" w:rsidR="003A0FBF" w:rsidRDefault="003A0FBF" w:rsidP="003A0FBF"/>
    <w:p w14:paraId="3D243773" w14:textId="77777777" w:rsidR="003A0FBF" w:rsidRDefault="003A0FBF" w:rsidP="003A0FBF"/>
    <w:p w14:paraId="31700F6B" w14:textId="77777777" w:rsidR="003A0FBF" w:rsidRDefault="003A0FBF" w:rsidP="003A0FBF"/>
    <w:p w14:paraId="330C5124" w14:textId="77777777" w:rsidR="003A0FBF" w:rsidRDefault="003A0FBF" w:rsidP="003A0FBF"/>
    <w:p w14:paraId="7A91A0AD" w14:textId="77777777" w:rsidR="003A0FBF" w:rsidRDefault="003A0FBF" w:rsidP="003A0FBF">
      <w:pPr>
        <w:rPr>
          <w:b/>
        </w:rPr>
      </w:pPr>
    </w:p>
    <w:p w14:paraId="6AB08481" w14:textId="77777777" w:rsidR="003D0C8E" w:rsidRDefault="003D0C8E" w:rsidP="003A0FBF">
      <w:pPr>
        <w:rPr>
          <w:b/>
        </w:rPr>
      </w:pPr>
    </w:p>
    <w:p w14:paraId="10D83A9C" w14:textId="77777777" w:rsidR="003D0C8E" w:rsidRDefault="003D0C8E" w:rsidP="003A0FBF">
      <w:pPr>
        <w:rPr>
          <w:b/>
        </w:rPr>
      </w:pPr>
    </w:p>
    <w:p w14:paraId="524D1BCF" w14:textId="77777777" w:rsidR="003D0C8E" w:rsidRDefault="003D0C8E" w:rsidP="003A0FBF">
      <w:pPr>
        <w:rPr>
          <w:b/>
        </w:rPr>
      </w:pPr>
    </w:p>
    <w:p w14:paraId="7330A352" w14:textId="77777777" w:rsidR="003D0C8E" w:rsidRDefault="003D0C8E" w:rsidP="003A0FBF">
      <w:pPr>
        <w:rPr>
          <w:b/>
        </w:rPr>
      </w:pPr>
    </w:p>
    <w:p w14:paraId="2BF679CD" w14:textId="77777777" w:rsidR="003D0C8E" w:rsidRDefault="003D0C8E" w:rsidP="003A0FBF">
      <w:pPr>
        <w:rPr>
          <w:b/>
        </w:rPr>
      </w:pPr>
    </w:p>
    <w:p w14:paraId="29AB6E70" w14:textId="77777777" w:rsidR="003D0C8E" w:rsidRDefault="003D0C8E" w:rsidP="003A0FBF">
      <w:pPr>
        <w:rPr>
          <w:b/>
        </w:rPr>
      </w:pPr>
    </w:p>
    <w:p w14:paraId="30B884AC" w14:textId="77777777" w:rsidR="003D0C8E" w:rsidRDefault="003D0C8E" w:rsidP="003A0FBF">
      <w:pPr>
        <w:rPr>
          <w:b/>
        </w:rPr>
      </w:pPr>
    </w:p>
    <w:p w14:paraId="31C686FD" w14:textId="77777777" w:rsidR="003D0C8E" w:rsidRDefault="003D0C8E" w:rsidP="003A0FBF">
      <w:pPr>
        <w:rPr>
          <w:b/>
        </w:rPr>
      </w:pPr>
    </w:p>
    <w:p w14:paraId="28355CD9" w14:textId="77777777" w:rsidR="003D0C8E" w:rsidRPr="003A0FBF" w:rsidRDefault="003D0C8E" w:rsidP="003A0FBF">
      <w:pPr>
        <w:rPr>
          <w:b/>
        </w:rPr>
      </w:pPr>
    </w:p>
    <w:p w14:paraId="3FCDFB71" w14:textId="77777777" w:rsidR="003A0FBF" w:rsidRPr="003A0FBF" w:rsidRDefault="003A0FBF" w:rsidP="003A0FBF">
      <w:pPr>
        <w:jc w:val="center"/>
        <w:rPr>
          <w:b/>
        </w:rPr>
      </w:pPr>
      <w:r w:rsidRPr="003A0FBF">
        <w:rPr>
          <w:b/>
        </w:rPr>
        <w:lastRenderedPageBreak/>
        <w:t>СМЕТА № 2</w:t>
      </w:r>
    </w:p>
    <w:p w14:paraId="5C33FBC9" w14:textId="77777777" w:rsidR="003A0FBF" w:rsidRPr="003A0FBF" w:rsidRDefault="003A0FBF" w:rsidP="003A0FBF">
      <w:pPr>
        <w:jc w:val="center"/>
        <w:rPr>
          <w:b/>
        </w:rPr>
      </w:pPr>
      <w:r w:rsidRPr="003A0FBF">
        <w:rPr>
          <w:b/>
        </w:rPr>
        <w:t>на производство инженерно-геодезических изысканий .</w:t>
      </w:r>
    </w:p>
    <w:p w14:paraId="514F30C6" w14:textId="77777777" w:rsidR="003A0FBF" w:rsidRPr="00975268" w:rsidRDefault="003A0FBF" w:rsidP="003A0FBF">
      <w:pPr>
        <w:jc w:val="center"/>
      </w:pPr>
    </w:p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032"/>
        <w:gridCol w:w="3684"/>
        <w:gridCol w:w="2409"/>
        <w:gridCol w:w="2977"/>
      </w:tblGrid>
      <w:tr w:rsidR="003A0FBF" w:rsidRPr="00975268" w14:paraId="275BC7E1" w14:textId="77777777" w:rsidTr="003A0FBF">
        <w:tc>
          <w:tcPr>
            <w:tcW w:w="648" w:type="dxa"/>
          </w:tcPr>
          <w:p w14:paraId="660F0534" w14:textId="77777777" w:rsidR="003A0FBF" w:rsidRPr="00975268" w:rsidRDefault="003A0FBF" w:rsidP="003A0FBF">
            <w:pPr>
              <w:jc w:val="center"/>
            </w:pPr>
            <w:r w:rsidRPr="00975268">
              <w:t>№ п/п.</w:t>
            </w:r>
          </w:p>
        </w:tc>
        <w:tc>
          <w:tcPr>
            <w:tcW w:w="4032" w:type="dxa"/>
          </w:tcPr>
          <w:p w14:paraId="69477D98" w14:textId="77777777" w:rsidR="003A0FBF" w:rsidRPr="00975268" w:rsidRDefault="003A0FBF" w:rsidP="003A0FBF">
            <w:pPr>
              <w:jc w:val="center"/>
            </w:pPr>
            <w:r w:rsidRPr="00975268">
              <w:t>Характеристика</w:t>
            </w:r>
          </w:p>
          <w:p w14:paraId="76AA2B06" w14:textId="77777777" w:rsidR="003A0FBF" w:rsidRPr="00975268" w:rsidRDefault="003A0FBF" w:rsidP="003A0FBF">
            <w:pPr>
              <w:jc w:val="center"/>
            </w:pPr>
            <w:r w:rsidRPr="00975268">
              <w:t>видов работ.</w:t>
            </w:r>
          </w:p>
        </w:tc>
        <w:tc>
          <w:tcPr>
            <w:tcW w:w="3684" w:type="dxa"/>
          </w:tcPr>
          <w:p w14:paraId="79417A37" w14:textId="77777777" w:rsidR="003A0FBF" w:rsidRPr="00975268" w:rsidRDefault="003A0FBF" w:rsidP="003A0FBF">
            <w:pPr>
              <w:jc w:val="center"/>
            </w:pPr>
            <w:r w:rsidRPr="00975268">
              <w:t xml:space="preserve">№ таблиц, справочников укрупнённых базовых цен 1997 –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75268">
                <w:t>1999 г</w:t>
              </w:r>
            </w:smartTag>
            <w:r w:rsidRPr="00975268">
              <w:t>.г.</w:t>
            </w:r>
          </w:p>
        </w:tc>
        <w:tc>
          <w:tcPr>
            <w:tcW w:w="2409" w:type="dxa"/>
          </w:tcPr>
          <w:p w14:paraId="5FFA858B" w14:textId="77777777" w:rsidR="003A0FBF" w:rsidRPr="00975268" w:rsidRDefault="003A0FBF" w:rsidP="003A0FBF">
            <w:pPr>
              <w:jc w:val="center"/>
            </w:pPr>
            <w:r w:rsidRPr="00975268">
              <w:t>Расчет стоимости.</w:t>
            </w:r>
          </w:p>
        </w:tc>
        <w:tc>
          <w:tcPr>
            <w:tcW w:w="2977" w:type="dxa"/>
          </w:tcPr>
          <w:p w14:paraId="28E1FF30" w14:textId="77777777" w:rsidR="003A0FBF" w:rsidRPr="00975268" w:rsidRDefault="003A0FBF" w:rsidP="003A0FBF">
            <w:pPr>
              <w:jc w:val="center"/>
            </w:pPr>
            <w:r w:rsidRPr="00975268">
              <w:t>Стоимость</w:t>
            </w:r>
          </w:p>
          <w:p w14:paraId="0107982D" w14:textId="77777777" w:rsidR="003A0FBF" w:rsidRPr="00975268" w:rsidRDefault="003A0FBF" w:rsidP="003A0FBF">
            <w:pPr>
              <w:jc w:val="center"/>
            </w:pPr>
            <w:r w:rsidRPr="00975268">
              <w:t>работ,</w:t>
            </w:r>
          </w:p>
          <w:p w14:paraId="1B65B19E" w14:textId="77777777" w:rsidR="003A0FBF" w:rsidRPr="00975268" w:rsidRDefault="003A0FBF" w:rsidP="003A0FBF">
            <w:pPr>
              <w:jc w:val="center"/>
            </w:pPr>
            <w:r w:rsidRPr="00975268">
              <w:t>руб.</w:t>
            </w:r>
          </w:p>
        </w:tc>
      </w:tr>
      <w:tr w:rsidR="003A0FBF" w:rsidRPr="00975268" w14:paraId="21B463C0" w14:textId="77777777" w:rsidTr="003A0FBF">
        <w:tc>
          <w:tcPr>
            <w:tcW w:w="648" w:type="dxa"/>
          </w:tcPr>
          <w:p w14:paraId="070FBAAD" w14:textId="77777777" w:rsidR="003A0FBF" w:rsidRPr="00975268" w:rsidRDefault="003A0FBF" w:rsidP="003A0FBF">
            <w:pPr>
              <w:jc w:val="center"/>
            </w:pPr>
            <w:r w:rsidRPr="00975268">
              <w:t>1.</w:t>
            </w:r>
          </w:p>
        </w:tc>
        <w:tc>
          <w:tcPr>
            <w:tcW w:w="4032" w:type="dxa"/>
          </w:tcPr>
          <w:p w14:paraId="017935F6" w14:textId="77777777" w:rsidR="003A0FBF" w:rsidRPr="00975268" w:rsidRDefault="003A0FBF" w:rsidP="003A0FBF">
            <w:r w:rsidRPr="00975268">
              <w:t>Топографическая съемка</w:t>
            </w:r>
            <w:r>
              <w:t xml:space="preserve"> 2,87</w:t>
            </w:r>
            <w:r w:rsidRPr="00975268">
              <w:t xml:space="preserve"> Га,                М 1:500 с сечением рельефа через </w:t>
            </w:r>
            <w:smartTag w:uri="urn:schemas-microsoft-com:office:smarttags" w:element="metricconverter">
              <w:smartTagPr>
                <w:attr w:name="ProductID" w:val="0,5 м"/>
              </w:smartTagPr>
              <w:r w:rsidRPr="00975268">
                <w:t>0,5 м</w:t>
              </w:r>
            </w:smartTag>
            <w:r w:rsidRPr="00975268">
              <w:t>.</w:t>
            </w:r>
          </w:p>
          <w:p w14:paraId="2217D58E" w14:textId="77777777" w:rsidR="003A0FBF" w:rsidRPr="00975268" w:rsidRDefault="003A0FBF" w:rsidP="003A0FBF">
            <w:r w:rsidRPr="00975268">
              <w:t>Категория сложности 2 (застроенная территория).</w:t>
            </w:r>
          </w:p>
        </w:tc>
        <w:tc>
          <w:tcPr>
            <w:tcW w:w="3684" w:type="dxa"/>
          </w:tcPr>
          <w:p w14:paraId="076866BE" w14:textId="77777777" w:rsidR="003A0FBF" w:rsidRPr="00975268" w:rsidRDefault="003A0FBF" w:rsidP="003A0FBF">
            <w:r w:rsidRPr="00975268">
              <w:t xml:space="preserve">Гл 2, п. 3, т. 9, § 5 </w:t>
            </w:r>
          </w:p>
          <w:p w14:paraId="4B3A4C8E" w14:textId="77777777" w:rsidR="003A0FBF" w:rsidRPr="00975268" w:rsidRDefault="003A0FBF" w:rsidP="003A0FBF">
            <w:r w:rsidRPr="00975268">
              <w:t xml:space="preserve">полевые </w:t>
            </w:r>
          </w:p>
          <w:p w14:paraId="1697D302" w14:textId="77777777" w:rsidR="003A0FBF" w:rsidRPr="00975268" w:rsidRDefault="003A0FBF" w:rsidP="003A0FBF">
            <w:r w:rsidRPr="00975268">
              <w:t>камеральные.</w:t>
            </w:r>
          </w:p>
        </w:tc>
        <w:tc>
          <w:tcPr>
            <w:tcW w:w="2409" w:type="dxa"/>
          </w:tcPr>
          <w:p w14:paraId="5986AB06" w14:textId="77777777" w:rsidR="003A0FBF" w:rsidRPr="00975268" w:rsidRDefault="003A0FBF" w:rsidP="003A0FBF">
            <w:r w:rsidRPr="00975268">
              <w:t xml:space="preserve">3284 × 1,2 × </w:t>
            </w:r>
            <w:r w:rsidRPr="00975268">
              <w:rPr>
                <w:color w:val="FF6600"/>
              </w:rPr>
              <w:t>2,</w:t>
            </w:r>
            <w:r>
              <w:rPr>
                <w:color w:val="FF6600"/>
              </w:rPr>
              <w:t>87</w:t>
            </w:r>
          </w:p>
          <w:p w14:paraId="1E5BE0F8" w14:textId="77777777" w:rsidR="003A0FBF" w:rsidRPr="00975268" w:rsidRDefault="003A0FBF" w:rsidP="003A0FBF">
            <w:r w:rsidRPr="00975268">
              <w:t>----------------------------</w:t>
            </w:r>
          </w:p>
          <w:p w14:paraId="45D25120" w14:textId="77777777" w:rsidR="003A0FBF" w:rsidRPr="00975268" w:rsidRDefault="003A0FBF" w:rsidP="003A0FBF">
            <w:r w:rsidRPr="00975268">
              <w:t xml:space="preserve">1067 × 1,75 × 1,1 × </w:t>
            </w:r>
            <w:r w:rsidRPr="00975268">
              <w:rPr>
                <w:color w:val="FF6600"/>
              </w:rPr>
              <w:t>2,</w:t>
            </w:r>
            <w:r>
              <w:rPr>
                <w:color w:val="FF6600"/>
              </w:rPr>
              <w:t>87</w:t>
            </w:r>
          </w:p>
        </w:tc>
        <w:tc>
          <w:tcPr>
            <w:tcW w:w="2977" w:type="dxa"/>
          </w:tcPr>
          <w:p w14:paraId="307F19F5" w14:textId="77777777" w:rsidR="003A0FBF" w:rsidRPr="00975268" w:rsidRDefault="003A0FBF" w:rsidP="003A0FBF">
            <w:r>
              <w:rPr>
                <w:color w:val="0000FF"/>
              </w:rPr>
              <w:t>11310</w:t>
            </w:r>
          </w:p>
          <w:p w14:paraId="1713A3F9" w14:textId="77777777" w:rsidR="003A0FBF" w:rsidRPr="00975268" w:rsidRDefault="003A0FBF" w:rsidP="003A0FBF">
            <w:r w:rsidRPr="00975268">
              <w:t>------------------</w:t>
            </w:r>
          </w:p>
          <w:p w14:paraId="6786445F" w14:textId="77777777" w:rsidR="003A0FBF" w:rsidRPr="00975268" w:rsidRDefault="003A0FBF" w:rsidP="003A0FBF"/>
          <w:p w14:paraId="24F9E434" w14:textId="77777777" w:rsidR="003A0FBF" w:rsidRPr="00975268" w:rsidRDefault="003A0FBF" w:rsidP="003A0FBF">
            <w:r>
              <w:t>5894</w:t>
            </w:r>
          </w:p>
        </w:tc>
      </w:tr>
      <w:tr w:rsidR="003A0FBF" w:rsidRPr="00975268" w14:paraId="36FF9743" w14:textId="77777777" w:rsidTr="003A0FBF">
        <w:tc>
          <w:tcPr>
            <w:tcW w:w="648" w:type="dxa"/>
          </w:tcPr>
          <w:p w14:paraId="206393D2" w14:textId="77777777" w:rsidR="003A0FBF" w:rsidRPr="00975268" w:rsidRDefault="003A0FBF" w:rsidP="003A0FBF">
            <w:pPr>
              <w:jc w:val="center"/>
            </w:pPr>
          </w:p>
        </w:tc>
        <w:tc>
          <w:tcPr>
            <w:tcW w:w="4032" w:type="dxa"/>
          </w:tcPr>
          <w:p w14:paraId="272A9550" w14:textId="77777777" w:rsidR="003A0FBF" w:rsidRPr="00975268" w:rsidRDefault="003A0FBF" w:rsidP="003A0FBF">
            <w:r w:rsidRPr="00975268">
              <w:t>Итого полевых работ:</w:t>
            </w:r>
          </w:p>
        </w:tc>
        <w:tc>
          <w:tcPr>
            <w:tcW w:w="3684" w:type="dxa"/>
          </w:tcPr>
          <w:p w14:paraId="27AEF67B" w14:textId="77777777" w:rsidR="003A0FBF" w:rsidRPr="00975268" w:rsidRDefault="003A0FBF" w:rsidP="003A0FBF"/>
        </w:tc>
        <w:tc>
          <w:tcPr>
            <w:tcW w:w="2409" w:type="dxa"/>
          </w:tcPr>
          <w:p w14:paraId="7E328D0B" w14:textId="77777777" w:rsidR="003A0FBF" w:rsidRPr="00975268" w:rsidRDefault="003A0FBF" w:rsidP="003A0FBF"/>
        </w:tc>
        <w:tc>
          <w:tcPr>
            <w:tcW w:w="2977" w:type="dxa"/>
          </w:tcPr>
          <w:p w14:paraId="7459E052" w14:textId="77777777" w:rsidR="003A0FBF" w:rsidRPr="00975268" w:rsidRDefault="003A0FBF" w:rsidP="003A0FBF">
            <w:pPr>
              <w:rPr>
                <w:color w:val="0000FF"/>
              </w:rPr>
            </w:pPr>
            <w:r>
              <w:rPr>
                <w:color w:val="0000FF"/>
              </w:rPr>
              <w:t>11310</w:t>
            </w:r>
          </w:p>
        </w:tc>
      </w:tr>
      <w:tr w:rsidR="003A0FBF" w:rsidRPr="00975268" w14:paraId="14019E6C" w14:textId="77777777" w:rsidTr="003A0FBF">
        <w:tc>
          <w:tcPr>
            <w:tcW w:w="648" w:type="dxa"/>
          </w:tcPr>
          <w:p w14:paraId="065AA75B" w14:textId="77777777" w:rsidR="003A0FBF" w:rsidRPr="00975268" w:rsidRDefault="003A0FBF" w:rsidP="003A0FBF">
            <w:pPr>
              <w:jc w:val="center"/>
            </w:pPr>
          </w:p>
        </w:tc>
        <w:tc>
          <w:tcPr>
            <w:tcW w:w="4032" w:type="dxa"/>
          </w:tcPr>
          <w:p w14:paraId="5ED30282" w14:textId="77777777" w:rsidR="003A0FBF" w:rsidRPr="00975268" w:rsidRDefault="003A0FBF" w:rsidP="003A0FBF">
            <w:r w:rsidRPr="00975268">
              <w:t>Итого камеральных работ:</w:t>
            </w:r>
          </w:p>
        </w:tc>
        <w:tc>
          <w:tcPr>
            <w:tcW w:w="3684" w:type="dxa"/>
          </w:tcPr>
          <w:p w14:paraId="601414C2" w14:textId="77777777" w:rsidR="003A0FBF" w:rsidRPr="00975268" w:rsidRDefault="003A0FBF" w:rsidP="003A0FBF"/>
        </w:tc>
        <w:tc>
          <w:tcPr>
            <w:tcW w:w="2409" w:type="dxa"/>
          </w:tcPr>
          <w:p w14:paraId="7D6D4704" w14:textId="77777777" w:rsidR="003A0FBF" w:rsidRPr="00975268" w:rsidRDefault="003A0FBF" w:rsidP="003A0FBF"/>
        </w:tc>
        <w:tc>
          <w:tcPr>
            <w:tcW w:w="2977" w:type="dxa"/>
          </w:tcPr>
          <w:p w14:paraId="644A5DE9" w14:textId="77777777" w:rsidR="003A0FBF" w:rsidRPr="00975268" w:rsidRDefault="003A0FBF" w:rsidP="003A0FBF">
            <w:pPr>
              <w:rPr>
                <w:color w:val="0000FF"/>
              </w:rPr>
            </w:pPr>
            <w:r>
              <w:t>5894</w:t>
            </w:r>
          </w:p>
        </w:tc>
      </w:tr>
      <w:tr w:rsidR="003A0FBF" w:rsidRPr="00975268" w14:paraId="5690B533" w14:textId="77777777" w:rsidTr="003A0FBF">
        <w:tc>
          <w:tcPr>
            <w:tcW w:w="648" w:type="dxa"/>
          </w:tcPr>
          <w:p w14:paraId="1D27427E" w14:textId="77777777" w:rsidR="003A0FBF" w:rsidRPr="00975268" w:rsidRDefault="003A0FBF" w:rsidP="003A0FBF">
            <w:pPr>
              <w:jc w:val="center"/>
            </w:pPr>
            <w:r w:rsidRPr="00975268">
              <w:t>2.</w:t>
            </w:r>
          </w:p>
        </w:tc>
        <w:tc>
          <w:tcPr>
            <w:tcW w:w="4032" w:type="dxa"/>
          </w:tcPr>
          <w:p w14:paraId="062EAA87" w14:textId="77777777" w:rsidR="003A0FBF" w:rsidRPr="00975268" w:rsidRDefault="003A0FBF" w:rsidP="003A0FBF">
            <w:r w:rsidRPr="00975268">
              <w:t>Расход по внутреннему транспорту</w:t>
            </w:r>
          </w:p>
        </w:tc>
        <w:tc>
          <w:tcPr>
            <w:tcW w:w="3684" w:type="dxa"/>
          </w:tcPr>
          <w:p w14:paraId="4750ACD9" w14:textId="77777777" w:rsidR="003A0FBF" w:rsidRPr="00975268" w:rsidRDefault="003A0FBF" w:rsidP="003A0FBF">
            <w:r w:rsidRPr="00975268">
              <w:t>Общ. указ. п. 9, т. 4   § 3</w:t>
            </w:r>
          </w:p>
        </w:tc>
        <w:tc>
          <w:tcPr>
            <w:tcW w:w="2409" w:type="dxa"/>
          </w:tcPr>
          <w:p w14:paraId="7D03D652" w14:textId="77777777" w:rsidR="003A0FBF" w:rsidRPr="00975268" w:rsidRDefault="003A0FBF" w:rsidP="003A0FBF">
            <w:r>
              <w:rPr>
                <w:color w:val="0000FF"/>
              </w:rPr>
              <w:t>11310</w:t>
            </w:r>
            <w:r w:rsidRPr="00975268">
              <w:t xml:space="preserve"> × 0,1375</w:t>
            </w:r>
          </w:p>
        </w:tc>
        <w:tc>
          <w:tcPr>
            <w:tcW w:w="2977" w:type="dxa"/>
          </w:tcPr>
          <w:p w14:paraId="174211A9" w14:textId="77777777" w:rsidR="003A0FBF" w:rsidRPr="00975268" w:rsidRDefault="003A0FBF" w:rsidP="003A0FBF">
            <w:pPr>
              <w:rPr>
                <w:color w:val="99CC00"/>
              </w:rPr>
            </w:pPr>
            <w:r w:rsidRPr="00975268">
              <w:rPr>
                <w:color w:val="99CC00"/>
              </w:rPr>
              <w:t>1</w:t>
            </w:r>
            <w:r>
              <w:rPr>
                <w:color w:val="99CC00"/>
              </w:rPr>
              <w:t>555</w:t>
            </w:r>
          </w:p>
          <w:p w14:paraId="5CAC3C43" w14:textId="77777777" w:rsidR="003A0FBF" w:rsidRPr="00975268" w:rsidRDefault="003A0FBF" w:rsidP="003A0FBF"/>
        </w:tc>
      </w:tr>
      <w:tr w:rsidR="003A0FBF" w:rsidRPr="00975268" w14:paraId="34471507" w14:textId="77777777" w:rsidTr="003A0FBF">
        <w:tc>
          <w:tcPr>
            <w:tcW w:w="648" w:type="dxa"/>
          </w:tcPr>
          <w:p w14:paraId="08843DB9" w14:textId="77777777" w:rsidR="003A0FBF" w:rsidRPr="00975268" w:rsidRDefault="003A0FBF" w:rsidP="003A0FBF">
            <w:pPr>
              <w:jc w:val="center"/>
            </w:pPr>
            <w:r w:rsidRPr="00975268">
              <w:t>3.</w:t>
            </w:r>
          </w:p>
        </w:tc>
        <w:tc>
          <w:tcPr>
            <w:tcW w:w="4032" w:type="dxa"/>
          </w:tcPr>
          <w:p w14:paraId="54408DAA" w14:textId="77777777" w:rsidR="003A0FBF" w:rsidRPr="00975268" w:rsidRDefault="003A0FBF" w:rsidP="003A0FBF">
            <w:r w:rsidRPr="00975268">
              <w:t>Организация и ликвидация работ.</w:t>
            </w:r>
          </w:p>
        </w:tc>
        <w:tc>
          <w:tcPr>
            <w:tcW w:w="3684" w:type="dxa"/>
          </w:tcPr>
          <w:p w14:paraId="4B879A15" w14:textId="77777777" w:rsidR="003A0FBF" w:rsidRPr="00975268" w:rsidRDefault="003A0FBF" w:rsidP="003A0FBF">
            <w:r w:rsidRPr="00975268">
              <w:t>Общие указания п.13</w:t>
            </w:r>
          </w:p>
        </w:tc>
        <w:tc>
          <w:tcPr>
            <w:tcW w:w="2409" w:type="dxa"/>
          </w:tcPr>
          <w:p w14:paraId="2C2F03FA" w14:textId="77777777" w:rsidR="003A0FBF" w:rsidRPr="00975268" w:rsidRDefault="003A0FBF" w:rsidP="003A0FBF">
            <w:r w:rsidRPr="00975268">
              <w:t>(</w:t>
            </w:r>
            <w:r>
              <w:rPr>
                <w:color w:val="0000FF"/>
              </w:rPr>
              <w:t>11310</w:t>
            </w:r>
            <w:r w:rsidRPr="00975268">
              <w:rPr>
                <w:color w:val="0000FF"/>
              </w:rPr>
              <w:t xml:space="preserve"> + </w:t>
            </w:r>
            <w:r w:rsidRPr="00975268">
              <w:rPr>
                <w:color w:val="99CC00"/>
              </w:rPr>
              <w:t>1</w:t>
            </w:r>
            <w:r>
              <w:rPr>
                <w:color w:val="99CC00"/>
              </w:rPr>
              <w:t>555</w:t>
            </w:r>
            <w:r w:rsidRPr="00975268">
              <w:t>) × 0,06 ×  2,5</w:t>
            </w:r>
          </w:p>
        </w:tc>
        <w:tc>
          <w:tcPr>
            <w:tcW w:w="2977" w:type="dxa"/>
          </w:tcPr>
          <w:p w14:paraId="22B85A53" w14:textId="77777777" w:rsidR="003A0FBF" w:rsidRPr="00975268" w:rsidRDefault="003A0FBF" w:rsidP="003A0FBF">
            <w:r>
              <w:t>1929</w:t>
            </w:r>
          </w:p>
          <w:p w14:paraId="156DE717" w14:textId="77777777" w:rsidR="003A0FBF" w:rsidRPr="00975268" w:rsidRDefault="003A0FBF" w:rsidP="003A0FBF"/>
        </w:tc>
      </w:tr>
      <w:tr w:rsidR="003A0FBF" w:rsidRPr="00975268" w14:paraId="6BA6A590" w14:textId="77777777" w:rsidTr="003A0FBF">
        <w:tc>
          <w:tcPr>
            <w:tcW w:w="648" w:type="dxa"/>
          </w:tcPr>
          <w:p w14:paraId="25FE85CF" w14:textId="77777777" w:rsidR="003A0FBF" w:rsidRPr="00975268" w:rsidRDefault="003A0FBF" w:rsidP="003A0FBF">
            <w:pPr>
              <w:jc w:val="center"/>
            </w:pPr>
          </w:p>
        </w:tc>
        <w:tc>
          <w:tcPr>
            <w:tcW w:w="4032" w:type="dxa"/>
          </w:tcPr>
          <w:p w14:paraId="30602EFE" w14:textId="77777777" w:rsidR="003A0FBF" w:rsidRPr="00975268" w:rsidRDefault="003A0FBF" w:rsidP="003A0FBF">
            <w:r w:rsidRPr="00975268">
              <w:t>Итого:</w:t>
            </w:r>
          </w:p>
        </w:tc>
        <w:tc>
          <w:tcPr>
            <w:tcW w:w="3684" w:type="dxa"/>
          </w:tcPr>
          <w:p w14:paraId="74F7831D" w14:textId="77777777" w:rsidR="003A0FBF" w:rsidRPr="00975268" w:rsidRDefault="003A0FBF" w:rsidP="003A0FBF"/>
        </w:tc>
        <w:tc>
          <w:tcPr>
            <w:tcW w:w="2409" w:type="dxa"/>
          </w:tcPr>
          <w:p w14:paraId="566DDC41" w14:textId="77777777" w:rsidR="003A0FBF" w:rsidRPr="00975268" w:rsidRDefault="003A0FBF" w:rsidP="003A0FBF"/>
        </w:tc>
        <w:tc>
          <w:tcPr>
            <w:tcW w:w="2977" w:type="dxa"/>
          </w:tcPr>
          <w:p w14:paraId="4FA79908" w14:textId="77777777" w:rsidR="003A0FBF" w:rsidRPr="00975268" w:rsidRDefault="003A0FBF" w:rsidP="003A0FBF">
            <w:r>
              <w:t>20688</w:t>
            </w:r>
          </w:p>
        </w:tc>
      </w:tr>
      <w:tr w:rsidR="003A0FBF" w:rsidRPr="00975268" w14:paraId="5DCE7358" w14:textId="77777777" w:rsidTr="003A0FBF">
        <w:tc>
          <w:tcPr>
            <w:tcW w:w="648" w:type="dxa"/>
          </w:tcPr>
          <w:p w14:paraId="732A8776" w14:textId="77777777" w:rsidR="003A0FBF" w:rsidRPr="00975268" w:rsidRDefault="003A0FBF" w:rsidP="003A0FBF"/>
        </w:tc>
        <w:tc>
          <w:tcPr>
            <w:tcW w:w="4032" w:type="dxa"/>
          </w:tcPr>
          <w:p w14:paraId="419BA756" w14:textId="77777777" w:rsidR="003A0FBF" w:rsidRPr="00975268" w:rsidRDefault="003A0FBF" w:rsidP="003A0FBF">
            <w:r w:rsidRPr="00975268">
              <w:t>Ко</w:t>
            </w:r>
            <w:r>
              <w:t>эффициент удорожания – 2,77 на 1 кв. 2015</w:t>
            </w:r>
            <w:r w:rsidRPr="00975268">
              <w:t xml:space="preserve"> г. к ценам на 01.01.2001 г.</w:t>
            </w:r>
          </w:p>
        </w:tc>
        <w:tc>
          <w:tcPr>
            <w:tcW w:w="3684" w:type="dxa"/>
          </w:tcPr>
          <w:p w14:paraId="0B6F769F" w14:textId="77777777" w:rsidR="003A0FBF" w:rsidRPr="00975268" w:rsidRDefault="003A0FBF" w:rsidP="003A0FBF">
            <w:r>
              <w:t>Письмо Минстроя РМ от 25.02.2015 г. № 313</w:t>
            </w:r>
          </w:p>
        </w:tc>
        <w:tc>
          <w:tcPr>
            <w:tcW w:w="2409" w:type="dxa"/>
          </w:tcPr>
          <w:p w14:paraId="4E266636" w14:textId="77777777" w:rsidR="003A0FBF" w:rsidRPr="00975268" w:rsidRDefault="003A0FBF" w:rsidP="003A0FBF">
            <w:pPr>
              <w:rPr>
                <w:b/>
              </w:rPr>
            </w:pPr>
            <w:r>
              <w:rPr>
                <w:b/>
              </w:rPr>
              <w:t>20688</w:t>
            </w:r>
            <w:r w:rsidRPr="00975268">
              <w:rPr>
                <w:b/>
              </w:rPr>
              <w:t xml:space="preserve"> </w:t>
            </w:r>
            <w:r w:rsidRPr="00975268">
              <w:t xml:space="preserve">× </w:t>
            </w:r>
            <w:r w:rsidRPr="00AD1AC2">
              <w:rPr>
                <w:b/>
                <w:color w:val="FF0000"/>
              </w:rPr>
              <w:t>2,79</w:t>
            </w:r>
          </w:p>
        </w:tc>
        <w:tc>
          <w:tcPr>
            <w:tcW w:w="2977" w:type="dxa"/>
          </w:tcPr>
          <w:p w14:paraId="322C0527" w14:textId="77777777" w:rsidR="003A0FBF" w:rsidRPr="00975268" w:rsidRDefault="003A0FBF" w:rsidP="003A0FBF">
            <w:pPr>
              <w:rPr>
                <w:b/>
              </w:rPr>
            </w:pPr>
            <w:r>
              <w:rPr>
                <w:b/>
              </w:rPr>
              <w:t>5</w:t>
            </w:r>
            <w:r w:rsidRPr="00975268">
              <w:rPr>
                <w:b/>
              </w:rPr>
              <w:t>7</w:t>
            </w:r>
            <w:r>
              <w:rPr>
                <w:b/>
              </w:rPr>
              <w:t>7</w:t>
            </w:r>
            <w:r w:rsidRPr="00975268">
              <w:rPr>
                <w:b/>
              </w:rPr>
              <w:t>1</w:t>
            </w:r>
            <w:r>
              <w:rPr>
                <w:b/>
              </w:rPr>
              <w:t>9</w:t>
            </w:r>
          </w:p>
        </w:tc>
      </w:tr>
      <w:tr w:rsidR="003A0FBF" w:rsidRPr="00975268" w14:paraId="4B88933C" w14:textId="77777777" w:rsidTr="003A0FBF">
        <w:tc>
          <w:tcPr>
            <w:tcW w:w="648" w:type="dxa"/>
          </w:tcPr>
          <w:p w14:paraId="542BF06D" w14:textId="77777777" w:rsidR="003A0FBF" w:rsidRPr="00975268" w:rsidRDefault="003A0FBF" w:rsidP="003A0FBF"/>
        </w:tc>
        <w:tc>
          <w:tcPr>
            <w:tcW w:w="4032" w:type="dxa"/>
          </w:tcPr>
          <w:p w14:paraId="34B3704C" w14:textId="77777777" w:rsidR="003A0FBF" w:rsidRPr="00975268" w:rsidRDefault="003A0FBF" w:rsidP="003A0FBF">
            <w:r w:rsidRPr="00975268">
              <w:t>Составление сметно-договорной документации.</w:t>
            </w:r>
          </w:p>
        </w:tc>
        <w:tc>
          <w:tcPr>
            <w:tcW w:w="3684" w:type="dxa"/>
          </w:tcPr>
          <w:p w14:paraId="62E7E042" w14:textId="77777777" w:rsidR="003A0FBF" w:rsidRPr="00975268" w:rsidRDefault="003A0FBF" w:rsidP="003A0FBF">
            <w:r w:rsidRPr="00975268">
              <w:t>Общие указания  п. 12.</w:t>
            </w:r>
          </w:p>
        </w:tc>
        <w:tc>
          <w:tcPr>
            <w:tcW w:w="2409" w:type="dxa"/>
          </w:tcPr>
          <w:p w14:paraId="74933D35" w14:textId="77777777" w:rsidR="003A0FBF" w:rsidRPr="00975268" w:rsidRDefault="003A0FBF" w:rsidP="003A0FBF">
            <w:pPr>
              <w:rPr>
                <w:b/>
              </w:rPr>
            </w:pPr>
          </w:p>
        </w:tc>
        <w:tc>
          <w:tcPr>
            <w:tcW w:w="2977" w:type="dxa"/>
          </w:tcPr>
          <w:p w14:paraId="4FA01669" w14:textId="77777777" w:rsidR="003A0FBF" w:rsidRPr="00975268" w:rsidRDefault="003A0FBF" w:rsidP="003A0FBF">
            <w:pPr>
              <w:rPr>
                <w:b/>
              </w:rPr>
            </w:pPr>
            <w:r w:rsidRPr="00975268">
              <w:rPr>
                <w:b/>
              </w:rPr>
              <w:t>1300</w:t>
            </w:r>
          </w:p>
        </w:tc>
      </w:tr>
      <w:tr w:rsidR="003A0FBF" w:rsidRPr="00975268" w14:paraId="6782BA4F" w14:textId="77777777" w:rsidTr="003A0FBF">
        <w:tc>
          <w:tcPr>
            <w:tcW w:w="648" w:type="dxa"/>
          </w:tcPr>
          <w:p w14:paraId="51853D83" w14:textId="77777777" w:rsidR="003A0FBF" w:rsidRPr="00975268" w:rsidRDefault="003A0FBF" w:rsidP="003A0FBF"/>
        </w:tc>
        <w:tc>
          <w:tcPr>
            <w:tcW w:w="4032" w:type="dxa"/>
          </w:tcPr>
          <w:p w14:paraId="7F95A6D3" w14:textId="77777777" w:rsidR="003A0FBF" w:rsidRPr="00975268" w:rsidRDefault="003A0FBF" w:rsidP="003A0FBF">
            <w:r w:rsidRPr="00975268">
              <w:t>Согласование инженерных коммуникаций с эксплуатирующими коммуникациями.</w:t>
            </w:r>
          </w:p>
        </w:tc>
        <w:tc>
          <w:tcPr>
            <w:tcW w:w="3684" w:type="dxa"/>
          </w:tcPr>
          <w:p w14:paraId="2B2DDD7F" w14:textId="77777777" w:rsidR="003A0FBF" w:rsidRPr="00975268" w:rsidRDefault="003A0FBF" w:rsidP="003A0FBF">
            <w:r w:rsidRPr="00975268">
              <w:t>Общие указания  п. 12.</w:t>
            </w:r>
          </w:p>
        </w:tc>
        <w:tc>
          <w:tcPr>
            <w:tcW w:w="2409" w:type="dxa"/>
          </w:tcPr>
          <w:p w14:paraId="199719BF" w14:textId="77777777" w:rsidR="003A0FBF" w:rsidRPr="00975268" w:rsidRDefault="003A0FBF" w:rsidP="003A0FBF">
            <w:pPr>
              <w:rPr>
                <w:b/>
              </w:rPr>
            </w:pPr>
          </w:p>
        </w:tc>
        <w:tc>
          <w:tcPr>
            <w:tcW w:w="2977" w:type="dxa"/>
          </w:tcPr>
          <w:p w14:paraId="54C3683C" w14:textId="77777777" w:rsidR="003A0FBF" w:rsidRPr="00975268" w:rsidRDefault="003A0FBF" w:rsidP="003A0FBF">
            <w:pPr>
              <w:rPr>
                <w:b/>
              </w:rPr>
            </w:pPr>
            <w:r>
              <w:rPr>
                <w:b/>
              </w:rPr>
              <w:t>3</w:t>
            </w:r>
            <w:r w:rsidRPr="00975268">
              <w:rPr>
                <w:b/>
              </w:rPr>
              <w:t>000</w:t>
            </w:r>
          </w:p>
        </w:tc>
      </w:tr>
      <w:tr w:rsidR="003A0FBF" w:rsidRPr="00975268" w14:paraId="65D34626" w14:textId="77777777" w:rsidTr="003A0FBF">
        <w:tc>
          <w:tcPr>
            <w:tcW w:w="648" w:type="dxa"/>
          </w:tcPr>
          <w:p w14:paraId="1D3253D9" w14:textId="77777777" w:rsidR="003A0FBF" w:rsidRPr="00975268" w:rsidRDefault="003A0FBF" w:rsidP="003A0FBF"/>
        </w:tc>
        <w:tc>
          <w:tcPr>
            <w:tcW w:w="4032" w:type="dxa"/>
          </w:tcPr>
          <w:p w14:paraId="2EC77BEF" w14:textId="77777777" w:rsidR="003A0FBF" w:rsidRPr="00975268" w:rsidRDefault="003A0FBF" w:rsidP="003A0FBF">
            <w:r>
              <w:t>Итого:</w:t>
            </w:r>
          </w:p>
        </w:tc>
        <w:tc>
          <w:tcPr>
            <w:tcW w:w="3684" w:type="dxa"/>
          </w:tcPr>
          <w:p w14:paraId="35EA39F8" w14:textId="77777777" w:rsidR="003A0FBF" w:rsidRPr="00975268" w:rsidRDefault="003A0FBF" w:rsidP="003A0FBF"/>
        </w:tc>
        <w:tc>
          <w:tcPr>
            <w:tcW w:w="2409" w:type="dxa"/>
          </w:tcPr>
          <w:p w14:paraId="75BEB722" w14:textId="77777777" w:rsidR="003A0FBF" w:rsidRPr="00975268" w:rsidRDefault="003A0FBF" w:rsidP="003A0FBF">
            <w:pPr>
              <w:rPr>
                <w:b/>
              </w:rPr>
            </w:pPr>
          </w:p>
        </w:tc>
        <w:tc>
          <w:tcPr>
            <w:tcW w:w="2977" w:type="dxa"/>
          </w:tcPr>
          <w:p w14:paraId="30847D9A" w14:textId="77777777" w:rsidR="003A0FBF" w:rsidRDefault="003A0FBF" w:rsidP="003A0FBF">
            <w:pPr>
              <w:rPr>
                <w:b/>
              </w:rPr>
            </w:pPr>
            <w:r>
              <w:rPr>
                <w:b/>
              </w:rPr>
              <w:t>62019</w:t>
            </w:r>
          </w:p>
        </w:tc>
      </w:tr>
    </w:tbl>
    <w:p w14:paraId="75370B66" w14:textId="77777777" w:rsidR="003A0FBF" w:rsidRDefault="003A0FBF" w:rsidP="003A0FBF"/>
    <w:p w14:paraId="5BBD41F6" w14:textId="77777777" w:rsidR="003A0FBF" w:rsidRDefault="003A0FBF" w:rsidP="003A0FBF">
      <w:r w:rsidRPr="00EB70B3">
        <w:t xml:space="preserve">  </w:t>
      </w:r>
    </w:p>
    <w:tbl>
      <w:tblPr>
        <w:tblW w:w="0" w:type="auto"/>
        <w:tblInd w:w="195" w:type="dxa"/>
        <w:tblLayout w:type="fixed"/>
        <w:tblLook w:val="0000" w:firstRow="0" w:lastRow="0" w:firstColumn="0" w:lastColumn="0" w:noHBand="0" w:noVBand="0"/>
      </w:tblPr>
      <w:tblGrid>
        <w:gridCol w:w="514"/>
        <w:gridCol w:w="1636"/>
        <w:gridCol w:w="1025"/>
        <w:gridCol w:w="533"/>
        <w:gridCol w:w="806"/>
        <w:gridCol w:w="3337"/>
        <w:gridCol w:w="646"/>
        <w:gridCol w:w="316"/>
        <w:gridCol w:w="717"/>
        <w:gridCol w:w="316"/>
        <w:gridCol w:w="606"/>
        <w:gridCol w:w="801"/>
        <w:gridCol w:w="1843"/>
      </w:tblGrid>
      <w:tr w:rsidR="003A0FBF" w14:paraId="586B47B8" w14:textId="77777777" w:rsidTr="003A0FBF">
        <w:trPr>
          <w:trHeight w:val="450"/>
        </w:trPr>
        <w:tc>
          <w:tcPr>
            <w:tcW w:w="1309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86897" w14:textId="77777777" w:rsidR="003A0FBF" w:rsidRPr="003A0FBF" w:rsidRDefault="003A0FBF" w:rsidP="0081204E">
            <w:pPr>
              <w:jc w:val="center"/>
              <w:rPr>
                <w:b/>
              </w:rPr>
            </w:pPr>
          </w:p>
          <w:p w14:paraId="1FF123C0" w14:textId="77777777" w:rsidR="003A0FBF" w:rsidRDefault="003A0FBF" w:rsidP="0081204E">
            <w:pPr>
              <w:jc w:val="center"/>
              <w:rPr>
                <w:b/>
              </w:rPr>
            </w:pPr>
          </w:p>
          <w:p w14:paraId="2237A882" w14:textId="77777777" w:rsidR="003D0C8E" w:rsidRDefault="003D0C8E" w:rsidP="0081204E">
            <w:pPr>
              <w:jc w:val="center"/>
              <w:rPr>
                <w:b/>
              </w:rPr>
            </w:pPr>
          </w:p>
          <w:p w14:paraId="4C483521" w14:textId="77777777" w:rsidR="003D0C8E" w:rsidRDefault="003D0C8E" w:rsidP="0081204E">
            <w:pPr>
              <w:jc w:val="center"/>
              <w:rPr>
                <w:b/>
              </w:rPr>
            </w:pPr>
          </w:p>
          <w:p w14:paraId="092B0BC8" w14:textId="77777777" w:rsidR="003D0C8E" w:rsidRDefault="003D0C8E" w:rsidP="0081204E">
            <w:pPr>
              <w:jc w:val="center"/>
              <w:rPr>
                <w:b/>
              </w:rPr>
            </w:pPr>
          </w:p>
          <w:p w14:paraId="536FB47F" w14:textId="77777777" w:rsidR="003D0C8E" w:rsidRDefault="003D0C8E" w:rsidP="0081204E">
            <w:pPr>
              <w:jc w:val="center"/>
              <w:rPr>
                <w:b/>
              </w:rPr>
            </w:pPr>
          </w:p>
          <w:p w14:paraId="7F6C58DB" w14:textId="77777777" w:rsidR="003D0C8E" w:rsidRDefault="003D0C8E" w:rsidP="0081204E">
            <w:pPr>
              <w:jc w:val="center"/>
              <w:rPr>
                <w:b/>
              </w:rPr>
            </w:pPr>
          </w:p>
          <w:p w14:paraId="7A99B8E6" w14:textId="77777777" w:rsidR="003D0C8E" w:rsidRDefault="003D0C8E" w:rsidP="0081204E">
            <w:pPr>
              <w:jc w:val="center"/>
              <w:rPr>
                <w:b/>
              </w:rPr>
            </w:pPr>
          </w:p>
          <w:p w14:paraId="76574CC2" w14:textId="77777777" w:rsidR="003D0C8E" w:rsidRPr="003A0FBF" w:rsidRDefault="003D0C8E" w:rsidP="0081204E">
            <w:pPr>
              <w:jc w:val="center"/>
              <w:rPr>
                <w:b/>
              </w:rPr>
            </w:pPr>
            <w:bookmarkStart w:id="3" w:name="_GoBack"/>
            <w:bookmarkEnd w:id="3"/>
          </w:p>
          <w:p w14:paraId="00F54DC0" w14:textId="77777777" w:rsidR="003A0FBF" w:rsidRPr="003A0FBF" w:rsidRDefault="003A0FBF" w:rsidP="0081204E">
            <w:pPr>
              <w:jc w:val="center"/>
              <w:rPr>
                <w:b/>
              </w:rPr>
            </w:pPr>
          </w:p>
          <w:p w14:paraId="73E5F816" w14:textId="77777777" w:rsidR="003A0FBF" w:rsidRPr="003A0FBF" w:rsidRDefault="003A0FBF" w:rsidP="0081204E">
            <w:pPr>
              <w:jc w:val="center"/>
              <w:rPr>
                <w:b/>
              </w:rPr>
            </w:pPr>
            <w:r w:rsidRPr="003A0FBF">
              <w:rPr>
                <w:b/>
              </w:rPr>
              <w:lastRenderedPageBreak/>
              <w:t>РАСЧЕТ СТОИМОСТИ РАБОТ</w:t>
            </w:r>
          </w:p>
        </w:tc>
      </w:tr>
      <w:tr w:rsidR="003A0FBF" w:rsidRPr="006F0279" w14:paraId="15EAD38E" w14:textId="77777777" w:rsidTr="003A0FBF">
        <w:trPr>
          <w:trHeight w:val="345"/>
        </w:trPr>
        <w:tc>
          <w:tcPr>
            <w:tcW w:w="1309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6AB550E" w14:textId="77777777" w:rsidR="003A0FBF" w:rsidRPr="003A0FBF" w:rsidRDefault="003A0FBF" w:rsidP="0081204E">
            <w:pPr>
              <w:jc w:val="center"/>
              <w:rPr>
                <w:b/>
              </w:rPr>
            </w:pPr>
            <w:r w:rsidRPr="003A0FBF">
              <w:rPr>
                <w:b/>
              </w:rPr>
              <w:lastRenderedPageBreak/>
              <w:t>по инженерно-техническому обследование по объекту</w:t>
            </w:r>
          </w:p>
        </w:tc>
      </w:tr>
      <w:tr w:rsidR="003A0FBF" w14:paraId="5425A3F4" w14:textId="77777777" w:rsidTr="0081204E">
        <w:trPr>
          <w:trHeight w:val="585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379167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lang w:val="en-US"/>
              </w:rPr>
              <w:t xml:space="preserve">№ </w:t>
            </w:r>
            <w:r>
              <w:rPr>
                <w:rFonts w:ascii="Arial" w:hAnsi="Arial" w:cs="Arial"/>
                <w:b/>
                <w:bCs/>
                <w:sz w:val="20"/>
              </w:rPr>
              <w:t>п/п</w:t>
            </w:r>
          </w:p>
        </w:tc>
        <w:tc>
          <w:tcPr>
            <w:tcW w:w="3194" w:type="dxa"/>
            <w:gridSpan w:val="3"/>
            <w:tcBorders>
              <w:top w:val="single" w:sz="6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14:paraId="06D21355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Характеристика здания, виды работ</w:t>
            </w:r>
          </w:p>
        </w:tc>
        <w:tc>
          <w:tcPr>
            <w:tcW w:w="4143" w:type="dxa"/>
            <w:gridSpan w:val="2"/>
            <w:tcBorders>
              <w:top w:val="single" w:sz="6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14:paraId="443C618C" w14:textId="77777777" w:rsidR="003A0FBF" w:rsidRPr="006F0279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F0279">
              <w:rPr>
                <w:rFonts w:ascii="Arial" w:hAnsi="Arial" w:cs="Arial"/>
                <w:b/>
                <w:bCs/>
                <w:sz w:val="20"/>
              </w:rPr>
              <w:t xml:space="preserve">№ </w:t>
            </w:r>
            <w:r>
              <w:rPr>
                <w:rFonts w:ascii="Arial" w:hAnsi="Arial" w:cs="Arial"/>
                <w:b/>
                <w:bCs/>
                <w:sz w:val="20"/>
              </w:rPr>
              <w:t>части, главы, таблицы к разделу и главе сборника цен на ПИР</w:t>
            </w:r>
          </w:p>
        </w:tc>
        <w:tc>
          <w:tcPr>
            <w:tcW w:w="3402" w:type="dxa"/>
            <w:gridSpan w:val="6"/>
            <w:tcBorders>
              <w:top w:val="single" w:sz="6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14:paraId="5B76FE24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Расчет стоимости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nil"/>
              <w:bottom w:val="single" w:sz="3" w:space="0" w:color="000000"/>
              <w:right w:val="single" w:sz="6" w:space="0" w:color="000000"/>
            </w:tcBorders>
            <w:vAlign w:val="center"/>
          </w:tcPr>
          <w:p w14:paraId="7F009373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Стоимость работ, руб.</w:t>
            </w:r>
          </w:p>
        </w:tc>
      </w:tr>
      <w:tr w:rsidR="003A0FBF" w:rsidRPr="006F0279" w14:paraId="259AB3C1" w14:textId="77777777" w:rsidTr="0081204E">
        <w:trPr>
          <w:trHeight w:val="1140"/>
        </w:trPr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14:paraId="430FA72D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</w:t>
            </w:r>
          </w:p>
        </w:tc>
        <w:tc>
          <w:tcPr>
            <w:tcW w:w="3194" w:type="dxa"/>
            <w:gridSpan w:val="3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14:paraId="4A8D3387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1204E">
              <w:t>Обследование части строительных конструкций здания: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14:paraId="25FE9524" w14:textId="77777777" w:rsidR="003A0FBF" w:rsidRPr="0081204E" w:rsidRDefault="003A0FBF" w:rsidP="003A0FBF">
            <w:pPr>
              <w:autoSpaceDE w:val="0"/>
              <w:autoSpaceDN w:val="0"/>
              <w:adjustRightInd w:val="0"/>
            </w:pPr>
            <w:r w:rsidRPr="0081204E">
              <w:t>Справочник базовых цен на обмерные работы и обследования зданий и сооружений ГП «ЦЕНТРИВЕСТпроект» Минземстроя РФ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2AC4A6A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16AF912A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0A4C3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DC8FF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4B7A6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3" w:space="0" w:color="000000"/>
            </w:tcBorders>
            <w:vAlign w:val="bottom"/>
          </w:tcPr>
          <w:p w14:paraId="0F76536B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14:paraId="496AE9DE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</w:tr>
      <w:tr w:rsidR="003A0FBF" w14:paraId="53E7FFCB" w14:textId="77777777" w:rsidTr="0081204E">
        <w:trPr>
          <w:trHeight w:val="585"/>
        </w:trPr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  <w:vAlign w:val="bottom"/>
          </w:tcPr>
          <w:p w14:paraId="3AEEBF3E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14:paraId="742B75FA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0"/>
              </w:rPr>
              <w:t>Этажность-1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14:paraId="4259EA76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0"/>
              </w:rPr>
              <w:t>Н, м: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0E848743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7,0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14:paraId="0D45D961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41,89</w:t>
            </w:r>
          </w:p>
        </w:tc>
        <w:tc>
          <w:tcPr>
            <w:tcW w:w="3337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4BB10F04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6F0279">
              <w:rPr>
                <w:rFonts w:ascii="Arial" w:hAnsi="Arial" w:cs="Arial"/>
                <w:sz w:val="20"/>
              </w:rPr>
              <w:t xml:space="preserve">− </w:t>
            </w:r>
            <w:r>
              <w:rPr>
                <w:rFonts w:ascii="Arial CYR" w:hAnsi="Arial CYR" w:cs="Arial CYR"/>
                <w:sz w:val="20"/>
              </w:rPr>
              <w:t>стоимость 100м</w:t>
            </w:r>
            <w:r>
              <w:rPr>
                <w:rFonts w:ascii="Arial CYR" w:hAnsi="Arial CYR" w:cs="Arial CYR"/>
                <w:sz w:val="20"/>
                <w:vertAlign w:val="superscript"/>
              </w:rPr>
              <w:t>3</w:t>
            </w:r>
            <w:r>
              <w:rPr>
                <w:rFonts w:ascii="Arial CYR" w:hAnsi="Arial CYR" w:cs="Arial CYR"/>
                <w:sz w:val="20"/>
              </w:rPr>
              <w:t xml:space="preserve"> строительного объема, табл. 3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9EFCE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41,89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1AC7E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0"/>
              </w:rPr>
              <w:t>х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9344E0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61CD0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C56CA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1,08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3" w:space="0" w:color="000000"/>
            </w:tcBorders>
            <w:vAlign w:val="bottom"/>
          </w:tcPr>
          <w:p w14:paraId="27AA6D8F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14:paraId="5039C92F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3A0FBF" w14:paraId="3FE0C980" w14:textId="77777777" w:rsidTr="0081204E">
        <w:trPr>
          <w:trHeight w:val="930"/>
        </w:trPr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  <w:vAlign w:val="bottom"/>
          </w:tcPr>
          <w:p w14:paraId="064CE1EC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3BFAC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</w:rPr>
              <w:t>Общая площадь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D1861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3" w:space="0" w:color="000000"/>
            </w:tcBorders>
            <w:vAlign w:val="bottom"/>
          </w:tcPr>
          <w:p w14:paraId="217D147C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0"/>
              </w:rPr>
              <w:t>м2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14:paraId="5687AB51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</w:t>
            </w:r>
          </w:p>
        </w:tc>
        <w:tc>
          <w:tcPr>
            <w:tcW w:w="3337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2DC42D33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6F0279">
              <w:rPr>
                <w:rFonts w:ascii="Arial" w:hAnsi="Arial" w:cs="Arial"/>
                <w:sz w:val="20"/>
              </w:rPr>
              <w:t xml:space="preserve">− </w:t>
            </w:r>
            <w:r>
              <w:rPr>
                <w:rFonts w:ascii="Arial CYR" w:hAnsi="Arial CYR" w:cs="Arial CYR"/>
                <w:sz w:val="20"/>
              </w:rPr>
              <w:t>коэффициент к сооружениям с малыми строительными объемами (до 5000 м3) табл. 11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A06D125" w14:textId="77777777" w:rsidR="003A0FBF" w:rsidRPr="003E2C7E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30,</w:t>
            </w:r>
            <w:r>
              <w:rPr>
                <w:rFonts w:ascii="Arial" w:hAnsi="Arial" w:cs="Arial"/>
                <w:sz w:val="20"/>
              </w:rPr>
              <w:t>92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52926D8E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0"/>
              </w:rPr>
              <w:t>х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5681B6C1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1,15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494CDF9B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252B20D1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14:paraId="0296ADCC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single" w:sz="3" w:space="0" w:color="000000"/>
              <w:bottom w:val="nil"/>
              <w:right w:val="single" w:sz="6" w:space="0" w:color="000000"/>
            </w:tcBorders>
            <w:vAlign w:val="bottom"/>
          </w:tcPr>
          <w:p w14:paraId="6996239A" w14:textId="77777777" w:rsidR="003A0FBF" w:rsidRPr="00F62DF4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</w:rPr>
              <w:t>131667,78</w:t>
            </w:r>
          </w:p>
        </w:tc>
      </w:tr>
      <w:tr w:rsidR="003A0FBF" w14:paraId="7F1B99FE" w14:textId="77777777" w:rsidTr="0081204E">
        <w:trPr>
          <w:trHeight w:val="885"/>
        </w:trPr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  <w:vAlign w:val="bottom"/>
          </w:tcPr>
          <w:p w14:paraId="2D9F1C53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14:paraId="4C0E7A69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0"/>
              </w:rPr>
              <w:t>Объем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14:paraId="627AFB50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10 400,00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23081EDB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0"/>
              </w:rPr>
              <w:t>м3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14:paraId="09947587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1,08</w:t>
            </w:r>
          </w:p>
        </w:tc>
        <w:tc>
          <w:tcPr>
            <w:tcW w:w="3337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1F6D77D7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F0279">
              <w:rPr>
                <w:rFonts w:ascii="Arial" w:hAnsi="Arial" w:cs="Arial"/>
                <w:sz w:val="20"/>
              </w:rPr>
              <w:t xml:space="preserve">− </w:t>
            </w:r>
            <w:r>
              <w:rPr>
                <w:rFonts w:ascii="Arial CYR" w:hAnsi="Arial CYR" w:cs="Arial CYR"/>
                <w:sz w:val="20"/>
              </w:rPr>
              <w:t>коэффициент, учитывающий преддоговорные работы к обследованию, раздел 2, п. 2.13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59B24A2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0,787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6BD93729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0"/>
              </w:rPr>
              <w:t>х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072617B5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83F50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1C19E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3" w:space="0" w:color="000000"/>
            </w:tcBorders>
            <w:vAlign w:val="bottom"/>
          </w:tcPr>
          <w:p w14:paraId="607DB745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14:paraId="51ECA8FC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</w:tr>
      <w:tr w:rsidR="003A0FBF" w:rsidRPr="006F0279" w14:paraId="4D76EE1D" w14:textId="77777777" w:rsidTr="0081204E">
        <w:trPr>
          <w:trHeight w:val="1125"/>
        </w:trPr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  <w:vAlign w:val="bottom"/>
          </w:tcPr>
          <w:p w14:paraId="60EFAC4B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14:paraId="65B19F39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14:paraId="6A362FB6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3BD1496F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66FB0BE0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</w:t>
            </w:r>
          </w:p>
        </w:tc>
        <w:tc>
          <w:tcPr>
            <w:tcW w:w="3337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48038770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F0279">
              <w:rPr>
                <w:rFonts w:ascii="Arial" w:hAnsi="Arial" w:cs="Arial"/>
                <w:sz w:val="20"/>
              </w:rPr>
              <w:t xml:space="preserve">− </w:t>
            </w:r>
            <w:r>
              <w:rPr>
                <w:rFonts w:ascii="Arial CYR" w:hAnsi="Arial CYR" w:cs="Arial CYR"/>
                <w:sz w:val="20"/>
              </w:rPr>
              <w:t>коэффициент, учитывающий выполнение работ в неотапливаемых частях зданий в зимний период, т 10, п. 4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A6F9F37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373BDE6B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075C2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24082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19B6E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3" w:space="0" w:color="000000"/>
            </w:tcBorders>
            <w:vAlign w:val="bottom"/>
          </w:tcPr>
          <w:p w14:paraId="7EA4D3DA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14:paraId="14604D01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</w:tr>
      <w:tr w:rsidR="003A0FBF" w14:paraId="3D80FB04" w14:textId="77777777" w:rsidTr="0081204E">
        <w:trPr>
          <w:trHeight w:val="1350"/>
        </w:trPr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  <w:vAlign w:val="bottom"/>
          </w:tcPr>
          <w:p w14:paraId="6699A4B3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14:paraId="2F5062E3" w14:textId="77777777" w:rsidR="003A0FBF" w:rsidRPr="006F0279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14:paraId="39EE5B9B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083D2B8B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6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2DBC2BFE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0,787</w:t>
            </w:r>
          </w:p>
        </w:tc>
        <w:tc>
          <w:tcPr>
            <w:tcW w:w="3337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26F08777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6F0279">
              <w:rPr>
                <w:rFonts w:ascii="Arial" w:hAnsi="Arial" w:cs="Arial"/>
                <w:sz w:val="20"/>
              </w:rPr>
              <w:t xml:space="preserve">− </w:t>
            </w:r>
            <w:r>
              <w:rPr>
                <w:rFonts w:ascii="Arial CYR" w:hAnsi="Arial CYR" w:cs="Arial CYR"/>
                <w:sz w:val="20"/>
              </w:rPr>
              <w:t>коэффициент, к объемам работ (фундаменты 3,84%, Стены 23,40%, Колонны 9,19%, Несущие конструкции покрытия 17,2%, Кровля 3,4%) табл. 9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489B20D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6180840C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56ACC9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2F4821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EDACD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3" w:space="0" w:color="000000"/>
            </w:tcBorders>
            <w:vAlign w:val="bottom"/>
          </w:tcPr>
          <w:p w14:paraId="304CC8E2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14:paraId="0CC35AD9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</w:tr>
      <w:tr w:rsidR="003A0FBF" w14:paraId="049F29D5" w14:textId="77777777" w:rsidTr="0081204E">
        <w:trPr>
          <w:trHeight w:val="1125"/>
        </w:trPr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  <w:vAlign w:val="bottom"/>
          </w:tcPr>
          <w:p w14:paraId="182AAD89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01585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6645B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4FD7B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5B8D2C47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1,15</w:t>
            </w:r>
          </w:p>
        </w:tc>
        <w:tc>
          <w:tcPr>
            <w:tcW w:w="3337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51E87C67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6F0279">
              <w:rPr>
                <w:rFonts w:ascii="Arial" w:hAnsi="Arial" w:cs="Arial"/>
                <w:sz w:val="20"/>
              </w:rPr>
              <w:t xml:space="preserve">− </w:t>
            </w:r>
            <w:r>
              <w:rPr>
                <w:rFonts w:ascii="Arial CYR" w:hAnsi="Arial CYR" w:cs="Arial CYR"/>
                <w:sz w:val="20"/>
              </w:rPr>
              <w:t>коэффициент, учитывающий использование лестниц, подмостей и различных приспособлений, табл. 10, п.6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EF968BD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2133F507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BC344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EEA9C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B3385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3" w:space="0" w:color="000000"/>
            </w:tcBorders>
            <w:vAlign w:val="bottom"/>
          </w:tcPr>
          <w:p w14:paraId="21844EC8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14:paraId="6BCF23D9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</w:tr>
      <w:tr w:rsidR="003A0FBF" w14:paraId="747B3DD3" w14:textId="77777777" w:rsidTr="0081204E">
        <w:trPr>
          <w:trHeight w:val="1830"/>
        </w:trPr>
        <w:tc>
          <w:tcPr>
            <w:tcW w:w="514" w:type="dxa"/>
            <w:tcBorders>
              <w:top w:val="nil"/>
              <w:left w:val="single" w:sz="6" w:space="0" w:color="000000"/>
              <w:bottom w:val="single" w:sz="4" w:space="0" w:color="000000"/>
              <w:right w:val="single" w:sz="3" w:space="0" w:color="000000"/>
            </w:tcBorders>
            <w:vAlign w:val="bottom"/>
          </w:tcPr>
          <w:p w14:paraId="6914765E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266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10DD182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Категория сложности здания-3                   Категория сложности работ-3   Здание каркасное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000000"/>
              <w:right w:val="single" w:sz="3" w:space="0" w:color="000000"/>
            </w:tcBorders>
          </w:tcPr>
          <w:p w14:paraId="1A2B4E82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A6F8262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30,92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000000"/>
              <w:right w:val="single" w:sz="3" w:space="0" w:color="000000"/>
            </w:tcBorders>
          </w:tcPr>
          <w:p w14:paraId="72E9A312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6F0279">
              <w:rPr>
                <w:rFonts w:ascii="Arial" w:hAnsi="Arial" w:cs="Arial"/>
                <w:sz w:val="20"/>
              </w:rPr>
              <w:t xml:space="preserve">− </w:t>
            </w:r>
            <w:r>
              <w:rPr>
                <w:rFonts w:ascii="Arial CYR" w:hAnsi="Arial CYR" w:cs="Arial CYR"/>
                <w:sz w:val="20"/>
              </w:rPr>
              <w:t>индекс изменения сметной стоимости обследования на 1 квартал 2014г. (Письмо Минстроя от 25.02.2015 № 313)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821CF98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425BCD5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6C9FD37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03E58D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689F909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3" w:space="0" w:color="000000"/>
            </w:tcBorders>
            <w:vAlign w:val="bottom"/>
          </w:tcPr>
          <w:p w14:paraId="3623AB8E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bottom"/>
          </w:tcPr>
          <w:p w14:paraId="117945E6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</w:tr>
      <w:tr w:rsidR="003A0FBF" w:rsidRPr="006F0279" w14:paraId="69543832" w14:textId="77777777" w:rsidTr="0081204E">
        <w:trPr>
          <w:trHeight w:val="1065"/>
        </w:trPr>
        <w:tc>
          <w:tcPr>
            <w:tcW w:w="514" w:type="dxa"/>
            <w:tcBorders>
              <w:top w:val="single" w:sz="3" w:space="0" w:color="000000"/>
              <w:left w:val="single" w:sz="6" w:space="0" w:color="000000"/>
              <w:bottom w:val="nil"/>
              <w:right w:val="single" w:sz="3" w:space="0" w:color="000000"/>
            </w:tcBorders>
          </w:tcPr>
          <w:p w14:paraId="36FFCD7A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lastRenderedPageBreak/>
              <w:t>2</w:t>
            </w:r>
          </w:p>
        </w:tc>
        <w:tc>
          <w:tcPr>
            <w:tcW w:w="3194" w:type="dxa"/>
            <w:gridSpan w:val="3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14:paraId="0E7A8489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 CYR" w:hAnsi="Arial CYR" w:cs="Arial CYR"/>
                <w:sz w:val="20"/>
              </w:rPr>
              <w:t>Обследование части строительных конструкций здания: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14:paraId="0D3B2CA0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 CYR" w:hAnsi="Arial CYR" w:cs="Arial CYR"/>
                <w:sz w:val="20"/>
              </w:rPr>
              <w:t xml:space="preserve">Справочник базовых цен на обмерные работы и обследования зданий и сооружений ГП </w:t>
            </w:r>
            <w:r w:rsidRPr="006F0279">
              <w:rPr>
                <w:rFonts w:ascii="Arial" w:hAnsi="Arial" w:cs="Arial"/>
                <w:sz w:val="20"/>
              </w:rPr>
              <w:t>«</w:t>
            </w:r>
            <w:r>
              <w:rPr>
                <w:rFonts w:ascii="Arial CYR" w:hAnsi="Arial CYR" w:cs="Arial CYR"/>
                <w:sz w:val="20"/>
              </w:rPr>
              <w:t>ЦЕНТРИВЕСТпроект</w:t>
            </w:r>
            <w:r w:rsidRPr="006F0279">
              <w:rPr>
                <w:rFonts w:ascii="Arial" w:hAnsi="Arial" w:cs="Arial"/>
                <w:sz w:val="20"/>
              </w:rPr>
              <w:t xml:space="preserve">» </w:t>
            </w:r>
            <w:r>
              <w:rPr>
                <w:rFonts w:ascii="Arial CYR" w:hAnsi="Arial CYR" w:cs="Arial CYR"/>
                <w:sz w:val="20"/>
              </w:rPr>
              <w:t>Минземстроя РФ</w:t>
            </w:r>
          </w:p>
        </w:tc>
        <w:tc>
          <w:tcPr>
            <w:tcW w:w="646" w:type="dxa"/>
            <w:tcBorders>
              <w:top w:val="single" w:sz="3" w:space="0" w:color="000000"/>
              <w:left w:val="nil"/>
              <w:bottom w:val="nil"/>
              <w:right w:val="nil"/>
            </w:tcBorders>
          </w:tcPr>
          <w:p w14:paraId="322BBA16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316" w:type="dxa"/>
            <w:tcBorders>
              <w:top w:val="single" w:sz="3" w:space="0" w:color="000000"/>
              <w:left w:val="nil"/>
              <w:bottom w:val="nil"/>
              <w:right w:val="nil"/>
            </w:tcBorders>
          </w:tcPr>
          <w:p w14:paraId="528EAE2A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717" w:type="dxa"/>
            <w:tcBorders>
              <w:top w:val="single" w:sz="3" w:space="0" w:color="000000"/>
              <w:left w:val="nil"/>
              <w:bottom w:val="nil"/>
              <w:right w:val="nil"/>
            </w:tcBorders>
            <w:vAlign w:val="bottom"/>
          </w:tcPr>
          <w:p w14:paraId="46BC68BC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316" w:type="dxa"/>
            <w:tcBorders>
              <w:top w:val="single" w:sz="3" w:space="0" w:color="000000"/>
              <w:left w:val="nil"/>
              <w:bottom w:val="nil"/>
              <w:right w:val="nil"/>
            </w:tcBorders>
            <w:vAlign w:val="bottom"/>
          </w:tcPr>
          <w:p w14:paraId="450AC837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606" w:type="dxa"/>
            <w:tcBorders>
              <w:top w:val="single" w:sz="3" w:space="0" w:color="000000"/>
              <w:left w:val="nil"/>
              <w:bottom w:val="nil"/>
              <w:right w:val="nil"/>
            </w:tcBorders>
            <w:vAlign w:val="bottom"/>
          </w:tcPr>
          <w:p w14:paraId="49AFD09A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801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  <w:vAlign w:val="bottom"/>
          </w:tcPr>
          <w:p w14:paraId="78E28FFD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3" w:space="0" w:color="000000"/>
              <w:left w:val="nil"/>
              <w:bottom w:val="nil"/>
              <w:right w:val="single" w:sz="6" w:space="0" w:color="000000"/>
            </w:tcBorders>
            <w:vAlign w:val="bottom"/>
          </w:tcPr>
          <w:p w14:paraId="26BADA44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</w:tr>
      <w:tr w:rsidR="003A0FBF" w14:paraId="01787982" w14:textId="77777777" w:rsidTr="0081204E">
        <w:trPr>
          <w:trHeight w:val="585"/>
        </w:trPr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  <w:vAlign w:val="bottom"/>
          </w:tcPr>
          <w:p w14:paraId="5EFCB9AB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14:paraId="206BB75B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0"/>
              </w:rPr>
              <w:t>Этажность-1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14:paraId="5F65D68E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0"/>
              </w:rPr>
              <w:t>Н, м: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60E4DDC6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1,5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14:paraId="471CED1D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47,34</w:t>
            </w:r>
          </w:p>
        </w:tc>
        <w:tc>
          <w:tcPr>
            <w:tcW w:w="3337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3BC158DD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6F0279">
              <w:rPr>
                <w:rFonts w:ascii="Arial" w:hAnsi="Arial" w:cs="Arial"/>
                <w:sz w:val="20"/>
              </w:rPr>
              <w:t xml:space="preserve">− </w:t>
            </w:r>
            <w:r>
              <w:rPr>
                <w:rFonts w:ascii="Arial CYR" w:hAnsi="Arial CYR" w:cs="Arial CYR"/>
                <w:sz w:val="20"/>
              </w:rPr>
              <w:t>стоимость 100м</w:t>
            </w:r>
            <w:r>
              <w:rPr>
                <w:rFonts w:ascii="Arial CYR" w:hAnsi="Arial CYR" w:cs="Arial CYR"/>
                <w:sz w:val="20"/>
                <w:vertAlign w:val="superscript"/>
              </w:rPr>
              <w:t>3</w:t>
            </w:r>
            <w:r>
              <w:rPr>
                <w:rFonts w:ascii="Arial CYR" w:hAnsi="Arial CYR" w:cs="Arial CYR"/>
                <w:sz w:val="20"/>
              </w:rPr>
              <w:t xml:space="preserve"> строительного объема, табл. 3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ADC46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47,34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10F92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0"/>
              </w:rPr>
              <w:t>х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F18F8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1,3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DE67D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0481E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1,08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3" w:space="0" w:color="000000"/>
            </w:tcBorders>
            <w:vAlign w:val="bottom"/>
          </w:tcPr>
          <w:p w14:paraId="426B605E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14:paraId="2C5CDC34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3A0FBF" w14:paraId="22C93201" w14:textId="77777777" w:rsidTr="0081204E">
        <w:trPr>
          <w:trHeight w:val="810"/>
        </w:trPr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  <w:vAlign w:val="bottom"/>
          </w:tcPr>
          <w:p w14:paraId="05DA0FB3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90499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</w:rPr>
              <w:t>Общая площадь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213E6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3" w:space="0" w:color="000000"/>
            </w:tcBorders>
            <w:vAlign w:val="bottom"/>
          </w:tcPr>
          <w:p w14:paraId="4DD22420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0"/>
              </w:rPr>
              <w:t>м2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14:paraId="11C0BF59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1,3</w:t>
            </w:r>
          </w:p>
        </w:tc>
        <w:tc>
          <w:tcPr>
            <w:tcW w:w="3337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2A7981CA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6F0279">
              <w:rPr>
                <w:rFonts w:ascii="Arial" w:hAnsi="Arial" w:cs="Arial"/>
                <w:sz w:val="20"/>
              </w:rPr>
              <w:t xml:space="preserve">− </w:t>
            </w:r>
            <w:r>
              <w:rPr>
                <w:rFonts w:ascii="Arial CYR" w:hAnsi="Arial CYR" w:cs="Arial CYR"/>
                <w:sz w:val="20"/>
              </w:rPr>
              <w:t>коэффициент к сооружениям с малыми строительными объемами (до 5000 м3) табл. 11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274EEAA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30,92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2AF49FCA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0"/>
              </w:rPr>
              <w:t>х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05A2CC6C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1,15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5188FC03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0F38E273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49,7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14:paraId="145403B6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single" w:sz="3" w:space="0" w:color="000000"/>
              <w:bottom w:val="nil"/>
              <w:right w:val="single" w:sz="6" w:space="0" w:color="000000"/>
            </w:tcBorders>
            <w:vAlign w:val="bottom"/>
          </w:tcPr>
          <w:p w14:paraId="761F1DDA" w14:textId="77777777" w:rsidR="003A0FBF" w:rsidRPr="00F62DF4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</w:rPr>
              <w:t>92440,82</w:t>
            </w:r>
          </w:p>
        </w:tc>
      </w:tr>
      <w:tr w:rsidR="003A0FBF" w14:paraId="2787DA78" w14:textId="77777777" w:rsidTr="0081204E">
        <w:trPr>
          <w:trHeight w:val="840"/>
        </w:trPr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  <w:vAlign w:val="bottom"/>
          </w:tcPr>
          <w:p w14:paraId="1B9002F1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14:paraId="7ECDA253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0"/>
              </w:rPr>
              <w:t>Объем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14:paraId="31D954FF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4 970,00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799E8470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0"/>
              </w:rPr>
              <w:t>м3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14:paraId="514BB9AB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1,08</w:t>
            </w:r>
          </w:p>
        </w:tc>
        <w:tc>
          <w:tcPr>
            <w:tcW w:w="3337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611EAE0F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F0279">
              <w:rPr>
                <w:rFonts w:ascii="Arial" w:hAnsi="Arial" w:cs="Arial"/>
                <w:sz w:val="20"/>
              </w:rPr>
              <w:t xml:space="preserve">− </w:t>
            </w:r>
            <w:r>
              <w:rPr>
                <w:rFonts w:ascii="Arial CYR" w:hAnsi="Arial CYR" w:cs="Arial CYR"/>
                <w:sz w:val="20"/>
              </w:rPr>
              <w:t>коэффициент, учитывающий преддоговорные работы к обследованию, раздел 2, п. 2.13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1086697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0,787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6A549355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0"/>
              </w:rPr>
              <w:t>х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49A5140C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EE6FA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FDDC3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3" w:space="0" w:color="000000"/>
            </w:tcBorders>
            <w:vAlign w:val="bottom"/>
          </w:tcPr>
          <w:p w14:paraId="421B4C9E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14:paraId="2C572DE1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</w:tr>
      <w:tr w:rsidR="003A0FBF" w:rsidRPr="006F0279" w14:paraId="06E569B5" w14:textId="77777777" w:rsidTr="0081204E">
        <w:trPr>
          <w:trHeight w:val="1035"/>
        </w:trPr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  <w:vAlign w:val="bottom"/>
          </w:tcPr>
          <w:p w14:paraId="21D4FD3F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14:paraId="03041097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14:paraId="4DFD14E5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01177D33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7D2AB623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</w:t>
            </w:r>
          </w:p>
        </w:tc>
        <w:tc>
          <w:tcPr>
            <w:tcW w:w="3337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6A9A47C9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F0279">
              <w:rPr>
                <w:rFonts w:ascii="Arial" w:hAnsi="Arial" w:cs="Arial"/>
                <w:sz w:val="20"/>
              </w:rPr>
              <w:t xml:space="preserve">− </w:t>
            </w:r>
            <w:r>
              <w:rPr>
                <w:rFonts w:ascii="Arial CYR" w:hAnsi="Arial CYR" w:cs="Arial CYR"/>
                <w:sz w:val="20"/>
              </w:rPr>
              <w:t>коэффициент, учитывающий выполнение работ в неотапливаемых частях зданий в зимний период, т 10, п. 4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BC0E4FA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721D276E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E9448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6899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87245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3" w:space="0" w:color="000000"/>
            </w:tcBorders>
            <w:vAlign w:val="bottom"/>
          </w:tcPr>
          <w:p w14:paraId="2904C637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14:paraId="3734FD47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</w:tr>
      <w:tr w:rsidR="003A0FBF" w14:paraId="67F5BB73" w14:textId="77777777" w:rsidTr="0081204E">
        <w:trPr>
          <w:trHeight w:val="1470"/>
        </w:trPr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  <w:vAlign w:val="bottom"/>
          </w:tcPr>
          <w:p w14:paraId="2A150139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14:paraId="02DCB197" w14:textId="77777777" w:rsidR="003A0FBF" w:rsidRPr="006F0279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14:paraId="6795A513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72EAC516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6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3397BF26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0,787</w:t>
            </w:r>
          </w:p>
        </w:tc>
        <w:tc>
          <w:tcPr>
            <w:tcW w:w="3337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5F8CECB2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6F0279">
              <w:rPr>
                <w:rFonts w:ascii="Arial" w:hAnsi="Arial" w:cs="Arial"/>
                <w:sz w:val="20"/>
              </w:rPr>
              <w:t xml:space="preserve">− </w:t>
            </w:r>
            <w:r>
              <w:rPr>
                <w:rFonts w:ascii="Arial CYR" w:hAnsi="Arial CYR" w:cs="Arial CYR"/>
                <w:sz w:val="20"/>
              </w:rPr>
              <w:t>коэффициент, к объемам работ (фундаменты 3,84%, Стены 23,40%, Колонны 9,19%, Несущие конструкции покрытия 17,2%, Кровля 3,4%) табл. 9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C6144FA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7A9FFC44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DA78D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1A6D0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94432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3" w:space="0" w:color="000000"/>
            </w:tcBorders>
            <w:vAlign w:val="bottom"/>
          </w:tcPr>
          <w:p w14:paraId="7A19E257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14:paraId="4E0D1BF1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</w:tr>
      <w:tr w:rsidR="003A0FBF" w14:paraId="59A15186" w14:textId="77777777" w:rsidTr="0081204E">
        <w:trPr>
          <w:trHeight w:val="1080"/>
        </w:trPr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  <w:vAlign w:val="bottom"/>
          </w:tcPr>
          <w:p w14:paraId="59250EE1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8C159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E7DF3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2AE76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0B3BE73F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1,15</w:t>
            </w:r>
          </w:p>
        </w:tc>
        <w:tc>
          <w:tcPr>
            <w:tcW w:w="3337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14231177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6F0279">
              <w:rPr>
                <w:rFonts w:ascii="Arial" w:hAnsi="Arial" w:cs="Arial"/>
                <w:sz w:val="20"/>
              </w:rPr>
              <w:t xml:space="preserve">− </w:t>
            </w:r>
            <w:r>
              <w:rPr>
                <w:rFonts w:ascii="Arial CYR" w:hAnsi="Arial CYR" w:cs="Arial CYR"/>
                <w:sz w:val="20"/>
              </w:rPr>
              <w:t>коэффициент, учитывающий использование лестниц, подмостей и различных приспособлений, табл. 10, п.6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061B0D7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5EC9DAD5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CF619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9D2F5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ECB7C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3" w:space="0" w:color="000000"/>
            </w:tcBorders>
            <w:vAlign w:val="bottom"/>
          </w:tcPr>
          <w:p w14:paraId="2D51281E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14:paraId="1D7CD919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</w:tr>
      <w:tr w:rsidR="003A0FBF" w14:paraId="003CCB8F" w14:textId="77777777" w:rsidTr="0081204E">
        <w:trPr>
          <w:trHeight w:val="1001"/>
        </w:trPr>
        <w:tc>
          <w:tcPr>
            <w:tcW w:w="514" w:type="dxa"/>
            <w:tcBorders>
              <w:top w:val="nil"/>
              <w:left w:val="single" w:sz="6" w:space="0" w:color="000000"/>
              <w:bottom w:val="single" w:sz="4" w:space="0" w:color="000000"/>
              <w:right w:val="single" w:sz="3" w:space="0" w:color="000000"/>
            </w:tcBorders>
            <w:vAlign w:val="bottom"/>
          </w:tcPr>
          <w:p w14:paraId="1CC1596C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266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090529C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Категория сложности здания-3                   Категория сложности работ-3   Здание каркасное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000000"/>
              <w:right w:val="single" w:sz="3" w:space="0" w:color="000000"/>
            </w:tcBorders>
          </w:tcPr>
          <w:p w14:paraId="7BBE045C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3BA2785" w14:textId="77777777" w:rsidR="003A0FBF" w:rsidRPr="003E2C7E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30,</w:t>
            </w:r>
            <w:r>
              <w:rPr>
                <w:rFonts w:ascii="Arial" w:hAnsi="Arial" w:cs="Arial"/>
                <w:sz w:val="20"/>
              </w:rPr>
              <w:t>92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000000"/>
              <w:right w:val="single" w:sz="3" w:space="0" w:color="000000"/>
            </w:tcBorders>
          </w:tcPr>
          <w:p w14:paraId="578AFAF2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6F0279">
              <w:rPr>
                <w:rFonts w:ascii="Arial" w:hAnsi="Arial" w:cs="Arial"/>
                <w:sz w:val="20"/>
              </w:rPr>
              <w:t xml:space="preserve">− </w:t>
            </w:r>
            <w:r>
              <w:rPr>
                <w:rFonts w:ascii="Arial CYR" w:hAnsi="Arial CYR" w:cs="Arial CYR"/>
                <w:sz w:val="20"/>
              </w:rPr>
              <w:t>индекс изменения сметной стоимости обследования на 1 квартал 2014г. (Письмо Минстроя от 25.02.2015 № 313)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9CA09C2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6E503E9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3AD3D078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6AF168BA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A4B9F4E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3" w:space="0" w:color="000000"/>
            </w:tcBorders>
            <w:vAlign w:val="bottom"/>
          </w:tcPr>
          <w:p w14:paraId="522B5737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vAlign w:val="bottom"/>
          </w:tcPr>
          <w:p w14:paraId="63BDB7B0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</w:tr>
      <w:tr w:rsidR="003A0FBF" w14:paraId="1A286F06" w14:textId="77777777" w:rsidTr="0081204E">
        <w:trPr>
          <w:trHeight w:val="872"/>
        </w:trPr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nil"/>
            </w:tcBorders>
            <w:vAlign w:val="bottom"/>
          </w:tcPr>
          <w:p w14:paraId="3759E0A7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</w:t>
            </w:r>
          </w:p>
        </w:tc>
        <w:tc>
          <w:tcPr>
            <w:tcW w:w="3194" w:type="dxa"/>
            <w:gridSpan w:val="3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0E0C26E3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 CYR" w:hAnsi="Arial CYR" w:cs="Arial CYR"/>
                <w:sz w:val="20"/>
              </w:rPr>
              <w:t>Разработка шурфов для обследования фундамента глубиной до 3м кат сложности 3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033C8785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 CYR" w:hAnsi="Arial CYR" w:cs="Arial CYR"/>
                <w:sz w:val="20"/>
              </w:rPr>
              <w:t xml:space="preserve">СБЦ на инженерно-геологические и инженерно-экологические </w:t>
            </w:r>
            <w:r>
              <w:rPr>
                <w:rFonts w:ascii="Arial CYR" w:hAnsi="Arial CYR" w:cs="Arial CYR"/>
                <w:sz w:val="20"/>
              </w:rPr>
              <w:br/>
              <w:t>изыскания для строительства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4279D82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17,4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3ED253CE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0"/>
              </w:rPr>
              <w:t>х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25E5CC92" w14:textId="77777777" w:rsidR="003A0FBF" w:rsidRPr="00F62DF4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30,</w:t>
            </w:r>
            <w:r>
              <w:rPr>
                <w:rFonts w:ascii="Arial" w:hAnsi="Arial" w:cs="Arial"/>
                <w:sz w:val="20"/>
              </w:rPr>
              <w:t>92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7BE5C27F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0"/>
              </w:rPr>
              <w:t>х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38636A96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24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CDE46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single" w:sz="3" w:space="0" w:color="000000"/>
              <w:bottom w:val="nil"/>
              <w:right w:val="single" w:sz="6" w:space="0" w:color="000000"/>
            </w:tcBorders>
          </w:tcPr>
          <w:p w14:paraId="77E7FED7" w14:textId="77777777" w:rsidR="003A0FBF" w:rsidRPr="00F62DF4" w:rsidRDefault="003A0FBF" w:rsidP="003A0FB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12912,19</w:t>
            </w:r>
          </w:p>
        </w:tc>
      </w:tr>
      <w:tr w:rsidR="003A0FBF" w14:paraId="4B237FE5" w14:textId="77777777" w:rsidTr="0081204E">
        <w:trPr>
          <w:trHeight w:val="459"/>
        </w:trPr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nil"/>
            </w:tcBorders>
            <w:vAlign w:val="bottom"/>
          </w:tcPr>
          <w:p w14:paraId="1C3808D5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2CB78A14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Объем выработки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14:paraId="1838EBAC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5AB5E71F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м3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14:paraId="0F706E9A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17,4</w:t>
            </w:r>
          </w:p>
        </w:tc>
        <w:tc>
          <w:tcPr>
            <w:tcW w:w="3337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674FB15B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− </w:t>
            </w:r>
            <w:r>
              <w:rPr>
                <w:rFonts w:ascii="Arial CYR" w:hAnsi="Arial CYR" w:cs="Arial CYR"/>
                <w:sz w:val="20"/>
              </w:rPr>
              <w:t>стоимость 1м</w:t>
            </w:r>
            <w:r>
              <w:rPr>
                <w:rFonts w:ascii="Arial CYR" w:hAnsi="Arial CYR" w:cs="Arial CYR"/>
                <w:sz w:val="20"/>
                <w:vertAlign w:val="superscript"/>
              </w:rPr>
              <w:t>3</w:t>
            </w:r>
            <w:r>
              <w:rPr>
                <w:rFonts w:ascii="Arial CYR" w:hAnsi="Arial CYR" w:cs="Arial CYR"/>
                <w:sz w:val="20"/>
              </w:rPr>
              <w:t xml:space="preserve"> объема, табл. 26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753DEBA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67946A46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BDDE10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CF576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18E0E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6EED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single" w:sz="3" w:space="0" w:color="000000"/>
              <w:bottom w:val="nil"/>
              <w:right w:val="single" w:sz="6" w:space="0" w:color="000000"/>
            </w:tcBorders>
            <w:vAlign w:val="bottom"/>
          </w:tcPr>
          <w:p w14:paraId="3C134AA5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</w:tr>
      <w:tr w:rsidR="003A0FBF" w14:paraId="39F4053A" w14:textId="77777777" w:rsidTr="0081204E">
        <w:trPr>
          <w:trHeight w:val="848"/>
        </w:trPr>
        <w:tc>
          <w:tcPr>
            <w:tcW w:w="514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bottom"/>
          </w:tcPr>
          <w:p w14:paraId="2BEE59DF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3" w:space="0" w:color="000000"/>
              <w:bottom w:val="single" w:sz="4" w:space="0" w:color="000000"/>
              <w:right w:val="nil"/>
            </w:tcBorders>
          </w:tcPr>
          <w:p w14:paraId="71FA8624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2F913E2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000000"/>
              <w:right w:val="single" w:sz="3" w:space="0" w:color="000000"/>
            </w:tcBorders>
          </w:tcPr>
          <w:p w14:paraId="187C81DF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B8F0766" w14:textId="77777777" w:rsidR="003A0FBF" w:rsidRPr="003E2C7E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30,</w:t>
            </w:r>
            <w:r>
              <w:rPr>
                <w:rFonts w:ascii="Arial" w:hAnsi="Arial" w:cs="Arial"/>
                <w:sz w:val="20"/>
              </w:rPr>
              <w:t>92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000000"/>
              <w:right w:val="single" w:sz="3" w:space="0" w:color="000000"/>
            </w:tcBorders>
          </w:tcPr>
          <w:p w14:paraId="391BC785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6F0279">
              <w:rPr>
                <w:rFonts w:ascii="Arial" w:hAnsi="Arial" w:cs="Arial"/>
                <w:sz w:val="20"/>
              </w:rPr>
              <w:t xml:space="preserve">− </w:t>
            </w:r>
            <w:r>
              <w:rPr>
                <w:rFonts w:ascii="Arial CYR" w:hAnsi="Arial CYR" w:cs="Arial CYR"/>
                <w:sz w:val="20"/>
              </w:rPr>
              <w:t>индекс изменения сметной стоимости обследования на 1 квартал 2014г. (Письмо Минстроя от 25.02.2015 № 313)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9C20FB5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4E17D27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798B184E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6830720D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25945762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6E90B57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3" w:space="0" w:color="000000"/>
              <w:bottom w:val="single" w:sz="4" w:space="0" w:color="000000"/>
              <w:right w:val="single" w:sz="6" w:space="0" w:color="000000"/>
            </w:tcBorders>
            <w:vAlign w:val="bottom"/>
          </w:tcPr>
          <w:p w14:paraId="7564E00B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</w:tr>
      <w:tr w:rsidR="003A0FBF" w14:paraId="59948F3D" w14:textId="77777777" w:rsidTr="0081204E">
        <w:trPr>
          <w:trHeight w:val="1677"/>
        </w:trPr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nil"/>
            </w:tcBorders>
            <w:vAlign w:val="bottom"/>
          </w:tcPr>
          <w:p w14:paraId="617945E1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lastRenderedPageBreak/>
              <w:t>4</w:t>
            </w:r>
          </w:p>
        </w:tc>
        <w:tc>
          <w:tcPr>
            <w:tcW w:w="3194" w:type="dxa"/>
            <w:gridSpan w:val="3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14:paraId="047AB158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Определение прочности бетона в бетонных конструкциях ультразвуковыми приборами с измерением времени прохождения ультразвукового импульса, камеральная обработка и составление Заключения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14:paraId="71F21FF5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4,3</w:t>
            </w:r>
          </w:p>
        </w:tc>
        <w:tc>
          <w:tcPr>
            <w:tcW w:w="3337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70C0F389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F0279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 CYR" w:hAnsi="Arial CYR" w:cs="Arial CYR"/>
                <w:sz w:val="20"/>
              </w:rPr>
              <w:t xml:space="preserve">стоимость 1 места испытаний табл. 13, п.2, Справочник базовых цен на обмерные работы и обследования зданий и сооружений ГП </w:t>
            </w:r>
            <w:r w:rsidRPr="006F0279">
              <w:rPr>
                <w:rFonts w:ascii="Arial" w:hAnsi="Arial" w:cs="Arial"/>
                <w:sz w:val="20"/>
              </w:rPr>
              <w:t>«</w:t>
            </w:r>
            <w:r>
              <w:rPr>
                <w:rFonts w:ascii="Arial CYR" w:hAnsi="Arial CYR" w:cs="Arial CYR"/>
                <w:sz w:val="20"/>
              </w:rPr>
              <w:t>ЦЕНТРИВЕСТпроект</w:t>
            </w:r>
            <w:r w:rsidRPr="006F0279">
              <w:rPr>
                <w:rFonts w:ascii="Arial" w:hAnsi="Arial" w:cs="Arial"/>
                <w:sz w:val="20"/>
              </w:rPr>
              <w:t xml:space="preserve">» </w:t>
            </w:r>
            <w:r>
              <w:rPr>
                <w:rFonts w:ascii="Arial CYR" w:hAnsi="Arial CYR" w:cs="Arial CYR"/>
                <w:sz w:val="20"/>
              </w:rPr>
              <w:t>Минземстроя РФ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4BC070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4,3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2514B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0"/>
              </w:rPr>
              <w:t>х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958475" w14:textId="77777777" w:rsidR="003A0FBF" w:rsidRPr="00F62DF4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30,</w:t>
            </w:r>
            <w:r>
              <w:rPr>
                <w:rFonts w:ascii="Arial" w:hAnsi="Arial" w:cs="Arial"/>
                <w:sz w:val="20"/>
              </w:rPr>
              <w:t>92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77104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0"/>
              </w:rPr>
              <w:t>х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7919A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288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9910B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single" w:sz="3" w:space="0" w:color="000000"/>
              <w:bottom w:val="nil"/>
              <w:right w:val="single" w:sz="6" w:space="0" w:color="000000"/>
            </w:tcBorders>
          </w:tcPr>
          <w:p w14:paraId="6E6E3380" w14:textId="77777777" w:rsidR="003A0FBF" w:rsidRDefault="003A0FBF" w:rsidP="003A0FBF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14:paraId="14BAB3E8" w14:textId="77777777" w:rsidR="003A0FBF" w:rsidRPr="00F62DF4" w:rsidRDefault="003A0FBF" w:rsidP="003A0FB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53678,69</w:t>
            </w:r>
          </w:p>
        </w:tc>
      </w:tr>
      <w:tr w:rsidR="003A0FBF" w14:paraId="690AC4D4" w14:textId="77777777" w:rsidTr="0081204E">
        <w:trPr>
          <w:trHeight w:val="421"/>
        </w:trPr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nil"/>
            </w:tcBorders>
            <w:vAlign w:val="bottom"/>
          </w:tcPr>
          <w:p w14:paraId="33480DB3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6E424D23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14:paraId="00963201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1D08EE43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14:paraId="7AA94605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1,06</w:t>
            </w:r>
          </w:p>
        </w:tc>
        <w:tc>
          <w:tcPr>
            <w:tcW w:w="3337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4AF036AC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F0279">
              <w:rPr>
                <w:rFonts w:ascii="Arial" w:hAnsi="Arial" w:cs="Arial"/>
                <w:sz w:val="20"/>
              </w:rPr>
              <w:t xml:space="preserve">− </w:t>
            </w:r>
            <w:r>
              <w:rPr>
                <w:rFonts w:ascii="Arial CYR" w:hAnsi="Arial CYR" w:cs="Arial CYR"/>
                <w:sz w:val="20"/>
              </w:rPr>
              <w:t>коэффициент, учитывающий преддоговорные работы, п. 3.4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C6E4883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1,06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2DE0B63D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0"/>
              </w:rPr>
              <w:t>х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20BC042D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67F8E6CC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0"/>
              </w:rPr>
              <w:t>х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52BAFFA4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1,15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E271E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single" w:sz="3" w:space="0" w:color="000000"/>
              <w:bottom w:val="nil"/>
              <w:right w:val="single" w:sz="6" w:space="0" w:color="000000"/>
            </w:tcBorders>
          </w:tcPr>
          <w:p w14:paraId="4D5FA35B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</w:tr>
      <w:tr w:rsidR="003A0FBF" w14:paraId="7D161DA0" w14:textId="77777777" w:rsidTr="0081204E">
        <w:trPr>
          <w:trHeight w:val="682"/>
        </w:trPr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nil"/>
            </w:tcBorders>
            <w:vAlign w:val="bottom"/>
          </w:tcPr>
          <w:p w14:paraId="5D2DF2FF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46D015C0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14:paraId="37DF3CEB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0A30D8DE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14:paraId="0EFC79CB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1,15</w:t>
            </w:r>
          </w:p>
        </w:tc>
        <w:tc>
          <w:tcPr>
            <w:tcW w:w="3337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06D91C9E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F0279">
              <w:rPr>
                <w:rFonts w:ascii="Arial" w:hAnsi="Arial" w:cs="Arial"/>
                <w:sz w:val="20"/>
              </w:rPr>
              <w:t xml:space="preserve">− </w:t>
            </w:r>
            <w:r>
              <w:rPr>
                <w:rFonts w:ascii="Arial CYR" w:hAnsi="Arial CYR" w:cs="Arial CYR"/>
                <w:sz w:val="20"/>
              </w:rPr>
              <w:t>коэффициент, учитывающий затраты на перенос аппаратуры, п. 3.5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22B91E5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1,15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6C88D661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58953F6C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70AEF98F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03A8CF4D" w14:textId="77777777" w:rsidR="003A0FBF" w:rsidRDefault="003A0FBF" w:rsidP="003A0F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5631C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single" w:sz="3" w:space="0" w:color="000000"/>
              <w:bottom w:val="nil"/>
              <w:right w:val="single" w:sz="6" w:space="0" w:color="000000"/>
            </w:tcBorders>
          </w:tcPr>
          <w:p w14:paraId="7B581477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</w:tr>
      <w:tr w:rsidR="003A0FBF" w:rsidRPr="006F0279" w14:paraId="6F284E20" w14:textId="77777777" w:rsidTr="0081204E">
        <w:trPr>
          <w:trHeight w:val="834"/>
        </w:trPr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nil"/>
            </w:tcBorders>
            <w:vAlign w:val="bottom"/>
          </w:tcPr>
          <w:p w14:paraId="547B81D4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213081DA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14:paraId="5CF247E2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55BC9213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14:paraId="3E3CCF19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</w:t>
            </w:r>
          </w:p>
        </w:tc>
        <w:tc>
          <w:tcPr>
            <w:tcW w:w="3337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3DE1D703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F0279">
              <w:rPr>
                <w:rFonts w:ascii="Arial" w:hAnsi="Arial" w:cs="Arial"/>
                <w:sz w:val="20"/>
              </w:rPr>
              <w:t xml:space="preserve">− </w:t>
            </w:r>
            <w:r>
              <w:rPr>
                <w:rFonts w:ascii="Arial CYR" w:hAnsi="Arial CYR" w:cs="Arial CYR"/>
                <w:sz w:val="20"/>
              </w:rPr>
              <w:t>коэффициент, учитывающий выполнение работ в неотапливаемых частях зданий в зимний период, т 10, п. 4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C025B45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21741CFE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7E88F537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673440FB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5AADBCB7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DA906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3" w:space="0" w:color="000000"/>
              <w:bottom w:val="nil"/>
              <w:right w:val="single" w:sz="6" w:space="0" w:color="000000"/>
            </w:tcBorders>
          </w:tcPr>
          <w:p w14:paraId="30BA1E47" w14:textId="77777777" w:rsidR="003A0FBF" w:rsidRPr="006F0279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</w:tr>
      <w:tr w:rsidR="003A0FBF" w14:paraId="72A69A43" w14:textId="77777777" w:rsidTr="0081204E">
        <w:trPr>
          <w:trHeight w:val="1020"/>
        </w:trPr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nil"/>
            </w:tcBorders>
            <w:vAlign w:val="bottom"/>
          </w:tcPr>
          <w:p w14:paraId="784A14A3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4D06AA86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14:paraId="13C8B385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159BAAD1" w14:textId="77777777" w:rsidR="003A0FBF" w:rsidRPr="006F0279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14:paraId="0FF4E1EE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1,15</w:t>
            </w:r>
          </w:p>
        </w:tc>
        <w:tc>
          <w:tcPr>
            <w:tcW w:w="3337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408C1E4F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6F0279">
              <w:rPr>
                <w:rFonts w:ascii="Arial" w:hAnsi="Arial" w:cs="Arial"/>
                <w:sz w:val="20"/>
              </w:rPr>
              <w:t xml:space="preserve">− </w:t>
            </w:r>
            <w:r>
              <w:rPr>
                <w:rFonts w:ascii="Arial CYR" w:hAnsi="Arial CYR" w:cs="Arial CYR"/>
                <w:sz w:val="20"/>
              </w:rPr>
              <w:t>коэффициент, учитывающий использование лестниц, подмостей и различных приспособлений, табл. 10, п.6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A73950A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1F298065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162F5B6A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31D2B83E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7BF2E7FB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A70A3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single" w:sz="3" w:space="0" w:color="000000"/>
              <w:bottom w:val="nil"/>
              <w:right w:val="single" w:sz="6" w:space="0" w:color="000000"/>
            </w:tcBorders>
          </w:tcPr>
          <w:p w14:paraId="7B7FD8A1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</w:tr>
      <w:tr w:rsidR="003A0FBF" w14:paraId="55A06102" w14:textId="77777777" w:rsidTr="0081204E">
        <w:trPr>
          <w:trHeight w:val="1035"/>
        </w:trPr>
        <w:tc>
          <w:tcPr>
            <w:tcW w:w="514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bottom"/>
          </w:tcPr>
          <w:p w14:paraId="7C78ED41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3" w:space="0" w:color="000000"/>
              <w:bottom w:val="single" w:sz="4" w:space="0" w:color="000000"/>
              <w:right w:val="nil"/>
            </w:tcBorders>
          </w:tcPr>
          <w:p w14:paraId="4632CCA0" w14:textId="77777777" w:rsidR="003A0FBF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Количество мест: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5E0F343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288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000000"/>
              <w:right w:val="single" w:sz="3" w:space="0" w:color="000000"/>
            </w:tcBorders>
          </w:tcPr>
          <w:p w14:paraId="41E122B6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4FD83FE" w14:textId="77777777" w:rsidR="003A0FBF" w:rsidRPr="003E2C7E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lang w:val="en-US"/>
              </w:rPr>
              <w:t>30,</w:t>
            </w:r>
            <w:r>
              <w:rPr>
                <w:rFonts w:ascii="Arial" w:hAnsi="Arial" w:cs="Arial"/>
                <w:sz w:val="20"/>
              </w:rPr>
              <w:t>92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000000"/>
              <w:right w:val="single" w:sz="3" w:space="0" w:color="000000"/>
            </w:tcBorders>
          </w:tcPr>
          <w:p w14:paraId="3CBDAC59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6F0279">
              <w:rPr>
                <w:rFonts w:ascii="Arial" w:hAnsi="Arial" w:cs="Arial"/>
                <w:sz w:val="20"/>
              </w:rPr>
              <w:t xml:space="preserve">− </w:t>
            </w:r>
            <w:r>
              <w:rPr>
                <w:rFonts w:ascii="Arial CYR" w:hAnsi="Arial CYR" w:cs="Arial CYR"/>
                <w:sz w:val="20"/>
              </w:rPr>
              <w:t>индекс изменения сметной стоимости обследования на 1 квартал 2014г. (Письмо Минстроя от 25.02.2015 № 313)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3899C96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149008E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8A72E2A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0A2CE49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10D095DF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2D124D33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3" w:space="0" w:color="000000"/>
              <w:bottom w:val="single" w:sz="4" w:space="0" w:color="000000"/>
              <w:right w:val="single" w:sz="6" w:space="0" w:color="000000"/>
            </w:tcBorders>
            <w:vAlign w:val="bottom"/>
          </w:tcPr>
          <w:p w14:paraId="3228786B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 </w:t>
            </w:r>
          </w:p>
        </w:tc>
      </w:tr>
      <w:tr w:rsidR="003A0FBF" w14:paraId="7189C277" w14:textId="77777777" w:rsidTr="0081204E">
        <w:trPr>
          <w:trHeight w:val="330"/>
        </w:trPr>
        <w:tc>
          <w:tcPr>
            <w:tcW w:w="514" w:type="dxa"/>
            <w:tcBorders>
              <w:top w:val="nil"/>
              <w:left w:val="single" w:sz="6" w:space="0" w:color="000000"/>
              <w:bottom w:val="single" w:sz="3" w:space="0" w:color="000000"/>
              <w:right w:val="nil"/>
            </w:tcBorders>
            <w:vAlign w:val="center"/>
          </w:tcPr>
          <w:p w14:paraId="04B67627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lang w:val="en-US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3" w:space="0" w:color="000000"/>
              <w:right w:val="nil"/>
            </w:tcBorders>
            <w:vAlign w:val="center"/>
          </w:tcPr>
          <w:p w14:paraId="66DF6346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lang w:val="en-US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3" w:space="0" w:color="000000"/>
              <w:right w:val="nil"/>
            </w:tcBorders>
            <w:vAlign w:val="center"/>
          </w:tcPr>
          <w:p w14:paraId="22F05B9C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lang w:val="en-US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3" w:space="0" w:color="000000"/>
              <w:right w:val="nil"/>
            </w:tcBorders>
            <w:vAlign w:val="center"/>
          </w:tcPr>
          <w:p w14:paraId="79F727B7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lang w:val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3" w:space="0" w:color="000000"/>
              <w:right w:val="nil"/>
            </w:tcBorders>
            <w:vAlign w:val="center"/>
          </w:tcPr>
          <w:p w14:paraId="19BB9297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lang w:val="en-US"/>
              </w:rPr>
              <w:t> 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3" w:space="0" w:color="000000"/>
              <w:right w:val="nil"/>
            </w:tcBorders>
            <w:vAlign w:val="center"/>
          </w:tcPr>
          <w:p w14:paraId="4BF36F1D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ИТОГО</w:t>
            </w:r>
          </w:p>
        </w:tc>
        <w:tc>
          <w:tcPr>
            <w:tcW w:w="646" w:type="dxa"/>
            <w:tcBorders>
              <w:top w:val="nil"/>
              <w:left w:val="nil"/>
              <w:bottom w:val="single" w:sz="3" w:space="0" w:color="000000"/>
              <w:right w:val="nil"/>
            </w:tcBorders>
            <w:vAlign w:val="center"/>
          </w:tcPr>
          <w:p w14:paraId="54FA9795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3" w:space="0" w:color="000000"/>
              <w:right w:val="nil"/>
            </w:tcBorders>
            <w:vAlign w:val="center"/>
          </w:tcPr>
          <w:p w14:paraId="2C96061F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3" w:space="0" w:color="000000"/>
              <w:right w:val="nil"/>
            </w:tcBorders>
            <w:vAlign w:val="center"/>
          </w:tcPr>
          <w:p w14:paraId="1275A8AF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3" w:space="0" w:color="000000"/>
              <w:right w:val="nil"/>
            </w:tcBorders>
            <w:vAlign w:val="center"/>
          </w:tcPr>
          <w:p w14:paraId="46D4F7BF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3" w:space="0" w:color="000000"/>
              <w:right w:val="nil"/>
            </w:tcBorders>
            <w:vAlign w:val="center"/>
          </w:tcPr>
          <w:p w14:paraId="733140BC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3" w:space="0" w:color="000000"/>
              <w:right w:val="nil"/>
            </w:tcBorders>
            <w:vAlign w:val="center"/>
          </w:tcPr>
          <w:p w14:paraId="438D7125" w14:textId="77777777" w:rsidR="003A0FBF" w:rsidRDefault="003A0FBF" w:rsidP="003A0F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3" w:space="0" w:color="000000"/>
              <w:right w:val="single" w:sz="6" w:space="0" w:color="000000"/>
            </w:tcBorders>
            <w:vAlign w:val="center"/>
          </w:tcPr>
          <w:p w14:paraId="243A743B" w14:textId="77777777" w:rsidR="003A0FBF" w:rsidRPr="00415B85" w:rsidRDefault="003A0FBF" w:rsidP="003A0FB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415B85">
              <w:rPr>
                <w:rFonts w:ascii="Calibri" w:hAnsi="Calibri" w:cs="Calibri"/>
                <w:b/>
                <w:sz w:val="22"/>
                <w:szCs w:val="22"/>
              </w:rPr>
              <w:t>290699,48</w:t>
            </w:r>
          </w:p>
        </w:tc>
      </w:tr>
    </w:tbl>
    <w:p w14:paraId="46FB3694" w14:textId="77777777" w:rsidR="003A0FBF" w:rsidRDefault="003A0FBF" w:rsidP="003A0FBF">
      <w:pPr>
        <w:rPr>
          <w:b/>
        </w:rPr>
      </w:pPr>
    </w:p>
    <w:p w14:paraId="2E69A54E" w14:textId="77777777" w:rsidR="003A0FBF" w:rsidRDefault="003A0FBF" w:rsidP="006C4741">
      <w:pPr>
        <w:jc w:val="right"/>
        <w:rPr>
          <w:b/>
        </w:rPr>
      </w:pPr>
    </w:p>
    <w:p w14:paraId="25F77D80" w14:textId="77777777" w:rsidR="003A0FBF" w:rsidRDefault="003A0FBF" w:rsidP="006C4741">
      <w:pPr>
        <w:jc w:val="right"/>
        <w:rPr>
          <w:b/>
        </w:rPr>
      </w:pPr>
    </w:p>
    <w:p w14:paraId="22965B03" w14:textId="77777777" w:rsidR="003A0FBF" w:rsidRDefault="003A0FBF" w:rsidP="006C4741">
      <w:pPr>
        <w:jc w:val="right"/>
        <w:rPr>
          <w:b/>
        </w:rPr>
      </w:pPr>
    </w:p>
    <w:p w14:paraId="7D2E4ED0" w14:textId="77777777" w:rsidR="003A0FBF" w:rsidRDefault="003A0FBF" w:rsidP="006C4741">
      <w:pPr>
        <w:jc w:val="right"/>
        <w:rPr>
          <w:b/>
        </w:rPr>
      </w:pPr>
    </w:p>
    <w:p w14:paraId="749281C3" w14:textId="77777777" w:rsidR="003A0FBF" w:rsidRDefault="003A0FBF" w:rsidP="006C4741">
      <w:pPr>
        <w:jc w:val="right"/>
        <w:rPr>
          <w:b/>
        </w:rPr>
      </w:pPr>
    </w:p>
    <w:p w14:paraId="33890DF3" w14:textId="77777777" w:rsidR="003A0FBF" w:rsidRDefault="003A0FBF" w:rsidP="006C4741">
      <w:pPr>
        <w:jc w:val="right"/>
        <w:rPr>
          <w:b/>
        </w:rPr>
      </w:pPr>
    </w:p>
    <w:sectPr w:rsidR="003A0FBF" w:rsidSect="00E240AC">
      <w:pgSz w:w="16838" w:h="11906" w:orient="landscape"/>
      <w:pgMar w:top="426" w:right="253" w:bottom="851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A37B13" w14:textId="77777777" w:rsidR="009146B9" w:rsidRDefault="009146B9" w:rsidP="00144778">
      <w:r>
        <w:separator/>
      </w:r>
    </w:p>
  </w:endnote>
  <w:endnote w:type="continuationSeparator" w:id="0">
    <w:p w14:paraId="460CBA64" w14:textId="77777777" w:rsidR="009146B9" w:rsidRDefault="009146B9" w:rsidP="00144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BE9474" w14:textId="77777777" w:rsidR="009146B9" w:rsidRDefault="009146B9" w:rsidP="00144778">
      <w:r>
        <w:separator/>
      </w:r>
    </w:p>
  </w:footnote>
  <w:footnote w:type="continuationSeparator" w:id="0">
    <w:p w14:paraId="08061630" w14:textId="77777777" w:rsidR="009146B9" w:rsidRDefault="009146B9" w:rsidP="001447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9EC645B"/>
    <w:multiLevelType w:val="hybridMultilevel"/>
    <w:tmpl w:val="79BEDF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7F517A"/>
    <w:multiLevelType w:val="multilevel"/>
    <w:tmpl w:val="FE5254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11D26146"/>
    <w:multiLevelType w:val="hybridMultilevel"/>
    <w:tmpl w:val="F8B866F8"/>
    <w:lvl w:ilvl="0" w:tplc="963862C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D2F7F"/>
    <w:multiLevelType w:val="multilevel"/>
    <w:tmpl w:val="A056A428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AC81EE1"/>
    <w:multiLevelType w:val="multilevel"/>
    <w:tmpl w:val="A588059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D2010C3"/>
    <w:multiLevelType w:val="hybridMultilevel"/>
    <w:tmpl w:val="98C062BA"/>
    <w:lvl w:ilvl="0" w:tplc="0419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7" w15:restartNumberingAfterBreak="0">
    <w:nsid w:val="1DD82099"/>
    <w:multiLevelType w:val="multilevel"/>
    <w:tmpl w:val="AFD02DD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  <w:b w:val="0"/>
      </w:rPr>
    </w:lvl>
    <w:lvl w:ilvl="2">
      <w:start w:val="2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1E926F0"/>
    <w:multiLevelType w:val="hybridMultilevel"/>
    <w:tmpl w:val="9AC27DC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13A2EDC">
      <w:start w:val="1"/>
      <w:numFmt w:val="bullet"/>
      <w:lvlText w:val=""/>
      <w:lvlJc w:val="left"/>
      <w:pPr>
        <w:tabs>
          <w:tab w:val="num" w:pos="2084"/>
        </w:tabs>
        <w:ind w:left="2084" w:hanging="284"/>
      </w:pPr>
      <w:rPr>
        <w:rFonts w:ascii="Symbol" w:hAnsi="Symbol" w:hint="default"/>
        <w:color w:val="auto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4608FD"/>
    <w:multiLevelType w:val="hybridMultilevel"/>
    <w:tmpl w:val="91CA8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57654"/>
    <w:multiLevelType w:val="hybridMultilevel"/>
    <w:tmpl w:val="629A0D44"/>
    <w:lvl w:ilvl="0" w:tplc="1862D282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256C6"/>
    <w:multiLevelType w:val="hybridMultilevel"/>
    <w:tmpl w:val="7A3CB956"/>
    <w:lvl w:ilvl="0" w:tplc="AF2E1E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AD5640F"/>
    <w:multiLevelType w:val="multilevel"/>
    <w:tmpl w:val="B60A4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2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2B46630E"/>
    <w:multiLevelType w:val="multilevel"/>
    <w:tmpl w:val="EB5E2802"/>
    <w:lvl w:ilvl="0">
      <w:start w:val="1"/>
      <w:numFmt w:val="decimal"/>
      <w:lvlText w:val="%1."/>
      <w:lvlJc w:val="left"/>
      <w:pPr>
        <w:tabs>
          <w:tab w:val="num" w:pos="716"/>
        </w:tabs>
        <w:ind w:left="716" w:hanging="432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3B90309"/>
    <w:multiLevelType w:val="hybridMultilevel"/>
    <w:tmpl w:val="51C67342"/>
    <w:lvl w:ilvl="0" w:tplc="EF24BF92">
      <w:start w:val="1"/>
      <w:numFmt w:val="bullet"/>
      <w:lvlText w:val="-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FD5553"/>
    <w:multiLevelType w:val="multilevel"/>
    <w:tmpl w:val="3334991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CE54C06"/>
    <w:multiLevelType w:val="hybridMultilevel"/>
    <w:tmpl w:val="B434B638"/>
    <w:lvl w:ilvl="0" w:tplc="AB6CFF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2D7EF6"/>
    <w:multiLevelType w:val="multilevel"/>
    <w:tmpl w:val="B12C7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78A395C"/>
    <w:multiLevelType w:val="multilevel"/>
    <w:tmpl w:val="019AF18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0"/>
        <w:szCs w:val="24"/>
        <w:u w:val="none"/>
        <w:effect w:val="none"/>
        <w:bdr w:val="none" w:sz="0" w:space="0" w:color="auto"/>
        <w:shd w:val="clear" w:color="auto" w:fill="auto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86622B8"/>
    <w:multiLevelType w:val="multilevel"/>
    <w:tmpl w:val="46FCC46A"/>
    <w:lvl w:ilvl="0">
      <w:start w:val="1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 w15:restartNumberingAfterBreak="0">
    <w:nsid w:val="486A4CD1"/>
    <w:multiLevelType w:val="hybridMultilevel"/>
    <w:tmpl w:val="445E37EE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8D42632"/>
    <w:multiLevelType w:val="multilevel"/>
    <w:tmpl w:val="0C24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492D08CD"/>
    <w:multiLevelType w:val="multilevel"/>
    <w:tmpl w:val="A05C596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b/>
        <w:color w:val="000000"/>
      </w:rPr>
    </w:lvl>
    <w:lvl w:ilvl="1">
      <w:start w:val="6"/>
      <w:numFmt w:val="decimal"/>
      <w:lvlText w:val="%1.%2."/>
      <w:lvlJc w:val="left"/>
      <w:pPr>
        <w:ind w:left="550" w:hanging="408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/>
        <w:color w:val="000000"/>
      </w:rPr>
    </w:lvl>
  </w:abstractNum>
  <w:abstractNum w:abstractNumId="23" w15:restartNumberingAfterBreak="0">
    <w:nsid w:val="4DE47C44"/>
    <w:multiLevelType w:val="multilevel"/>
    <w:tmpl w:val="451231C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58063971"/>
    <w:multiLevelType w:val="hybridMultilevel"/>
    <w:tmpl w:val="E146F4B8"/>
    <w:lvl w:ilvl="0" w:tplc="963862C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89D3BD3"/>
    <w:multiLevelType w:val="hybridMultilevel"/>
    <w:tmpl w:val="872ABD90"/>
    <w:lvl w:ilvl="0" w:tplc="1E6694DA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E2E587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453465B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98CAE8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C8ECE9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E2C087E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F205B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6C86DB0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5D6448E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DBD6C4C"/>
    <w:multiLevelType w:val="hybridMultilevel"/>
    <w:tmpl w:val="C03A21D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1239BF"/>
    <w:multiLevelType w:val="hybridMultilevel"/>
    <w:tmpl w:val="17D0E3F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21715C"/>
    <w:multiLevelType w:val="hybridMultilevel"/>
    <w:tmpl w:val="733EA3A6"/>
    <w:lvl w:ilvl="0" w:tplc="78141B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5400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EB26D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2EF0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58D7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79872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90E4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725C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490F6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C03B18"/>
    <w:multiLevelType w:val="hybridMultilevel"/>
    <w:tmpl w:val="A4BEB31A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03C7342"/>
    <w:multiLevelType w:val="hybridMultilevel"/>
    <w:tmpl w:val="771CDF58"/>
    <w:lvl w:ilvl="0" w:tplc="FFFFFFFF">
      <w:start w:val="4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09F4AA7"/>
    <w:multiLevelType w:val="multilevel"/>
    <w:tmpl w:val="4494609E"/>
    <w:lvl w:ilvl="0">
      <w:start w:val="1"/>
      <w:numFmt w:val="upperRoman"/>
      <w:pStyle w:val="1"/>
      <w:lvlText w:val="Раздел %1."/>
      <w:lvlJc w:val="left"/>
      <w:pPr>
        <w:tabs>
          <w:tab w:val="num" w:pos="2268"/>
        </w:tabs>
        <w:ind w:left="2268" w:hanging="2268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"/>
        <w:szCs w:val="24"/>
        <w:u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268"/>
        </w:tabs>
        <w:ind w:left="2268" w:hanging="1134"/>
      </w:pPr>
      <w:rPr>
        <w:rFonts w:cs="Times New Roman"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cs="Times New Roman"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712B5CF0"/>
    <w:multiLevelType w:val="hybridMultilevel"/>
    <w:tmpl w:val="3E3A81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3862C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9100AE"/>
    <w:multiLevelType w:val="multilevel"/>
    <w:tmpl w:val="B64CFA7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color w:val="000000"/>
      </w:rPr>
    </w:lvl>
  </w:abstractNum>
  <w:abstractNum w:abstractNumId="34" w15:restartNumberingAfterBreak="0">
    <w:nsid w:val="77746D81"/>
    <w:multiLevelType w:val="multilevel"/>
    <w:tmpl w:val="63F2DB02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77902279"/>
    <w:multiLevelType w:val="multilevel"/>
    <w:tmpl w:val="EEAE2FA4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6" w15:restartNumberingAfterBreak="0">
    <w:nsid w:val="78360DD7"/>
    <w:multiLevelType w:val="multilevel"/>
    <w:tmpl w:val="2D44E536"/>
    <w:lvl w:ilvl="0">
      <w:start w:val="1"/>
      <w:numFmt w:val="decimal"/>
      <w:pStyle w:val="10"/>
      <w:lvlText w:val="%1."/>
      <w:lvlJc w:val="left"/>
      <w:pPr>
        <w:tabs>
          <w:tab w:val="num" w:pos="1080"/>
        </w:tabs>
        <w:ind w:left="0" w:firstLine="720"/>
      </w:pPr>
    </w:lvl>
    <w:lvl w:ilvl="1">
      <w:start w:val="1"/>
      <w:numFmt w:val="decimal"/>
      <w:pStyle w:val="2"/>
      <w:lvlText w:val="%1.%2."/>
      <w:lvlJc w:val="left"/>
      <w:pPr>
        <w:tabs>
          <w:tab w:val="num" w:pos="1620"/>
        </w:tabs>
        <w:ind w:left="180" w:firstLine="72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66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16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67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417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46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518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</w:lvl>
  </w:abstractNum>
  <w:abstractNum w:abstractNumId="37" w15:restartNumberingAfterBreak="0">
    <w:nsid w:val="7A4E635A"/>
    <w:multiLevelType w:val="hybridMultilevel"/>
    <w:tmpl w:val="EBD83EBE"/>
    <w:lvl w:ilvl="0" w:tplc="BA98EF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F5200F"/>
    <w:multiLevelType w:val="hybridMultilevel"/>
    <w:tmpl w:val="38E0417E"/>
    <w:lvl w:ilvl="0" w:tplc="FFFFFFFF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9" w15:restartNumberingAfterBreak="0">
    <w:nsid w:val="7E9E3C61"/>
    <w:multiLevelType w:val="hybridMultilevel"/>
    <w:tmpl w:val="99E2E36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AA0FEA"/>
    <w:multiLevelType w:val="multilevel"/>
    <w:tmpl w:val="7E482BD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26"/>
  </w:num>
  <w:num w:numId="4">
    <w:abstractNumId w:val="39"/>
  </w:num>
  <w:num w:numId="5">
    <w:abstractNumId w:val="16"/>
  </w:num>
  <w:num w:numId="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8"/>
  </w:num>
  <w:num w:numId="9">
    <w:abstractNumId w:val="0"/>
  </w:num>
  <w:num w:numId="10">
    <w:abstractNumId w:val="17"/>
  </w:num>
  <w:num w:numId="11">
    <w:abstractNumId w:val="12"/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</w:num>
  <w:num w:numId="14">
    <w:abstractNumId w:val="29"/>
  </w:num>
  <w:num w:numId="15">
    <w:abstractNumId w:val="31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19"/>
  </w:num>
  <w:num w:numId="19">
    <w:abstractNumId w:val="28"/>
  </w:num>
  <w:num w:numId="20">
    <w:abstractNumId w:val="20"/>
  </w:num>
  <w:num w:numId="21">
    <w:abstractNumId w:val="7"/>
  </w:num>
  <w:num w:numId="22">
    <w:abstractNumId w:val="40"/>
  </w:num>
  <w:num w:numId="23">
    <w:abstractNumId w:val="13"/>
  </w:num>
  <w:num w:numId="24">
    <w:abstractNumId w:val="3"/>
  </w:num>
  <w:num w:numId="25">
    <w:abstractNumId w:val="32"/>
  </w:num>
  <w:num w:numId="26">
    <w:abstractNumId w:val="24"/>
  </w:num>
  <w:num w:numId="27">
    <w:abstractNumId w:val="23"/>
  </w:num>
  <w:num w:numId="28">
    <w:abstractNumId w:val="34"/>
  </w:num>
  <w:num w:numId="29">
    <w:abstractNumId w:val="4"/>
  </w:num>
  <w:num w:numId="30">
    <w:abstractNumId w:val="21"/>
  </w:num>
  <w:num w:numId="31">
    <w:abstractNumId w:val="5"/>
  </w:num>
  <w:num w:numId="32">
    <w:abstractNumId w:val="15"/>
  </w:num>
  <w:num w:numId="33">
    <w:abstractNumId w:val="33"/>
  </w:num>
  <w:num w:numId="34">
    <w:abstractNumId w:val="2"/>
  </w:num>
  <w:num w:numId="35">
    <w:abstractNumId w:val="22"/>
  </w:num>
  <w:num w:numId="36">
    <w:abstractNumId w:val="37"/>
  </w:num>
  <w:num w:numId="37">
    <w:abstractNumId w:val="1"/>
  </w:num>
  <w:num w:numId="38">
    <w:abstractNumId w:val="9"/>
  </w:num>
  <w:num w:numId="39">
    <w:abstractNumId w:val="35"/>
  </w:num>
  <w:num w:numId="40">
    <w:abstractNumId w:val="14"/>
  </w:num>
  <w:num w:numId="41">
    <w:abstractNumId w:val="10"/>
  </w:num>
  <w:num w:numId="42">
    <w:abstractNumId w:val="1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778"/>
    <w:rsid w:val="000007A2"/>
    <w:rsid w:val="00000A9A"/>
    <w:rsid w:val="0000182A"/>
    <w:rsid w:val="00001E36"/>
    <w:rsid w:val="000025E0"/>
    <w:rsid w:val="00002B07"/>
    <w:rsid w:val="00002B79"/>
    <w:rsid w:val="0000302C"/>
    <w:rsid w:val="00003260"/>
    <w:rsid w:val="0000336E"/>
    <w:rsid w:val="00003455"/>
    <w:rsid w:val="00003DF7"/>
    <w:rsid w:val="00004090"/>
    <w:rsid w:val="00004167"/>
    <w:rsid w:val="000043F7"/>
    <w:rsid w:val="000046E1"/>
    <w:rsid w:val="00004862"/>
    <w:rsid w:val="000048D0"/>
    <w:rsid w:val="00007392"/>
    <w:rsid w:val="0000782C"/>
    <w:rsid w:val="00007902"/>
    <w:rsid w:val="00007D14"/>
    <w:rsid w:val="000100EE"/>
    <w:rsid w:val="00010619"/>
    <w:rsid w:val="00010AAA"/>
    <w:rsid w:val="00010E0B"/>
    <w:rsid w:val="00010ED4"/>
    <w:rsid w:val="00011226"/>
    <w:rsid w:val="00011AAA"/>
    <w:rsid w:val="00011E85"/>
    <w:rsid w:val="00012382"/>
    <w:rsid w:val="00012384"/>
    <w:rsid w:val="00012836"/>
    <w:rsid w:val="00012858"/>
    <w:rsid w:val="00012AE6"/>
    <w:rsid w:val="00013000"/>
    <w:rsid w:val="00013722"/>
    <w:rsid w:val="00013797"/>
    <w:rsid w:val="00013947"/>
    <w:rsid w:val="00013AAF"/>
    <w:rsid w:val="00013C1D"/>
    <w:rsid w:val="00013C60"/>
    <w:rsid w:val="00013D0C"/>
    <w:rsid w:val="00013F68"/>
    <w:rsid w:val="000141F8"/>
    <w:rsid w:val="00014228"/>
    <w:rsid w:val="00014910"/>
    <w:rsid w:val="00014B32"/>
    <w:rsid w:val="00014B91"/>
    <w:rsid w:val="0001528F"/>
    <w:rsid w:val="0001531C"/>
    <w:rsid w:val="000162FA"/>
    <w:rsid w:val="00016593"/>
    <w:rsid w:val="000168D9"/>
    <w:rsid w:val="00016B21"/>
    <w:rsid w:val="00017195"/>
    <w:rsid w:val="0001757E"/>
    <w:rsid w:val="0001773E"/>
    <w:rsid w:val="000178F6"/>
    <w:rsid w:val="00017972"/>
    <w:rsid w:val="00017E38"/>
    <w:rsid w:val="00020892"/>
    <w:rsid w:val="000208F1"/>
    <w:rsid w:val="00020D00"/>
    <w:rsid w:val="00020D76"/>
    <w:rsid w:val="00020E8A"/>
    <w:rsid w:val="00021FA3"/>
    <w:rsid w:val="00021FED"/>
    <w:rsid w:val="0002216B"/>
    <w:rsid w:val="00022617"/>
    <w:rsid w:val="00022740"/>
    <w:rsid w:val="00022DF8"/>
    <w:rsid w:val="00023B8D"/>
    <w:rsid w:val="00023B9F"/>
    <w:rsid w:val="00024540"/>
    <w:rsid w:val="000246D7"/>
    <w:rsid w:val="00024C60"/>
    <w:rsid w:val="0002525E"/>
    <w:rsid w:val="000252E0"/>
    <w:rsid w:val="00025944"/>
    <w:rsid w:val="00025DA7"/>
    <w:rsid w:val="00025F06"/>
    <w:rsid w:val="000260A7"/>
    <w:rsid w:val="0002645D"/>
    <w:rsid w:val="00026950"/>
    <w:rsid w:val="00027241"/>
    <w:rsid w:val="000274DB"/>
    <w:rsid w:val="00027BAE"/>
    <w:rsid w:val="00027C28"/>
    <w:rsid w:val="00027EC0"/>
    <w:rsid w:val="000319ED"/>
    <w:rsid w:val="00031A77"/>
    <w:rsid w:val="00031CCE"/>
    <w:rsid w:val="000328CF"/>
    <w:rsid w:val="000328D0"/>
    <w:rsid w:val="000329B7"/>
    <w:rsid w:val="000332D4"/>
    <w:rsid w:val="000334AF"/>
    <w:rsid w:val="000334EC"/>
    <w:rsid w:val="00033CC4"/>
    <w:rsid w:val="0003475D"/>
    <w:rsid w:val="000347E4"/>
    <w:rsid w:val="0003488B"/>
    <w:rsid w:val="00035561"/>
    <w:rsid w:val="00035662"/>
    <w:rsid w:val="000358AE"/>
    <w:rsid w:val="00035DA3"/>
    <w:rsid w:val="00036030"/>
    <w:rsid w:val="000362CD"/>
    <w:rsid w:val="000364C8"/>
    <w:rsid w:val="0003668C"/>
    <w:rsid w:val="0003682D"/>
    <w:rsid w:val="000368D0"/>
    <w:rsid w:val="000369A2"/>
    <w:rsid w:val="00036A68"/>
    <w:rsid w:val="00036F24"/>
    <w:rsid w:val="0003789F"/>
    <w:rsid w:val="00037A53"/>
    <w:rsid w:val="00037F4C"/>
    <w:rsid w:val="00040170"/>
    <w:rsid w:val="000401B8"/>
    <w:rsid w:val="00040246"/>
    <w:rsid w:val="0004040A"/>
    <w:rsid w:val="0004064B"/>
    <w:rsid w:val="0004068E"/>
    <w:rsid w:val="00040F82"/>
    <w:rsid w:val="0004185B"/>
    <w:rsid w:val="00041E1A"/>
    <w:rsid w:val="0004243E"/>
    <w:rsid w:val="00042650"/>
    <w:rsid w:val="00042713"/>
    <w:rsid w:val="00042A28"/>
    <w:rsid w:val="00042A50"/>
    <w:rsid w:val="0004313E"/>
    <w:rsid w:val="000432DF"/>
    <w:rsid w:val="00043619"/>
    <w:rsid w:val="0004397C"/>
    <w:rsid w:val="000439CB"/>
    <w:rsid w:val="00044019"/>
    <w:rsid w:val="000441AB"/>
    <w:rsid w:val="000441B5"/>
    <w:rsid w:val="00044A9E"/>
    <w:rsid w:val="00044F29"/>
    <w:rsid w:val="00045642"/>
    <w:rsid w:val="000459A9"/>
    <w:rsid w:val="00045A39"/>
    <w:rsid w:val="00045E11"/>
    <w:rsid w:val="00046968"/>
    <w:rsid w:val="000469A8"/>
    <w:rsid w:val="00046A5F"/>
    <w:rsid w:val="000470E9"/>
    <w:rsid w:val="0004764B"/>
    <w:rsid w:val="00050660"/>
    <w:rsid w:val="00050766"/>
    <w:rsid w:val="00050BCB"/>
    <w:rsid w:val="00050D91"/>
    <w:rsid w:val="0005120C"/>
    <w:rsid w:val="00051329"/>
    <w:rsid w:val="00051518"/>
    <w:rsid w:val="00051543"/>
    <w:rsid w:val="00051918"/>
    <w:rsid w:val="00052513"/>
    <w:rsid w:val="00052684"/>
    <w:rsid w:val="000528B6"/>
    <w:rsid w:val="00052AFB"/>
    <w:rsid w:val="00052F70"/>
    <w:rsid w:val="00053408"/>
    <w:rsid w:val="00053730"/>
    <w:rsid w:val="00053912"/>
    <w:rsid w:val="00053AD7"/>
    <w:rsid w:val="00053CDD"/>
    <w:rsid w:val="0005431B"/>
    <w:rsid w:val="00054546"/>
    <w:rsid w:val="00054E75"/>
    <w:rsid w:val="0005517A"/>
    <w:rsid w:val="000556C4"/>
    <w:rsid w:val="00055A30"/>
    <w:rsid w:val="00055B63"/>
    <w:rsid w:val="00056231"/>
    <w:rsid w:val="00056A05"/>
    <w:rsid w:val="00056CCD"/>
    <w:rsid w:val="00056E68"/>
    <w:rsid w:val="00056F5E"/>
    <w:rsid w:val="0005700D"/>
    <w:rsid w:val="00057072"/>
    <w:rsid w:val="0005714C"/>
    <w:rsid w:val="00057267"/>
    <w:rsid w:val="000574C8"/>
    <w:rsid w:val="000574CA"/>
    <w:rsid w:val="00057D5D"/>
    <w:rsid w:val="00057E80"/>
    <w:rsid w:val="000604E2"/>
    <w:rsid w:val="000608CC"/>
    <w:rsid w:val="00060D54"/>
    <w:rsid w:val="00061803"/>
    <w:rsid w:val="0006196B"/>
    <w:rsid w:val="00062379"/>
    <w:rsid w:val="00062DBD"/>
    <w:rsid w:val="00063331"/>
    <w:rsid w:val="00063690"/>
    <w:rsid w:val="00063FA0"/>
    <w:rsid w:val="00064972"/>
    <w:rsid w:val="00064EA5"/>
    <w:rsid w:val="00064ECF"/>
    <w:rsid w:val="00065814"/>
    <w:rsid w:val="00065AF6"/>
    <w:rsid w:val="0006611E"/>
    <w:rsid w:val="0006650C"/>
    <w:rsid w:val="00066768"/>
    <w:rsid w:val="000667AE"/>
    <w:rsid w:val="00066E8E"/>
    <w:rsid w:val="00066EBF"/>
    <w:rsid w:val="00066F35"/>
    <w:rsid w:val="000678DB"/>
    <w:rsid w:val="00067D44"/>
    <w:rsid w:val="00067FF4"/>
    <w:rsid w:val="00070C3E"/>
    <w:rsid w:val="00070F6B"/>
    <w:rsid w:val="00071B32"/>
    <w:rsid w:val="00071C0E"/>
    <w:rsid w:val="000720FD"/>
    <w:rsid w:val="00072217"/>
    <w:rsid w:val="0007238E"/>
    <w:rsid w:val="00072C65"/>
    <w:rsid w:val="00073183"/>
    <w:rsid w:val="000736D9"/>
    <w:rsid w:val="0007386F"/>
    <w:rsid w:val="000738A1"/>
    <w:rsid w:val="000739A4"/>
    <w:rsid w:val="00073CCA"/>
    <w:rsid w:val="00073F6F"/>
    <w:rsid w:val="00074943"/>
    <w:rsid w:val="00075357"/>
    <w:rsid w:val="00075487"/>
    <w:rsid w:val="000755DD"/>
    <w:rsid w:val="00075759"/>
    <w:rsid w:val="00075C95"/>
    <w:rsid w:val="00075FC6"/>
    <w:rsid w:val="00076D49"/>
    <w:rsid w:val="00076E86"/>
    <w:rsid w:val="00077251"/>
    <w:rsid w:val="00077403"/>
    <w:rsid w:val="000777BF"/>
    <w:rsid w:val="00077971"/>
    <w:rsid w:val="000800B9"/>
    <w:rsid w:val="00080262"/>
    <w:rsid w:val="000808E6"/>
    <w:rsid w:val="0008142B"/>
    <w:rsid w:val="000818CB"/>
    <w:rsid w:val="00081A3D"/>
    <w:rsid w:val="00081F3C"/>
    <w:rsid w:val="00082396"/>
    <w:rsid w:val="000823BE"/>
    <w:rsid w:val="000824D1"/>
    <w:rsid w:val="00082DDC"/>
    <w:rsid w:val="00083689"/>
    <w:rsid w:val="0008375E"/>
    <w:rsid w:val="00084066"/>
    <w:rsid w:val="00084754"/>
    <w:rsid w:val="000847D7"/>
    <w:rsid w:val="00084837"/>
    <w:rsid w:val="00084D96"/>
    <w:rsid w:val="0008503A"/>
    <w:rsid w:val="000853A6"/>
    <w:rsid w:val="0008571B"/>
    <w:rsid w:val="00085792"/>
    <w:rsid w:val="000857F4"/>
    <w:rsid w:val="000860DE"/>
    <w:rsid w:val="00086A89"/>
    <w:rsid w:val="00086F64"/>
    <w:rsid w:val="00087815"/>
    <w:rsid w:val="00087AEF"/>
    <w:rsid w:val="00087BE4"/>
    <w:rsid w:val="00087C8F"/>
    <w:rsid w:val="00087CD4"/>
    <w:rsid w:val="00090016"/>
    <w:rsid w:val="00090FE2"/>
    <w:rsid w:val="00091118"/>
    <w:rsid w:val="0009126A"/>
    <w:rsid w:val="00091370"/>
    <w:rsid w:val="000917BA"/>
    <w:rsid w:val="00091B19"/>
    <w:rsid w:val="0009212C"/>
    <w:rsid w:val="000930C5"/>
    <w:rsid w:val="000934A3"/>
    <w:rsid w:val="000934C8"/>
    <w:rsid w:val="00093654"/>
    <w:rsid w:val="000937F6"/>
    <w:rsid w:val="00093A9F"/>
    <w:rsid w:val="00093C0B"/>
    <w:rsid w:val="00093DB9"/>
    <w:rsid w:val="000945FA"/>
    <w:rsid w:val="000945FF"/>
    <w:rsid w:val="00094BC1"/>
    <w:rsid w:val="00094DF7"/>
    <w:rsid w:val="000950BD"/>
    <w:rsid w:val="000951DE"/>
    <w:rsid w:val="000953AC"/>
    <w:rsid w:val="0009562F"/>
    <w:rsid w:val="000957D2"/>
    <w:rsid w:val="00095857"/>
    <w:rsid w:val="000958A3"/>
    <w:rsid w:val="000959D3"/>
    <w:rsid w:val="00095FA5"/>
    <w:rsid w:val="00096981"/>
    <w:rsid w:val="00096AF2"/>
    <w:rsid w:val="00096B3B"/>
    <w:rsid w:val="00097175"/>
    <w:rsid w:val="00097195"/>
    <w:rsid w:val="00097B95"/>
    <w:rsid w:val="00097E0F"/>
    <w:rsid w:val="000A0634"/>
    <w:rsid w:val="000A0AB9"/>
    <w:rsid w:val="000A108E"/>
    <w:rsid w:val="000A10B8"/>
    <w:rsid w:val="000A1208"/>
    <w:rsid w:val="000A23D2"/>
    <w:rsid w:val="000A257F"/>
    <w:rsid w:val="000A274B"/>
    <w:rsid w:val="000A2933"/>
    <w:rsid w:val="000A2B8D"/>
    <w:rsid w:val="000A2E53"/>
    <w:rsid w:val="000A3040"/>
    <w:rsid w:val="000A324B"/>
    <w:rsid w:val="000A4133"/>
    <w:rsid w:val="000A49C9"/>
    <w:rsid w:val="000A4B4A"/>
    <w:rsid w:val="000A4ECC"/>
    <w:rsid w:val="000A522D"/>
    <w:rsid w:val="000A69B8"/>
    <w:rsid w:val="000A7AF9"/>
    <w:rsid w:val="000A7C14"/>
    <w:rsid w:val="000B00A2"/>
    <w:rsid w:val="000B0938"/>
    <w:rsid w:val="000B0DE8"/>
    <w:rsid w:val="000B0F50"/>
    <w:rsid w:val="000B1430"/>
    <w:rsid w:val="000B178C"/>
    <w:rsid w:val="000B2C73"/>
    <w:rsid w:val="000B2CDA"/>
    <w:rsid w:val="000B2D3A"/>
    <w:rsid w:val="000B35F5"/>
    <w:rsid w:val="000B39FB"/>
    <w:rsid w:val="000B3CF9"/>
    <w:rsid w:val="000B4006"/>
    <w:rsid w:val="000B4146"/>
    <w:rsid w:val="000B4237"/>
    <w:rsid w:val="000B473B"/>
    <w:rsid w:val="000B4DCF"/>
    <w:rsid w:val="000B53F2"/>
    <w:rsid w:val="000B562B"/>
    <w:rsid w:val="000B5A1A"/>
    <w:rsid w:val="000B5C95"/>
    <w:rsid w:val="000B6051"/>
    <w:rsid w:val="000B61C2"/>
    <w:rsid w:val="000B642C"/>
    <w:rsid w:val="000B66AE"/>
    <w:rsid w:val="000B69F7"/>
    <w:rsid w:val="000B6C50"/>
    <w:rsid w:val="000B7626"/>
    <w:rsid w:val="000C018C"/>
    <w:rsid w:val="000C0294"/>
    <w:rsid w:val="000C078C"/>
    <w:rsid w:val="000C0942"/>
    <w:rsid w:val="000C0D23"/>
    <w:rsid w:val="000C1358"/>
    <w:rsid w:val="000C1DB7"/>
    <w:rsid w:val="000C1E86"/>
    <w:rsid w:val="000C1F29"/>
    <w:rsid w:val="000C1F4D"/>
    <w:rsid w:val="000C2324"/>
    <w:rsid w:val="000C244C"/>
    <w:rsid w:val="000C2C0C"/>
    <w:rsid w:val="000C2E81"/>
    <w:rsid w:val="000C36A9"/>
    <w:rsid w:val="000C3EC8"/>
    <w:rsid w:val="000C46C4"/>
    <w:rsid w:val="000C47C9"/>
    <w:rsid w:val="000C4AF4"/>
    <w:rsid w:val="000C4F64"/>
    <w:rsid w:val="000C5132"/>
    <w:rsid w:val="000C5195"/>
    <w:rsid w:val="000C5404"/>
    <w:rsid w:val="000C5693"/>
    <w:rsid w:val="000C5C1F"/>
    <w:rsid w:val="000C5F00"/>
    <w:rsid w:val="000C68E5"/>
    <w:rsid w:val="000C6FAF"/>
    <w:rsid w:val="000C74E2"/>
    <w:rsid w:val="000C7E8D"/>
    <w:rsid w:val="000D058B"/>
    <w:rsid w:val="000D0AC6"/>
    <w:rsid w:val="000D0B18"/>
    <w:rsid w:val="000D0EE9"/>
    <w:rsid w:val="000D119F"/>
    <w:rsid w:val="000D133A"/>
    <w:rsid w:val="000D1504"/>
    <w:rsid w:val="000D199C"/>
    <w:rsid w:val="000D1A96"/>
    <w:rsid w:val="000D224B"/>
    <w:rsid w:val="000D28F2"/>
    <w:rsid w:val="000D2DCC"/>
    <w:rsid w:val="000D3425"/>
    <w:rsid w:val="000D35FD"/>
    <w:rsid w:val="000D3922"/>
    <w:rsid w:val="000D43A8"/>
    <w:rsid w:val="000D46BE"/>
    <w:rsid w:val="000D551F"/>
    <w:rsid w:val="000D55A9"/>
    <w:rsid w:val="000D55F3"/>
    <w:rsid w:val="000D56F0"/>
    <w:rsid w:val="000D5724"/>
    <w:rsid w:val="000D60BA"/>
    <w:rsid w:val="000D656D"/>
    <w:rsid w:val="000D71D2"/>
    <w:rsid w:val="000D720E"/>
    <w:rsid w:val="000D734D"/>
    <w:rsid w:val="000D73E1"/>
    <w:rsid w:val="000E0B77"/>
    <w:rsid w:val="000E1045"/>
    <w:rsid w:val="000E1273"/>
    <w:rsid w:val="000E141A"/>
    <w:rsid w:val="000E1847"/>
    <w:rsid w:val="000E18D2"/>
    <w:rsid w:val="000E20B8"/>
    <w:rsid w:val="000E22F1"/>
    <w:rsid w:val="000E2AF9"/>
    <w:rsid w:val="000E2D70"/>
    <w:rsid w:val="000E2DE9"/>
    <w:rsid w:val="000E2FFB"/>
    <w:rsid w:val="000E3260"/>
    <w:rsid w:val="000E3972"/>
    <w:rsid w:val="000E3A04"/>
    <w:rsid w:val="000E3F26"/>
    <w:rsid w:val="000E4085"/>
    <w:rsid w:val="000E41B5"/>
    <w:rsid w:val="000E43D5"/>
    <w:rsid w:val="000E43DA"/>
    <w:rsid w:val="000E45DA"/>
    <w:rsid w:val="000E4724"/>
    <w:rsid w:val="000E4828"/>
    <w:rsid w:val="000E48D2"/>
    <w:rsid w:val="000E4ACC"/>
    <w:rsid w:val="000E4C9C"/>
    <w:rsid w:val="000E50BF"/>
    <w:rsid w:val="000E53D8"/>
    <w:rsid w:val="000E5456"/>
    <w:rsid w:val="000E5B8B"/>
    <w:rsid w:val="000E5BF0"/>
    <w:rsid w:val="000E7853"/>
    <w:rsid w:val="000E7888"/>
    <w:rsid w:val="000E78BA"/>
    <w:rsid w:val="000F053C"/>
    <w:rsid w:val="000F0661"/>
    <w:rsid w:val="000F1107"/>
    <w:rsid w:val="000F139D"/>
    <w:rsid w:val="000F14C1"/>
    <w:rsid w:val="000F14D2"/>
    <w:rsid w:val="000F2191"/>
    <w:rsid w:val="000F2ACD"/>
    <w:rsid w:val="000F2DC1"/>
    <w:rsid w:val="000F33E4"/>
    <w:rsid w:val="000F3F4A"/>
    <w:rsid w:val="000F4287"/>
    <w:rsid w:val="000F44E4"/>
    <w:rsid w:val="000F46CD"/>
    <w:rsid w:val="000F4923"/>
    <w:rsid w:val="000F4C0A"/>
    <w:rsid w:val="000F4CCB"/>
    <w:rsid w:val="000F4D13"/>
    <w:rsid w:val="000F537E"/>
    <w:rsid w:val="000F59CC"/>
    <w:rsid w:val="000F5A76"/>
    <w:rsid w:val="000F64C0"/>
    <w:rsid w:val="000F64FC"/>
    <w:rsid w:val="000F652E"/>
    <w:rsid w:val="000F6863"/>
    <w:rsid w:val="000F6A53"/>
    <w:rsid w:val="000F6B5E"/>
    <w:rsid w:val="000F73D6"/>
    <w:rsid w:val="001007A7"/>
    <w:rsid w:val="00100B9C"/>
    <w:rsid w:val="00100C35"/>
    <w:rsid w:val="00100FA1"/>
    <w:rsid w:val="001017A7"/>
    <w:rsid w:val="0010247D"/>
    <w:rsid w:val="00102DC1"/>
    <w:rsid w:val="00103694"/>
    <w:rsid w:val="00103B31"/>
    <w:rsid w:val="00103C87"/>
    <w:rsid w:val="00103CC2"/>
    <w:rsid w:val="00103ED5"/>
    <w:rsid w:val="00104681"/>
    <w:rsid w:val="00104AA8"/>
    <w:rsid w:val="00104BF8"/>
    <w:rsid w:val="001056B5"/>
    <w:rsid w:val="00105891"/>
    <w:rsid w:val="001067D9"/>
    <w:rsid w:val="00107345"/>
    <w:rsid w:val="00107BAA"/>
    <w:rsid w:val="00107E89"/>
    <w:rsid w:val="00110009"/>
    <w:rsid w:val="001100A3"/>
    <w:rsid w:val="0011035C"/>
    <w:rsid w:val="00110900"/>
    <w:rsid w:val="00110E24"/>
    <w:rsid w:val="00111397"/>
    <w:rsid w:val="001116D7"/>
    <w:rsid w:val="0011170A"/>
    <w:rsid w:val="00111AB2"/>
    <w:rsid w:val="00111CB4"/>
    <w:rsid w:val="00112278"/>
    <w:rsid w:val="00112590"/>
    <w:rsid w:val="001128A5"/>
    <w:rsid w:val="001132EC"/>
    <w:rsid w:val="001133D0"/>
    <w:rsid w:val="0011372B"/>
    <w:rsid w:val="00113807"/>
    <w:rsid w:val="00113B0C"/>
    <w:rsid w:val="00113EF4"/>
    <w:rsid w:val="0011473F"/>
    <w:rsid w:val="00114999"/>
    <w:rsid w:val="001149F9"/>
    <w:rsid w:val="00114AFD"/>
    <w:rsid w:val="0011521B"/>
    <w:rsid w:val="00115945"/>
    <w:rsid w:val="00115B2D"/>
    <w:rsid w:val="001163FF"/>
    <w:rsid w:val="0011690D"/>
    <w:rsid w:val="00117578"/>
    <w:rsid w:val="00117E41"/>
    <w:rsid w:val="0012001F"/>
    <w:rsid w:val="001204DA"/>
    <w:rsid w:val="00120ADF"/>
    <w:rsid w:val="00121010"/>
    <w:rsid w:val="00121328"/>
    <w:rsid w:val="00121444"/>
    <w:rsid w:val="00121543"/>
    <w:rsid w:val="001215CD"/>
    <w:rsid w:val="00121D47"/>
    <w:rsid w:val="00121E6E"/>
    <w:rsid w:val="00121F68"/>
    <w:rsid w:val="001222C8"/>
    <w:rsid w:val="001222FD"/>
    <w:rsid w:val="001227FC"/>
    <w:rsid w:val="00122D08"/>
    <w:rsid w:val="001233A9"/>
    <w:rsid w:val="001233FE"/>
    <w:rsid w:val="00123625"/>
    <w:rsid w:val="00123874"/>
    <w:rsid w:val="00123A49"/>
    <w:rsid w:val="0012405E"/>
    <w:rsid w:val="0012442B"/>
    <w:rsid w:val="00124E33"/>
    <w:rsid w:val="00124F40"/>
    <w:rsid w:val="001251F1"/>
    <w:rsid w:val="00125676"/>
    <w:rsid w:val="00125E54"/>
    <w:rsid w:val="00125FD5"/>
    <w:rsid w:val="0012621D"/>
    <w:rsid w:val="00126447"/>
    <w:rsid w:val="00126940"/>
    <w:rsid w:val="00126942"/>
    <w:rsid w:val="00126DCB"/>
    <w:rsid w:val="00126ED5"/>
    <w:rsid w:val="00127D9B"/>
    <w:rsid w:val="001304F3"/>
    <w:rsid w:val="00130E40"/>
    <w:rsid w:val="00130FBA"/>
    <w:rsid w:val="001312E8"/>
    <w:rsid w:val="00131433"/>
    <w:rsid w:val="00131820"/>
    <w:rsid w:val="00131C7C"/>
    <w:rsid w:val="00131CDA"/>
    <w:rsid w:val="00131DD9"/>
    <w:rsid w:val="00131E12"/>
    <w:rsid w:val="001322D1"/>
    <w:rsid w:val="00132F88"/>
    <w:rsid w:val="0013314D"/>
    <w:rsid w:val="00133745"/>
    <w:rsid w:val="001339D1"/>
    <w:rsid w:val="00133F79"/>
    <w:rsid w:val="0013410F"/>
    <w:rsid w:val="00134308"/>
    <w:rsid w:val="001346A2"/>
    <w:rsid w:val="0013484D"/>
    <w:rsid w:val="00134A14"/>
    <w:rsid w:val="00134A1B"/>
    <w:rsid w:val="00134B3A"/>
    <w:rsid w:val="00135794"/>
    <w:rsid w:val="00136032"/>
    <w:rsid w:val="00136731"/>
    <w:rsid w:val="001369F3"/>
    <w:rsid w:val="00136B3F"/>
    <w:rsid w:val="00136BA1"/>
    <w:rsid w:val="00136BB6"/>
    <w:rsid w:val="00137062"/>
    <w:rsid w:val="00137105"/>
    <w:rsid w:val="00137268"/>
    <w:rsid w:val="001373E1"/>
    <w:rsid w:val="00137448"/>
    <w:rsid w:val="00137F43"/>
    <w:rsid w:val="0014031F"/>
    <w:rsid w:val="00140F27"/>
    <w:rsid w:val="00141316"/>
    <w:rsid w:val="001416F8"/>
    <w:rsid w:val="00141FD9"/>
    <w:rsid w:val="00142189"/>
    <w:rsid w:val="001425BD"/>
    <w:rsid w:val="001425F7"/>
    <w:rsid w:val="00142654"/>
    <w:rsid w:val="00142B26"/>
    <w:rsid w:val="00142BFD"/>
    <w:rsid w:val="0014322F"/>
    <w:rsid w:val="00143760"/>
    <w:rsid w:val="00144486"/>
    <w:rsid w:val="00144566"/>
    <w:rsid w:val="00144778"/>
    <w:rsid w:val="00145334"/>
    <w:rsid w:val="00146B43"/>
    <w:rsid w:val="00146ED6"/>
    <w:rsid w:val="00147E7A"/>
    <w:rsid w:val="00150C19"/>
    <w:rsid w:val="00150E6C"/>
    <w:rsid w:val="00150E8D"/>
    <w:rsid w:val="00151155"/>
    <w:rsid w:val="00151AC1"/>
    <w:rsid w:val="00151D97"/>
    <w:rsid w:val="00151FD9"/>
    <w:rsid w:val="0015206C"/>
    <w:rsid w:val="0015213E"/>
    <w:rsid w:val="001528BF"/>
    <w:rsid w:val="00153037"/>
    <w:rsid w:val="001532BC"/>
    <w:rsid w:val="00153910"/>
    <w:rsid w:val="0015403F"/>
    <w:rsid w:val="00154237"/>
    <w:rsid w:val="00154426"/>
    <w:rsid w:val="00154553"/>
    <w:rsid w:val="0015461E"/>
    <w:rsid w:val="00154AC0"/>
    <w:rsid w:val="00154B9D"/>
    <w:rsid w:val="00155E36"/>
    <w:rsid w:val="00156E5C"/>
    <w:rsid w:val="00157201"/>
    <w:rsid w:val="001573C6"/>
    <w:rsid w:val="00157499"/>
    <w:rsid w:val="00157825"/>
    <w:rsid w:val="0015796E"/>
    <w:rsid w:val="00157BC2"/>
    <w:rsid w:val="00160018"/>
    <w:rsid w:val="00160073"/>
    <w:rsid w:val="001603E7"/>
    <w:rsid w:val="0016066A"/>
    <w:rsid w:val="00160C51"/>
    <w:rsid w:val="00160DAB"/>
    <w:rsid w:val="00161001"/>
    <w:rsid w:val="0016120C"/>
    <w:rsid w:val="00161E46"/>
    <w:rsid w:val="001621C3"/>
    <w:rsid w:val="00162388"/>
    <w:rsid w:val="00162E9A"/>
    <w:rsid w:val="00162F2A"/>
    <w:rsid w:val="001631E3"/>
    <w:rsid w:val="001633BD"/>
    <w:rsid w:val="001633CC"/>
    <w:rsid w:val="00163566"/>
    <w:rsid w:val="00163B10"/>
    <w:rsid w:val="00163B8D"/>
    <w:rsid w:val="00163BAC"/>
    <w:rsid w:val="00163CF1"/>
    <w:rsid w:val="001643F6"/>
    <w:rsid w:val="001644AB"/>
    <w:rsid w:val="001644AC"/>
    <w:rsid w:val="00164B64"/>
    <w:rsid w:val="00164E09"/>
    <w:rsid w:val="00165346"/>
    <w:rsid w:val="00165416"/>
    <w:rsid w:val="0016586D"/>
    <w:rsid w:val="00165FFC"/>
    <w:rsid w:val="001660EB"/>
    <w:rsid w:val="00166C5E"/>
    <w:rsid w:val="001701A5"/>
    <w:rsid w:val="00170673"/>
    <w:rsid w:val="00170A6A"/>
    <w:rsid w:val="00170FEA"/>
    <w:rsid w:val="00171882"/>
    <w:rsid w:val="0017196A"/>
    <w:rsid w:val="0017216C"/>
    <w:rsid w:val="001725D9"/>
    <w:rsid w:val="00172C26"/>
    <w:rsid w:val="001737C6"/>
    <w:rsid w:val="0017396A"/>
    <w:rsid w:val="00173EF0"/>
    <w:rsid w:val="00173FA6"/>
    <w:rsid w:val="0017410E"/>
    <w:rsid w:val="00174542"/>
    <w:rsid w:val="0017507A"/>
    <w:rsid w:val="0017536D"/>
    <w:rsid w:val="0017543E"/>
    <w:rsid w:val="00175581"/>
    <w:rsid w:val="001756A1"/>
    <w:rsid w:val="001759F5"/>
    <w:rsid w:val="00175B34"/>
    <w:rsid w:val="00175CCF"/>
    <w:rsid w:val="00175DC8"/>
    <w:rsid w:val="00175E80"/>
    <w:rsid w:val="00176370"/>
    <w:rsid w:val="001764BC"/>
    <w:rsid w:val="00176873"/>
    <w:rsid w:val="00176E53"/>
    <w:rsid w:val="0017706C"/>
    <w:rsid w:val="001777BB"/>
    <w:rsid w:val="001802F4"/>
    <w:rsid w:val="001803D6"/>
    <w:rsid w:val="0018064B"/>
    <w:rsid w:val="00180720"/>
    <w:rsid w:val="001807AB"/>
    <w:rsid w:val="00180DA2"/>
    <w:rsid w:val="00180FE6"/>
    <w:rsid w:val="001815A9"/>
    <w:rsid w:val="001817DE"/>
    <w:rsid w:val="00181C9C"/>
    <w:rsid w:val="00181E97"/>
    <w:rsid w:val="00181EC3"/>
    <w:rsid w:val="001829A4"/>
    <w:rsid w:val="00182EEE"/>
    <w:rsid w:val="001831D9"/>
    <w:rsid w:val="00183428"/>
    <w:rsid w:val="00183A5D"/>
    <w:rsid w:val="00184137"/>
    <w:rsid w:val="001843DE"/>
    <w:rsid w:val="001843F8"/>
    <w:rsid w:val="00184762"/>
    <w:rsid w:val="00184D3B"/>
    <w:rsid w:val="00185336"/>
    <w:rsid w:val="00185394"/>
    <w:rsid w:val="001856C4"/>
    <w:rsid w:val="001856D8"/>
    <w:rsid w:val="00185E11"/>
    <w:rsid w:val="0018656D"/>
    <w:rsid w:val="00186746"/>
    <w:rsid w:val="00187037"/>
    <w:rsid w:val="001871EA"/>
    <w:rsid w:val="0018749F"/>
    <w:rsid w:val="001875DA"/>
    <w:rsid w:val="0019006A"/>
    <w:rsid w:val="00190A14"/>
    <w:rsid w:val="00191006"/>
    <w:rsid w:val="001910BB"/>
    <w:rsid w:val="001911FA"/>
    <w:rsid w:val="001914EA"/>
    <w:rsid w:val="00191FAD"/>
    <w:rsid w:val="001920FF"/>
    <w:rsid w:val="00192297"/>
    <w:rsid w:val="001923DC"/>
    <w:rsid w:val="001924F2"/>
    <w:rsid w:val="00192744"/>
    <w:rsid w:val="00192982"/>
    <w:rsid w:val="00192A00"/>
    <w:rsid w:val="00192DF6"/>
    <w:rsid w:val="00193073"/>
    <w:rsid w:val="001930F0"/>
    <w:rsid w:val="00193188"/>
    <w:rsid w:val="00193A9F"/>
    <w:rsid w:val="00193B46"/>
    <w:rsid w:val="00193C64"/>
    <w:rsid w:val="00193DCB"/>
    <w:rsid w:val="0019420B"/>
    <w:rsid w:val="0019428B"/>
    <w:rsid w:val="00194601"/>
    <w:rsid w:val="00194A27"/>
    <w:rsid w:val="00194DC0"/>
    <w:rsid w:val="00195112"/>
    <w:rsid w:val="0019574D"/>
    <w:rsid w:val="00195D19"/>
    <w:rsid w:val="001962AE"/>
    <w:rsid w:val="001969A1"/>
    <w:rsid w:val="001974D2"/>
    <w:rsid w:val="00197D02"/>
    <w:rsid w:val="001A042C"/>
    <w:rsid w:val="001A0571"/>
    <w:rsid w:val="001A094E"/>
    <w:rsid w:val="001A0A61"/>
    <w:rsid w:val="001A0D02"/>
    <w:rsid w:val="001A0F24"/>
    <w:rsid w:val="001A17BC"/>
    <w:rsid w:val="001A1B19"/>
    <w:rsid w:val="001A1D1F"/>
    <w:rsid w:val="001A274C"/>
    <w:rsid w:val="001A3141"/>
    <w:rsid w:val="001A3151"/>
    <w:rsid w:val="001A317B"/>
    <w:rsid w:val="001A3399"/>
    <w:rsid w:val="001A3433"/>
    <w:rsid w:val="001A3A89"/>
    <w:rsid w:val="001A3CFC"/>
    <w:rsid w:val="001A404D"/>
    <w:rsid w:val="001A44EC"/>
    <w:rsid w:val="001A4525"/>
    <w:rsid w:val="001A47AC"/>
    <w:rsid w:val="001A48AD"/>
    <w:rsid w:val="001A4C3C"/>
    <w:rsid w:val="001A55CF"/>
    <w:rsid w:val="001A5605"/>
    <w:rsid w:val="001A5B8D"/>
    <w:rsid w:val="001A5BB2"/>
    <w:rsid w:val="001A6844"/>
    <w:rsid w:val="001A68CE"/>
    <w:rsid w:val="001A7132"/>
    <w:rsid w:val="001A78E4"/>
    <w:rsid w:val="001A7F1E"/>
    <w:rsid w:val="001A7F99"/>
    <w:rsid w:val="001B0722"/>
    <w:rsid w:val="001B0A7B"/>
    <w:rsid w:val="001B10D2"/>
    <w:rsid w:val="001B1904"/>
    <w:rsid w:val="001B1D8B"/>
    <w:rsid w:val="001B220D"/>
    <w:rsid w:val="001B29DE"/>
    <w:rsid w:val="001B2C9B"/>
    <w:rsid w:val="001B34B9"/>
    <w:rsid w:val="001B3C27"/>
    <w:rsid w:val="001B413E"/>
    <w:rsid w:val="001B435D"/>
    <w:rsid w:val="001B4550"/>
    <w:rsid w:val="001B57F9"/>
    <w:rsid w:val="001B5E76"/>
    <w:rsid w:val="001B5F0D"/>
    <w:rsid w:val="001B6768"/>
    <w:rsid w:val="001B6A04"/>
    <w:rsid w:val="001B6BC3"/>
    <w:rsid w:val="001B6E1D"/>
    <w:rsid w:val="001B760E"/>
    <w:rsid w:val="001B7A65"/>
    <w:rsid w:val="001B7B6E"/>
    <w:rsid w:val="001B7E3A"/>
    <w:rsid w:val="001B7E3F"/>
    <w:rsid w:val="001C069E"/>
    <w:rsid w:val="001C096D"/>
    <w:rsid w:val="001C0A96"/>
    <w:rsid w:val="001C0FC9"/>
    <w:rsid w:val="001C16F3"/>
    <w:rsid w:val="001C1F3A"/>
    <w:rsid w:val="001C2705"/>
    <w:rsid w:val="001C28FC"/>
    <w:rsid w:val="001C2A3E"/>
    <w:rsid w:val="001C2F10"/>
    <w:rsid w:val="001C2FD6"/>
    <w:rsid w:val="001C3163"/>
    <w:rsid w:val="001C41DE"/>
    <w:rsid w:val="001C462C"/>
    <w:rsid w:val="001C4C17"/>
    <w:rsid w:val="001C5161"/>
    <w:rsid w:val="001C529A"/>
    <w:rsid w:val="001C5375"/>
    <w:rsid w:val="001C59DD"/>
    <w:rsid w:val="001C5F34"/>
    <w:rsid w:val="001C61F8"/>
    <w:rsid w:val="001C6202"/>
    <w:rsid w:val="001C623E"/>
    <w:rsid w:val="001C6AB0"/>
    <w:rsid w:val="001C6E21"/>
    <w:rsid w:val="001C71A3"/>
    <w:rsid w:val="001C7799"/>
    <w:rsid w:val="001C796D"/>
    <w:rsid w:val="001C7B76"/>
    <w:rsid w:val="001D050F"/>
    <w:rsid w:val="001D05F8"/>
    <w:rsid w:val="001D078E"/>
    <w:rsid w:val="001D08E1"/>
    <w:rsid w:val="001D1775"/>
    <w:rsid w:val="001D18DB"/>
    <w:rsid w:val="001D1A28"/>
    <w:rsid w:val="001D1C9F"/>
    <w:rsid w:val="001D2937"/>
    <w:rsid w:val="001D2B7E"/>
    <w:rsid w:val="001D3276"/>
    <w:rsid w:val="001D39ED"/>
    <w:rsid w:val="001D3A7C"/>
    <w:rsid w:val="001D4F49"/>
    <w:rsid w:val="001D4F76"/>
    <w:rsid w:val="001D591B"/>
    <w:rsid w:val="001D5B71"/>
    <w:rsid w:val="001D5C31"/>
    <w:rsid w:val="001D5D25"/>
    <w:rsid w:val="001D6133"/>
    <w:rsid w:val="001D6D07"/>
    <w:rsid w:val="001D6D3B"/>
    <w:rsid w:val="001D75C5"/>
    <w:rsid w:val="001D76FF"/>
    <w:rsid w:val="001D773D"/>
    <w:rsid w:val="001D78FB"/>
    <w:rsid w:val="001D7AC5"/>
    <w:rsid w:val="001D7AF9"/>
    <w:rsid w:val="001E0783"/>
    <w:rsid w:val="001E08C9"/>
    <w:rsid w:val="001E09D8"/>
    <w:rsid w:val="001E0A37"/>
    <w:rsid w:val="001E2011"/>
    <w:rsid w:val="001E231F"/>
    <w:rsid w:val="001E2879"/>
    <w:rsid w:val="001E2B4B"/>
    <w:rsid w:val="001E2D4F"/>
    <w:rsid w:val="001E347F"/>
    <w:rsid w:val="001E36C7"/>
    <w:rsid w:val="001E3917"/>
    <w:rsid w:val="001E3B7E"/>
    <w:rsid w:val="001E5114"/>
    <w:rsid w:val="001E5285"/>
    <w:rsid w:val="001E5309"/>
    <w:rsid w:val="001E5A00"/>
    <w:rsid w:val="001E5AA7"/>
    <w:rsid w:val="001E5BCD"/>
    <w:rsid w:val="001E5EF2"/>
    <w:rsid w:val="001E5FC4"/>
    <w:rsid w:val="001E6624"/>
    <w:rsid w:val="001E698A"/>
    <w:rsid w:val="001E6F8C"/>
    <w:rsid w:val="001E7AC3"/>
    <w:rsid w:val="001F010D"/>
    <w:rsid w:val="001F05E4"/>
    <w:rsid w:val="001F085C"/>
    <w:rsid w:val="001F0C9C"/>
    <w:rsid w:val="001F10DD"/>
    <w:rsid w:val="001F1113"/>
    <w:rsid w:val="001F1391"/>
    <w:rsid w:val="001F166D"/>
    <w:rsid w:val="001F18AC"/>
    <w:rsid w:val="001F1A2F"/>
    <w:rsid w:val="001F1DBA"/>
    <w:rsid w:val="001F1EAF"/>
    <w:rsid w:val="001F2032"/>
    <w:rsid w:val="001F24BD"/>
    <w:rsid w:val="001F2EA1"/>
    <w:rsid w:val="001F2FD1"/>
    <w:rsid w:val="001F380E"/>
    <w:rsid w:val="001F3967"/>
    <w:rsid w:val="001F3B24"/>
    <w:rsid w:val="001F3CFF"/>
    <w:rsid w:val="001F4B18"/>
    <w:rsid w:val="001F4CFA"/>
    <w:rsid w:val="001F550B"/>
    <w:rsid w:val="001F5875"/>
    <w:rsid w:val="001F58D5"/>
    <w:rsid w:val="001F5B89"/>
    <w:rsid w:val="001F60EA"/>
    <w:rsid w:val="001F612D"/>
    <w:rsid w:val="001F6246"/>
    <w:rsid w:val="001F644B"/>
    <w:rsid w:val="001F682F"/>
    <w:rsid w:val="001F687C"/>
    <w:rsid w:val="001F6B3B"/>
    <w:rsid w:val="001F6D43"/>
    <w:rsid w:val="001F72B0"/>
    <w:rsid w:val="001F7660"/>
    <w:rsid w:val="001F77FE"/>
    <w:rsid w:val="001F7BB2"/>
    <w:rsid w:val="001F7C4A"/>
    <w:rsid w:val="001F7CAD"/>
    <w:rsid w:val="00200739"/>
    <w:rsid w:val="00202268"/>
    <w:rsid w:val="00202BAA"/>
    <w:rsid w:val="00202DB8"/>
    <w:rsid w:val="00203615"/>
    <w:rsid w:val="00203618"/>
    <w:rsid w:val="00203710"/>
    <w:rsid w:val="00203B93"/>
    <w:rsid w:val="00203CD5"/>
    <w:rsid w:val="00203ECB"/>
    <w:rsid w:val="00204A88"/>
    <w:rsid w:val="00205049"/>
    <w:rsid w:val="00205967"/>
    <w:rsid w:val="002069F9"/>
    <w:rsid w:val="0020748A"/>
    <w:rsid w:val="0020764D"/>
    <w:rsid w:val="002104C7"/>
    <w:rsid w:val="00210765"/>
    <w:rsid w:val="002109E6"/>
    <w:rsid w:val="00210A87"/>
    <w:rsid w:val="00211157"/>
    <w:rsid w:val="0021142F"/>
    <w:rsid w:val="00211850"/>
    <w:rsid w:val="00211EE7"/>
    <w:rsid w:val="00212466"/>
    <w:rsid w:val="0021251B"/>
    <w:rsid w:val="00212A65"/>
    <w:rsid w:val="00212B8B"/>
    <w:rsid w:val="00213401"/>
    <w:rsid w:val="00213776"/>
    <w:rsid w:val="0021378B"/>
    <w:rsid w:val="002138F0"/>
    <w:rsid w:val="00213EE1"/>
    <w:rsid w:val="00214193"/>
    <w:rsid w:val="0021462D"/>
    <w:rsid w:val="00214A43"/>
    <w:rsid w:val="00216013"/>
    <w:rsid w:val="0021634C"/>
    <w:rsid w:val="00216565"/>
    <w:rsid w:val="00216D28"/>
    <w:rsid w:val="00217777"/>
    <w:rsid w:val="00217D22"/>
    <w:rsid w:val="00217E42"/>
    <w:rsid w:val="00217E8A"/>
    <w:rsid w:val="0022039E"/>
    <w:rsid w:val="00220B5F"/>
    <w:rsid w:val="00220B88"/>
    <w:rsid w:val="00220F9B"/>
    <w:rsid w:val="0022206F"/>
    <w:rsid w:val="00222268"/>
    <w:rsid w:val="002224A4"/>
    <w:rsid w:val="00223473"/>
    <w:rsid w:val="00223982"/>
    <w:rsid w:val="00223DCE"/>
    <w:rsid w:val="00224636"/>
    <w:rsid w:val="00224B3F"/>
    <w:rsid w:val="00224E7E"/>
    <w:rsid w:val="00225245"/>
    <w:rsid w:val="00225A72"/>
    <w:rsid w:val="00225FA4"/>
    <w:rsid w:val="0022651E"/>
    <w:rsid w:val="00226667"/>
    <w:rsid w:val="002269C4"/>
    <w:rsid w:val="00226AD9"/>
    <w:rsid w:val="00226C1B"/>
    <w:rsid w:val="00227322"/>
    <w:rsid w:val="00227648"/>
    <w:rsid w:val="00230059"/>
    <w:rsid w:val="00230767"/>
    <w:rsid w:val="0023175F"/>
    <w:rsid w:val="002317EC"/>
    <w:rsid w:val="00231C3D"/>
    <w:rsid w:val="00232015"/>
    <w:rsid w:val="002320F2"/>
    <w:rsid w:val="00232178"/>
    <w:rsid w:val="00232843"/>
    <w:rsid w:val="00232DF9"/>
    <w:rsid w:val="002331C5"/>
    <w:rsid w:val="002331CE"/>
    <w:rsid w:val="00233205"/>
    <w:rsid w:val="00233B51"/>
    <w:rsid w:val="00233EBF"/>
    <w:rsid w:val="00234626"/>
    <w:rsid w:val="00234630"/>
    <w:rsid w:val="00234A1A"/>
    <w:rsid w:val="002353C4"/>
    <w:rsid w:val="00235C18"/>
    <w:rsid w:val="00235C63"/>
    <w:rsid w:val="0023619C"/>
    <w:rsid w:val="002361F1"/>
    <w:rsid w:val="002365F6"/>
    <w:rsid w:val="00236A82"/>
    <w:rsid w:val="00236BEB"/>
    <w:rsid w:val="00236DAC"/>
    <w:rsid w:val="00236DDE"/>
    <w:rsid w:val="00236DF9"/>
    <w:rsid w:val="00237125"/>
    <w:rsid w:val="002372DE"/>
    <w:rsid w:val="0023757F"/>
    <w:rsid w:val="002377BE"/>
    <w:rsid w:val="00237954"/>
    <w:rsid w:val="00237C1F"/>
    <w:rsid w:val="00237FBE"/>
    <w:rsid w:val="00240D94"/>
    <w:rsid w:val="0024167E"/>
    <w:rsid w:val="00241BBB"/>
    <w:rsid w:val="0024285C"/>
    <w:rsid w:val="00242B2C"/>
    <w:rsid w:val="00242D3E"/>
    <w:rsid w:val="00242D47"/>
    <w:rsid w:val="00243D51"/>
    <w:rsid w:val="00243FA5"/>
    <w:rsid w:val="00243FA8"/>
    <w:rsid w:val="002441DA"/>
    <w:rsid w:val="002448FD"/>
    <w:rsid w:val="00244B1A"/>
    <w:rsid w:val="00244DC1"/>
    <w:rsid w:val="00245016"/>
    <w:rsid w:val="00245069"/>
    <w:rsid w:val="002451FC"/>
    <w:rsid w:val="0024525B"/>
    <w:rsid w:val="00245447"/>
    <w:rsid w:val="00246593"/>
    <w:rsid w:val="00246E64"/>
    <w:rsid w:val="00247789"/>
    <w:rsid w:val="002477B6"/>
    <w:rsid w:val="002502FC"/>
    <w:rsid w:val="00250A6E"/>
    <w:rsid w:val="002514B8"/>
    <w:rsid w:val="00251F35"/>
    <w:rsid w:val="00252357"/>
    <w:rsid w:val="002523B7"/>
    <w:rsid w:val="002528EE"/>
    <w:rsid w:val="00252B56"/>
    <w:rsid w:val="00252CCE"/>
    <w:rsid w:val="0025348B"/>
    <w:rsid w:val="002535A8"/>
    <w:rsid w:val="002535E2"/>
    <w:rsid w:val="0025392B"/>
    <w:rsid w:val="002543AE"/>
    <w:rsid w:val="00254501"/>
    <w:rsid w:val="0025454C"/>
    <w:rsid w:val="002548F9"/>
    <w:rsid w:val="00254DA5"/>
    <w:rsid w:val="00254EAB"/>
    <w:rsid w:val="0025525F"/>
    <w:rsid w:val="0025539C"/>
    <w:rsid w:val="0025570E"/>
    <w:rsid w:val="00255816"/>
    <w:rsid w:val="002558B3"/>
    <w:rsid w:val="00255DE4"/>
    <w:rsid w:val="00256BD4"/>
    <w:rsid w:val="00256D76"/>
    <w:rsid w:val="00256E27"/>
    <w:rsid w:val="002570C7"/>
    <w:rsid w:val="002575A5"/>
    <w:rsid w:val="002576BA"/>
    <w:rsid w:val="00257772"/>
    <w:rsid w:val="002603CA"/>
    <w:rsid w:val="002606DC"/>
    <w:rsid w:val="0026096B"/>
    <w:rsid w:val="00260A23"/>
    <w:rsid w:val="002611E0"/>
    <w:rsid w:val="002615CB"/>
    <w:rsid w:val="0026188A"/>
    <w:rsid w:val="00262054"/>
    <w:rsid w:val="0026227E"/>
    <w:rsid w:val="00262476"/>
    <w:rsid w:val="002627DF"/>
    <w:rsid w:val="00262B9E"/>
    <w:rsid w:val="00262D23"/>
    <w:rsid w:val="00263513"/>
    <w:rsid w:val="00263796"/>
    <w:rsid w:val="00263C0B"/>
    <w:rsid w:val="002642D6"/>
    <w:rsid w:val="0026445F"/>
    <w:rsid w:val="002645BC"/>
    <w:rsid w:val="002645EB"/>
    <w:rsid w:val="00264A3A"/>
    <w:rsid w:val="00264EF1"/>
    <w:rsid w:val="00264FF0"/>
    <w:rsid w:val="00265565"/>
    <w:rsid w:val="0026592A"/>
    <w:rsid w:val="00265A02"/>
    <w:rsid w:val="00265DB3"/>
    <w:rsid w:val="00265E33"/>
    <w:rsid w:val="00266939"/>
    <w:rsid w:val="00266E88"/>
    <w:rsid w:val="00267BFB"/>
    <w:rsid w:val="00267F71"/>
    <w:rsid w:val="0027013D"/>
    <w:rsid w:val="0027020B"/>
    <w:rsid w:val="0027024D"/>
    <w:rsid w:val="00270862"/>
    <w:rsid w:val="00270C4F"/>
    <w:rsid w:val="002711F3"/>
    <w:rsid w:val="002712F5"/>
    <w:rsid w:val="002715CF"/>
    <w:rsid w:val="00271720"/>
    <w:rsid w:val="0027204B"/>
    <w:rsid w:val="00272229"/>
    <w:rsid w:val="0027274A"/>
    <w:rsid w:val="00272932"/>
    <w:rsid w:val="00273013"/>
    <w:rsid w:val="002732D3"/>
    <w:rsid w:val="00273805"/>
    <w:rsid w:val="00273AEA"/>
    <w:rsid w:val="00273E59"/>
    <w:rsid w:val="002740DC"/>
    <w:rsid w:val="00274855"/>
    <w:rsid w:val="002748BA"/>
    <w:rsid w:val="00274D25"/>
    <w:rsid w:val="002750FD"/>
    <w:rsid w:val="00275598"/>
    <w:rsid w:val="00275663"/>
    <w:rsid w:val="00275913"/>
    <w:rsid w:val="00275C27"/>
    <w:rsid w:val="00275CB5"/>
    <w:rsid w:val="0027678E"/>
    <w:rsid w:val="00277257"/>
    <w:rsid w:val="002772B3"/>
    <w:rsid w:val="00277935"/>
    <w:rsid w:val="00277E30"/>
    <w:rsid w:val="0028026A"/>
    <w:rsid w:val="002806A3"/>
    <w:rsid w:val="0028099E"/>
    <w:rsid w:val="00280A60"/>
    <w:rsid w:val="00280F6D"/>
    <w:rsid w:val="00281439"/>
    <w:rsid w:val="00281619"/>
    <w:rsid w:val="002816D4"/>
    <w:rsid w:val="00281C3B"/>
    <w:rsid w:val="00282492"/>
    <w:rsid w:val="002824B1"/>
    <w:rsid w:val="00282564"/>
    <w:rsid w:val="00282813"/>
    <w:rsid w:val="00283305"/>
    <w:rsid w:val="00283496"/>
    <w:rsid w:val="00284A2D"/>
    <w:rsid w:val="00284C11"/>
    <w:rsid w:val="00285131"/>
    <w:rsid w:val="0028530B"/>
    <w:rsid w:val="00285549"/>
    <w:rsid w:val="002855E2"/>
    <w:rsid w:val="0028569C"/>
    <w:rsid w:val="00285E6A"/>
    <w:rsid w:val="002864F8"/>
    <w:rsid w:val="0028672A"/>
    <w:rsid w:val="00286CB4"/>
    <w:rsid w:val="00286F5D"/>
    <w:rsid w:val="0028705F"/>
    <w:rsid w:val="002872D4"/>
    <w:rsid w:val="0028766B"/>
    <w:rsid w:val="002878B5"/>
    <w:rsid w:val="002907F8"/>
    <w:rsid w:val="002909DE"/>
    <w:rsid w:val="00291882"/>
    <w:rsid w:val="002921E2"/>
    <w:rsid w:val="002921EC"/>
    <w:rsid w:val="002922FC"/>
    <w:rsid w:val="00292683"/>
    <w:rsid w:val="002927D8"/>
    <w:rsid w:val="00292DB0"/>
    <w:rsid w:val="00292DE7"/>
    <w:rsid w:val="00292E35"/>
    <w:rsid w:val="00292FDF"/>
    <w:rsid w:val="0029342C"/>
    <w:rsid w:val="00293552"/>
    <w:rsid w:val="002937C8"/>
    <w:rsid w:val="00293A8E"/>
    <w:rsid w:val="00293E7C"/>
    <w:rsid w:val="00294108"/>
    <w:rsid w:val="002942B0"/>
    <w:rsid w:val="00294727"/>
    <w:rsid w:val="00294731"/>
    <w:rsid w:val="00294C30"/>
    <w:rsid w:val="0029508C"/>
    <w:rsid w:val="002950BF"/>
    <w:rsid w:val="00295170"/>
    <w:rsid w:val="0029574D"/>
    <w:rsid w:val="00295B39"/>
    <w:rsid w:val="00295C77"/>
    <w:rsid w:val="002966FD"/>
    <w:rsid w:val="0029769F"/>
    <w:rsid w:val="002A0B14"/>
    <w:rsid w:val="002A127A"/>
    <w:rsid w:val="002A2557"/>
    <w:rsid w:val="002A2940"/>
    <w:rsid w:val="002A2CD0"/>
    <w:rsid w:val="002A33A9"/>
    <w:rsid w:val="002A376A"/>
    <w:rsid w:val="002A3F74"/>
    <w:rsid w:val="002A436D"/>
    <w:rsid w:val="002A43E0"/>
    <w:rsid w:val="002A4C7B"/>
    <w:rsid w:val="002A4F6A"/>
    <w:rsid w:val="002A5452"/>
    <w:rsid w:val="002A5668"/>
    <w:rsid w:val="002A594C"/>
    <w:rsid w:val="002A59C6"/>
    <w:rsid w:val="002A5B9B"/>
    <w:rsid w:val="002A5C8A"/>
    <w:rsid w:val="002A60FA"/>
    <w:rsid w:val="002A6AA7"/>
    <w:rsid w:val="002A72B8"/>
    <w:rsid w:val="002A74AE"/>
    <w:rsid w:val="002B00E8"/>
    <w:rsid w:val="002B067B"/>
    <w:rsid w:val="002B0730"/>
    <w:rsid w:val="002B0AB3"/>
    <w:rsid w:val="002B0CA1"/>
    <w:rsid w:val="002B0FD9"/>
    <w:rsid w:val="002B10F4"/>
    <w:rsid w:val="002B11FC"/>
    <w:rsid w:val="002B2253"/>
    <w:rsid w:val="002B2F5A"/>
    <w:rsid w:val="002B3193"/>
    <w:rsid w:val="002B35A9"/>
    <w:rsid w:val="002B3954"/>
    <w:rsid w:val="002B3A15"/>
    <w:rsid w:val="002B3DF6"/>
    <w:rsid w:val="002B3FE0"/>
    <w:rsid w:val="002B41A5"/>
    <w:rsid w:val="002B43FC"/>
    <w:rsid w:val="002B4657"/>
    <w:rsid w:val="002B4733"/>
    <w:rsid w:val="002B5138"/>
    <w:rsid w:val="002B5E53"/>
    <w:rsid w:val="002B5FEA"/>
    <w:rsid w:val="002B658C"/>
    <w:rsid w:val="002B66E5"/>
    <w:rsid w:val="002B6FC5"/>
    <w:rsid w:val="002B76CA"/>
    <w:rsid w:val="002B76CB"/>
    <w:rsid w:val="002B77F0"/>
    <w:rsid w:val="002B7C18"/>
    <w:rsid w:val="002B7F1C"/>
    <w:rsid w:val="002C03FE"/>
    <w:rsid w:val="002C05CE"/>
    <w:rsid w:val="002C08F1"/>
    <w:rsid w:val="002C0C00"/>
    <w:rsid w:val="002C0E66"/>
    <w:rsid w:val="002C10FA"/>
    <w:rsid w:val="002C171C"/>
    <w:rsid w:val="002C17D5"/>
    <w:rsid w:val="002C17F7"/>
    <w:rsid w:val="002C1AB5"/>
    <w:rsid w:val="002C1D09"/>
    <w:rsid w:val="002C1F13"/>
    <w:rsid w:val="002C20FB"/>
    <w:rsid w:val="002C26F0"/>
    <w:rsid w:val="002C289A"/>
    <w:rsid w:val="002C2BAC"/>
    <w:rsid w:val="002C332D"/>
    <w:rsid w:val="002C33DE"/>
    <w:rsid w:val="002C3B1E"/>
    <w:rsid w:val="002C3DF6"/>
    <w:rsid w:val="002C4066"/>
    <w:rsid w:val="002C42DA"/>
    <w:rsid w:val="002C4406"/>
    <w:rsid w:val="002C45E6"/>
    <w:rsid w:val="002C4EB4"/>
    <w:rsid w:val="002C533A"/>
    <w:rsid w:val="002C5570"/>
    <w:rsid w:val="002C5C9B"/>
    <w:rsid w:val="002C5D9A"/>
    <w:rsid w:val="002C6A72"/>
    <w:rsid w:val="002C6BFC"/>
    <w:rsid w:val="002C7499"/>
    <w:rsid w:val="002C7517"/>
    <w:rsid w:val="002C756C"/>
    <w:rsid w:val="002C783A"/>
    <w:rsid w:val="002C7B40"/>
    <w:rsid w:val="002C7CC4"/>
    <w:rsid w:val="002C7CE3"/>
    <w:rsid w:val="002C7E60"/>
    <w:rsid w:val="002D0254"/>
    <w:rsid w:val="002D03B8"/>
    <w:rsid w:val="002D052B"/>
    <w:rsid w:val="002D0D76"/>
    <w:rsid w:val="002D0D9C"/>
    <w:rsid w:val="002D0EFB"/>
    <w:rsid w:val="002D1042"/>
    <w:rsid w:val="002D12A7"/>
    <w:rsid w:val="002D14E4"/>
    <w:rsid w:val="002D1A88"/>
    <w:rsid w:val="002D1FA3"/>
    <w:rsid w:val="002D2039"/>
    <w:rsid w:val="002D27D7"/>
    <w:rsid w:val="002D2E4D"/>
    <w:rsid w:val="002D310C"/>
    <w:rsid w:val="002D33A5"/>
    <w:rsid w:val="002D3441"/>
    <w:rsid w:val="002D3706"/>
    <w:rsid w:val="002D47E5"/>
    <w:rsid w:val="002D4DF1"/>
    <w:rsid w:val="002D4F8A"/>
    <w:rsid w:val="002D561D"/>
    <w:rsid w:val="002D5B92"/>
    <w:rsid w:val="002D653C"/>
    <w:rsid w:val="002D68F5"/>
    <w:rsid w:val="002D6E6F"/>
    <w:rsid w:val="002D6F19"/>
    <w:rsid w:val="002D7443"/>
    <w:rsid w:val="002D7995"/>
    <w:rsid w:val="002D7D89"/>
    <w:rsid w:val="002E0349"/>
    <w:rsid w:val="002E0368"/>
    <w:rsid w:val="002E0384"/>
    <w:rsid w:val="002E06A4"/>
    <w:rsid w:val="002E0B49"/>
    <w:rsid w:val="002E13F4"/>
    <w:rsid w:val="002E163D"/>
    <w:rsid w:val="002E188C"/>
    <w:rsid w:val="002E18AB"/>
    <w:rsid w:val="002E1B4C"/>
    <w:rsid w:val="002E2521"/>
    <w:rsid w:val="002E2552"/>
    <w:rsid w:val="002E2607"/>
    <w:rsid w:val="002E286C"/>
    <w:rsid w:val="002E2B06"/>
    <w:rsid w:val="002E2BE9"/>
    <w:rsid w:val="002E2F2B"/>
    <w:rsid w:val="002E2FB1"/>
    <w:rsid w:val="002E32BA"/>
    <w:rsid w:val="002E334A"/>
    <w:rsid w:val="002E344B"/>
    <w:rsid w:val="002E3D96"/>
    <w:rsid w:val="002E4103"/>
    <w:rsid w:val="002E4914"/>
    <w:rsid w:val="002E535E"/>
    <w:rsid w:val="002E5597"/>
    <w:rsid w:val="002E59F7"/>
    <w:rsid w:val="002E5E54"/>
    <w:rsid w:val="002E61F0"/>
    <w:rsid w:val="002E6871"/>
    <w:rsid w:val="002E71C6"/>
    <w:rsid w:val="002E7867"/>
    <w:rsid w:val="002E7E63"/>
    <w:rsid w:val="002E7F98"/>
    <w:rsid w:val="002F081A"/>
    <w:rsid w:val="002F09B7"/>
    <w:rsid w:val="002F1983"/>
    <w:rsid w:val="002F1CD7"/>
    <w:rsid w:val="002F1D7E"/>
    <w:rsid w:val="002F1DCA"/>
    <w:rsid w:val="002F20F0"/>
    <w:rsid w:val="002F2313"/>
    <w:rsid w:val="002F2A40"/>
    <w:rsid w:val="002F2FCE"/>
    <w:rsid w:val="002F370C"/>
    <w:rsid w:val="002F3815"/>
    <w:rsid w:val="002F3C8F"/>
    <w:rsid w:val="002F3E05"/>
    <w:rsid w:val="002F418E"/>
    <w:rsid w:val="002F41B2"/>
    <w:rsid w:val="002F4F73"/>
    <w:rsid w:val="002F5208"/>
    <w:rsid w:val="002F522A"/>
    <w:rsid w:val="002F5479"/>
    <w:rsid w:val="002F5C5D"/>
    <w:rsid w:val="002F65CE"/>
    <w:rsid w:val="002F6DAC"/>
    <w:rsid w:val="002F6F7C"/>
    <w:rsid w:val="002F756F"/>
    <w:rsid w:val="002F7A97"/>
    <w:rsid w:val="002F7D9B"/>
    <w:rsid w:val="002F7E55"/>
    <w:rsid w:val="002F7F0E"/>
    <w:rsid w:val="002F7F28"/>
    <w:rsid w:val="00300492"/>
    <w:rsid w:val="0030052A"/>
    <w:rsid w:val="00300C8B"/>
    <w:rsid w:val="00300F75"/>
    <w:rsid w:val="0030133E"/>
    <w:rsid w:val="00301A84"/>
    <w:rsid w:val="003027F2"/>
    <w:rsid w:val="00302A66"/>
    <w:rsid w:val="00302BCF"/>
    <w:rsid w:val="003031D7"/>
    <w:rsid w:val="003034A9"/>
    <w:rsid w:val="00303639"/>
    <w:rsid w:val="00303787"/>
    <w:rsid w:val="00304796"/>
    <w:rsid w:val="00304C84"/>
    <w:rsid w:val="00305AB9"/>
    <w:rsid w:val="00305E19"/>
    <w:rsid w:val="003061E4"/>
    <w:rsid w:val="00306B31"/>
    <w:rsid w:val="003102A6"/>
    <w:rsid w:val="00310722"/>
    <w:rsid w:val="003108CC"/>
    <w:rsid w:val="00310F8D"/>
    <w:rsid w:val="00311551"/>
    <w:rsid w:val="00311957"/>
    <w:rsid w:val="00311D5E"/>
    <w:rsid w:val="00311D8F"/>
    <w:rsid w:val="00311E49"/>
    <w:rsid w:val="0031253A"/>
    <w:rsid w:val="003129E8"/>
    <w:rsid w:val="00312C54"/>
    <w:rsid w:val="0031326B"/>
    <w:rsid w:val="0031331B"/>
    <w:rsid w:val="003137E5"/>
    <w:rsid w:val="00313D91"/>
    <w:rsid w:val="00314FAB"/>
    <w:rsid w:val="0031506D"/>
    <w:rsid w:val="0031540E"/>
    <w:rsid w:val="003158A0"/>
    <w:rsid w:val="00315ED0"/>
    <w:rsid w:val="00316377"/>
    <w:rsid w:val="00316877"/>
    <w:rsid w:val="00316A83"/>
    <w:rsid w:val="003171E0"/>
    <w:rsid w:val="00317812"/>
    <w:rsid w:val="00317BAC"/>
    <w:rsid w:val="00320066"/>
    <w:rsid w:val="0032023A"/>
    <w:rsid w:val="003209F9"/>
    <w:rsid w:val="0032110E"/>
    <w:rsid w:val="003215C2"/>
    <w:rsid w:val="00321657"/>
    <w:rsid w:val="0032179F"/>
    <w:rsid w:val="00322377"/>
    <w:rsid w:val="003223B2"/>
    <w:rsid w:val="003226BF"/>
    <w:rsid w:val="00322937"/>
    <w:rsid w:val="00323018"/>
    <w:rsid w:val="00323357"/>
    <w:rsid w:val="00323660"/>
    <w:rsid w:val="00323F74"/>
    <w:rsid w:val="0032411E"/>
    <w:rsid w:val="003249E4"/>
    <w:rsid w:val="00324F8E"/>
    <w:rsid w:val="00325096"/>
    <w:rsid w:val="003263B9"/>
    <w:rsid w:val="003263CA"/>
    <w:rsid w:val="003274B8"/>
    <w:rsid w:val="003279AC"/>
    <w:rsid w:val="00327AD8"/>
    <w:rsid w:val="0033001E"/>
    <w:rsid w:val="003300EE"/>
    <w:rsid w:val="003302B6"/>
    <w:rsid w:val="00330471"/>
    <w:rsid w:val="00330948"/>
    <w:rsid w:val="00331075"/>
    <w:rsid w:val="00331143"/>
    <w:rsid w:val="00331BA2"/>
    <w:rsid w:val="00332366"/>
    <w:rsid w:val="003328C4"/>
    <w:rsid w:val="00332A93"/>
    <w:rsid w:val="00332D93"/>
    <w:rsid w:val="00332EAE"/>
    <w:rsid w:val="00333373"/>
    <w:rsid w:val="0033342E"/>
    <w:rsid w:val="003338CF"/>
    <w:rsid w:val="0033397E"/>
    <w:rsid w:val="00333984"/>
    <w:rsid w:val="0033482F"/>
    <w:rsid w:val="003349E3"/>
    <w:rsid w:val="00334EC3"/>
    <w:rsid w:val="00335470"/>
    <w:rsid w:val="00335B0F"/>
    <w:rsid w:val="00336068"/>
    <w:rsid w:val="00336580"/>
    <w:rsid w:val="003366FC"/>
    <w:rsid w:val="0033674E"/>
    <w:rsid w:val="00337056"/>
    <w:rsid w:val="00337BD1"/>
    <w:rsid w:val="00337E34"/>
    <w:rsid w:val="003405D6"/>
    <w:rsid w:val="0034091D"/>
    <w:rsid w:val="00340998"/>
    <w:rsid w:val="003410FC"/>
    <w:rsid w:val="0034130C"/>
    <w:rsid w:val="0034136A"/>
    <w:rsid w:val="003413CC"/>
    <w:rsid w:val="00341911"/>
    <w:rsid w:val="00341CF0"/>
    <w:rsid w:val="00342372"/>
    <w:rsid w:val="0034289E"/>
    <w:rsid w:val="003428BE"/>
    <w:rsid w:val="00342DAA"/>
    <w:rsid w:val="003437E2"/>
    <w:rsid w:val="00343AAE"/>
    <w:rsid w:val="00343D04"/>
    <w:rsid w:val="00344290"/>
    <w:rsid w:val="00344DD7"/>
    <w:rsid w:val="00345147"/>
    <w:rsid w:val="0034591B"/>
    <w:rsid w:val="003459A1"/>
    <w:rsid w:val="0034608D"/>
    <w:rsid w:val="00346201"/>
    <w:rsid w:val="003462A1"/>
    <w:rsid w:val="00346533"/>
    <w:rsid w:val="003465BA"/>
    <w:rsid w:val="00346665"/>
    <w:rsid w:val="003467F5"/>
    <w:rsid w:val="00346AB5"/>
    <w:rsid w:val="0034701B"/>
    <w:rsid w:val="0034709A"/>
    <w:rsid w:val="003470FD"/>
    <w:rsid w:val="00347B84"/>
    <w:rsid w:val="003500CF"/>
    <w:rsid w:val="00350640"/>
    <w:rsid w:val="003506B0"/>
    <w:rsid w:val="00350EA2"/>
    <w:rsid w:val="003518C9"/>
    <w:rsid w:val="00352254"/>
    <w:rsid w:val="00352401"/>
    <w:rsid w:val="003524F6"/>
    <w:rsid w:val="00352995"/>
    <w:rsid w:val="00352F19"/>
    <w:rsid w:val="00352F3B"/>
    <w:rsid w:val="0035332C"/>
    <w:rsid w:val="003535D7"/>
    <w:rsid w:val="00353900"/>
    <w:rsid w:val="00353A37"/>
    <w:rsid w:val="00353B04"/>
    <w:rsid w:val="00353EEB"/>
    <w:rsid w:val="00353F43"/>
    <w:rsid w:val="003542AD"/>
    <w:rsid w:val="003543F0"/>
    <w:rsid w:val="0035468E"/>
    <w:rsid w:val="00354C52"/>
    <w:rsid w:val="00354FCD"/>
    <w:rsid w:val="0035547E"/>
    <w:rsid w:val="003554AA"/>
    <w:rsid w:val="003554C2"/>
    <w:rsid w:val="00355580"/>
    <w:rsid w:val="00355657"/>
    <w:rsid w:val="003557CD"/>
    <w:rsid w:val="00356546"/>
    <w:rsid w:val="00357954"/>
    <w:rsid w:val="00357A71"/>
    <w:rsid w:val="00357D21"/>
    <w:rsid w:val="00357D80"/>
    <w:rsid w:val="00357E9D"/>
    <w:rsid w:val="00357EAC"/>
    <w:rsid w:val="00357FC2"/>
    <w:rsid w:val="00360018"/>
    <w:rsid w:val="00360615"/>
    <w:rsid w:val="00360BF7"/>
    <w:rsid w:val="00360DCB"/>
    <w:rsid w:val="00361244"/>
    <w:rsid w:val="00361457"/>
    <w:rsid w:val="003616E6"/>
    <w:rsid w:val="00361998"/>
    <w:rsid w:val="00361A5C"/>
    <w:rsid w:val="00361A8C"/>
    <w:rsid w:val="0036228E"/>
    <w:rsid w:val="003624D9"/>
    <w:rsid w:val="00362BAC"/>
    <w:rsid w:val="00362D82"/>
    <w:rsid w:val="00363043"/>
    <w:rsid w:val="003636B8"/>
    <w:rsid w:val="003636D8"/>
    <w:rsid w:val="00363755"/>
    <w:rsid w:val="00363B9C"/>
    <w:rsid w:val="00363DD4"/>
    <w:rsid w:val="00363EEE"/>
    <w:rsid w:val="00364116"/>
    <w:rsid w:val="003643BB"/>
    <w:rsid w:val="00364684"/>
    <w:rsid w:val="0036475B"/>
    <w:rsid w:val="0036491B"/>
    <w:rsid w:val="0036492F"/>
    <w:rsid w:val="003649D9"/>
    <w:rsid w:val="00364ACE"/>
    <w:rsid w:val="00364B81"/>
    <w:rsid w:val="003651EC"/>
    <w:rsid w:val="00365578"/>
    <w:rsid w:val="003660B2"/>
    <w:rsid w:val="003662B7"/>
    <w:rsid w:val="00366892"/>
    <w:rsid w:val="00366A91"/>
    <w:rsid w:val="003674E0"/>
    <w:rsid w:val="00367CD4"/>
    <w:rsid w:val="00367DE7"/>
    <w:rsid w:val="0037093F"/>
    <w:rsid w:val="00370F3D"/>
    <w:rsid w:val="00370F8F"/>
    <w:rsid w:val="003711A8"/>
    <w:rsid w:val="003712C9"/>
    <w:rsid w:val="00371414"/>
    <w:rsid w:val="00371952"/>
    <w:rsid w:val="00371AAF"/>
    <w:rsid w:val="00371B09"/>
    <w:rsid w:val="00371E46"/>
    <w:rsid w:val="003727D2"/>
    <w:rsid w:val="00372ADF"/>
    <w:rsid w:val="0037308E"/>
    <w:rsid w:val="003741E7"/>
    <w:rsid w:val="0037457E"/>
    <w:rsid w:val="00374C62"/>
    <w:rsid w:val="0037552B"/>
    <w:rsid w:val="0037583B"/>
    <w:rsid w:val="00375CF3"/>
    <w:rsid w:val="00375DC0"/>
    <w:rsid w:val="003762C5"/>
    <w:rsid w:val="00376301"/>
    <w:rsid w:val="003769C1"/>
    <w:rsid w:val="003769E9"/>
    <w:rsid w:val="00376A47"/>
    <w:rsid w:val="00376E21"/>
    <w:rsid w:val="00376ED0"/>
    <w:rsid w:val="003770FD"/>
    <w:rsid w:val="00377B39"/>
    <w:rsid w:val="00380216"/>
    <w:rsid w:val="003809C1"/>
    <w:rsid w:val="00381083"/>
    <w:rsid w:val="003811E0"/>
    <w:rsid w:val="00382260"/>
    <w:rsid w:val="0038233A"/>
    <w:rsid w:val="00382DA2"/>
    <w:rsid w:val="00382DE2"/>
    <w:rsid w:val="00383183"/>
    <w:rsid w:val="003837D8"/>
    <w:rsid w:val="00383A0E"/>
    <w:rsid w:val="00385154"/>
    <w:rsid w:val="003856BA"/>
    <w:rsid w:val="003859AE"/>
    <w:rsid w:val="00385BC6"/>
    <w:rsid w:val="00386389"/>
    <w:rsid w:val="003864DB"/>
    <w:rsid w:val="00386B90"/>
    <w:rsid w:val="00386CF4"/>
    <w:rsid w:val="003874C8"/>
    <w:rsid w:val="00387709"/>
    <w:rsid w:val="00387E10"/>
    <w:rsid w:val="00390674"/>
    <w:rsid w:val="003907AF"/>
    <w:rsid w:val="003912E5"/>
    <w:rsid w:val="0039146D"/>
    <w:rsid w:val="00391FE5"/>
    <w:rsid w:val="003927A1"/>
    <w:rsid w:val="00393CB5"/>
    <w:rsid w:val="00393D8A"/>
    <w:rsid w:val="0039424D"/>
    <w:rsid w:val="003943DE"/>
    <w:rsid w:val="003945A0"/>
    <w:rsid w:val="00394A8F"/>
    <w:rsid w:val="003952E8"/>
    <w:rsid w:val="00395317"/>
    <w:rsid w:val="003958A6"/>
    <w:rsid w:val="00395E7D"/>
    <w:rsid w:val="00396901"/>
    <w:rsid w:val="00396BA1"/>
    <w:rsid w:val="00396CCE"/>
    <w:rsid w:val="00396DF2"/>
    <w:rsid w:val="00396FF3"/>
    <w:rsid w:val="00396FF5"/>
    <w:rsid w:val="003973A5"/>
    <w:rsid w:val="003979B9"/>
    <w:rsid w:val="00397B7D"/>
    <w:rsid w:val="00397EC9"/>
    <w:rsid w:val="00397EE3"/>
    <w:rsid w:val="003A07C1"/>
    <w:rsid w:val="003A0FBF"/>
    <w:rsid w:val="003A171A"/>
    <w:rsid w:val="003A186C"/>
    <w:rsid w:val="003A1C5D"/>
    <w:rsid w:val="003A1DFF"/>
    <w:rsid w:val="003A1E34"/>
    <w:rsid w:val="003A2548"/>
    <w:rsid w:val="003A2652"/>
    <w:rsid w:val="003A27E4"/>
    <w:rsid w:val="003A2879"/>
    <w:rsid w:val="003A28A5"/>
    <w:rsid w:val="003A28F8"/>
    <w:rsid w:val="003A3642"/>
    <w:rsid w:val="003A367D"/>
    <w:rsid w:val="003A4665"/>
    <w:rsid w:val="003A48B9"/>
    <w:rsid w:val="003A4A2F"/>
    <w:rsid w:val="003A4F7B"/>
    <w:rsid w:val="003A50D8"/>
    <w:rsid w:val="003A50DB"/>
    <w:rsid w:val="003A5F48"/>
    <w:rsid w:val="003A5F68"/>
    <w:rsid w:val="003A625B"/>
    <w:rsid w:val="003A650F"/>
    <w:rsid w:val="003A65C0"/>
    <w:rsid w:val="003A671B"/>
    <w:rsid w:val="003A67E4"/>
    <w:rsid w:val="003A760D"/>
    <w:rsid w:val="003A7787"/>
    <w:rsid w:val="003B0119"/>
    <w:rsid w:val="003B033F"/>
    <w:rsid w:val="003B03D9"/>
    <w:rsid w:val="003B0511"/>
    <w:rsid w:val="003B06F0"/>
    <w:rsid w:val="003B0770"/>
    <w:rsid w:val="003B0FE0"/>
    <w:rsid w:val="003B148A"/>
    <w:rsid w:val="003B1677"/>
    <w:rsid w:val="003B176B"/>
    <w:rsid w:val="003B17C7"/>
    <w:rsid w:val="003B1B59"/>
    <w:rsid w:val="003B1F76"/>
    <w:rsid w:val="003B20EA"/>
    <w:rsid w:val="003B2B5F"/>
    <w:rsid w:val="003B2D3C"/>
    <w:rsid w:val="003B2EF1"/>
    <w:rsid w:val="003B3134"/>
    <w:rsid w:val="003B35CF"/>
    <w:rsid w:val="003B3ACD"/>
    <w:rsid w:val="003B3AE5"/>
    <w:rsid w:val="003B3EB9"/>
    <w:rsid w:val="003B3F3A"/>
    <w:rsid w:val="003B4162"/>
    <w:rsid w:val="003B49EE"/>
    <w:rsid w:val="003B4A5A"/>
    <w:rsid w:val="003B4E24"/>
    <w:rsid w:val="003B5096"/>
    <w:rsid w:val="003B5AF6"/>
    <w:rsid w:val="003B5FA3"/>
    <w:rsid w:val="003B5FB8"/>
    <w:rsid w:val="003B69A6"/>
    <w:rsid w:val="003B71EF"/>
    <w:rsid w:val="003B7908"/>
    <w:rsid w:val="003B797B"/>
    <w:rsid w:val="003B7C19"/>
    <w:rsid w:val="003C03DB"/>
    <w:rsid w:val="003C0458"/>
    <w:rsid w:val="003C134F"/>
    <w:rsid w:val="003C1521"/>
    <w:rsid w:val="003C15F4"/>
    <w:rsid w:val="003C1C4E"/>
    <w:rsid w:val="003C2536"/>
    <w:rsid w:val="003C2572"/>
    <w:rsid w:val="003C25F7"/>
    <w:rsid w:val="003C2E34"/>
    <w:rsid w:val="003C331B"/>
    <w:rsid w:val="003C33EB"/>
    <w:rsid w:val="003C36A7"/>
    <w:rsid w:val="003C4C6B"/>
    <w:rsid w:val="003C5611"/>
    <w:rsid w:val="003C5A1C"/>
    <w:rsid w:val="003C5B44"/>
    <w:rsid w:val="003C5FBA"/>
    <w:rsid w:val="003C625B"/>
    <w:rsid w:val="003C6729"/>
    <w:rsid w:val="003C67D0"/>
    <w:rsid w:val="003C6BC5"/>
    <w:rsid w:val="003C705B"/>
    <w:rsid w:val="003C74BD"/>
    <w:rsid w:val="003C7626"/>
    <w:rsid w:val="003C76CE"/>
    <w:rsid w:val="003C791A"/>
    <w:rsid w:val="003C7F64"/>
    <w:rsid w:val="003D03EE"/>
    <w:rsid w:val="003D06F6"/>
    <w:rsid w:val="003D0AF9"/>
    <w:rsid w:val="003D0BB6"/>
    <w:rsid w:val="003D0C8E"/>
    <w:rsid w:val="003D136E"/>
    <w:rsid w:val="003D1536"/>
    <w:rsid w:val="003D1958"/>
    <w:rsid w:val="003D2993"/>
    <w:rsid w:val="003D29A1"/>
    <w:rsid w:val="003D2CDE"/>
    <w:rsid w:val="003D2D4B"/>
    <w:rsid w:val="003D3112"/>
    <w:rsid w:val="003D332E"/>
    <w:rsid w:val="003D3838"/>
    <w:rsid w:val="003D3963"/>
    <w:rsid w:val="003D3B34"/>
    <w:rsid w:val="003D3C82"/>
    <w:rsid w:val="003D4571"/>
    <w:rsid w:val="003D45B1"/>
    <w:rsid w:val="003D4E0A"/>
    <w:rsid w:val="003D5ED6"/>
    <w:rsid w:val="003D6263"/>
    <w:rsid w:val="003D633D"/>
    <w:rsid w:val="003D693C"/>
    <w:rsid w:val="003D6BBD"/>
    <w:rsid w:val="003D6DEE"/>
    <w:rsid w:val="003D6E1B"/>
    <w:rsid w:val="003D7A93"/>
    <w:rsid w:val="003D7FD6"/>
    <w:rsid w:val="003E0088"/>
    <w:rsid w:val="003E0FAF"/>
    <w:rsid w:val="003E13B5"/>
    <w:rsid w:val="003E17EE"/>
    <w:rsid w:val="003E1853"/>
    <w:rsid w:val="003E1AC7"/>
    <w:rsid w:val="003E2563"/>
    <w:rsid w:val="003E25EF"/>
    <w:rsid w:val="003E279A"/>
    <w:rsid w:val="003E314B"/>
    <w:rsid w:val="003E332E"/>
    <w:rsid w:val="003E3B97"/>
    <w:rsid w:val="003E3F79"/>
    <w:rsid w:val="003E45BA"/>
    <w:rsid w:val="003E474D"/>
    <w:rsid w:val="003E6BCA"/>
    <w:rsid w:val="003E6F6B"/>
    <w:rsid w:val="003E735B"/>
    <w:rsid w:val="003E78F5"/>
    <w:rsid w:val="003F006F"/>
    <w:rsid w:val="003F02FA"/>
    <w:rsid w:val="003F0CF7"/>
    <w:rsid w:val="003F1A59"/>
    <w:rsid w:val="003F1BDC"/>
    <w:rsid w:val="003F1C4F"/>
    <w:rsid w:val="003F20F3"/>
    <w:rsid w:val="003F2ACD"/>
    <w:rsid w:val="003F2BA0"/>
    <w:rsid w:val="003F2C85"/>
    <w:rsid w:val="003F30FC"/>
    <w:rsid w:val="003F3B15"/>
    <w:rsid w:val="003F3D63"/>
    <w:rsid w:val="003F43A9"/>
    <w:rsid w:val="003F45F3"/>
    <w:rsid w:val="003F468D"/>
    <w:rsid w:val="003F50A2"/>
    <w:rsid w:val="003F5250"/>
    <w:rsid w:val="003F539B"/>
    <w:rsid w:val="003F5536"/>
    <w:rsid w:val="003F553A"/>
    <w:rsid w:val="003F56A4"/>
    <w:rsid w:val="003F57C8"/>
    <w:rsid w:val="003F5A96"/>
    <w:rsid w:val="003F6566"/>
    <w:rsid w:val="003F6935"/>
    <w:rsid w:val="003F6D55"/>
    <w:rsid w:val="003F6E04"/>
    <w:rsid w:val="003F6F0F"/>
    <w:rsid w:val="003F74CA"/>
    <w:rsid w:val="003F752F"/>
    <w:rsid w:val="003F7976"/>
    <w:rsid w:val="0040056E"/>
    <w:rsid w:val="004005FB"/>
    <w:rsid w:val="00400B52"/>
    <w:rsid w:val="00400D89"/>
    <w:rsid w:val="00401491"/>
    <w:rsid w:val="00402107"/>
    <w:rsid w:val="0040236F"/>
    <w:rsid w:val="0040259E"/>
    <w:rsid w:val="00402689"/>
    <w:rsid w:val="004026E6"/>
    <w:rsid w:val="00402CE2"/>
    <w:rsid w:val="004031C4"/>
    <w:rsid w:val="004034EC"/>
    <w:rsid w:val="004035B4"/>
    <w:rsid w:val="0040461F"/>
    <w:rsid w:val="00404A92"/>
    <w:rsid w:val="0040501F"/>
    <w:rsid w:val="00405C5A"/>
    <w:rsid w:val="00406083"/>
    <w:rsid w:val="004060C7"/>
    <w:rsid w:val="004062E8"/>
    <w:rsid w:val="0040666C"/>
    <w:rsid w:val="00406739"/>
    <w:rsid w:val="00406E04"/>
    <w:rsid w:val="00407524"/>
    <w:rsid w:val="00407B38"/>
    <w:rsid w:val="00407F84"/>
    <w:rsid w:val="0041006C"/>
    <w:rsid w:val="004100D2"/>
    <w:rsid w:val="0041019F"/>
    <w:rsid w:val="004104C1"/>
    <w:rsid w:val="00410686"/>
    <w:rsid w:val="004108A5"/>
    <w:rsid w:val="004115CF"/>
    <w:rsid w:val="00411649"/>
    <w:rsid w:val="00411A9E"/>
    <w:rsid w:val="00411AF1"/>
    <w:rsid w:val="00411CCB"/>
    <w:rsid w:val="004120E0"/>
    <w:rsid w:val="004127BE"/>
    <w:rsid w:val="00412972"/>
    <w:rsid w:val="00413079"/>
    <w:rsid w:val="004136A7"/>
    <w:rsid w:val="00413B67"/>
    <w:rsid w:val="00414C4F"/>
    <w:rsid w:val="00414F81"/>
    <w:rsid w:val="00415405"/>
    <w:rsid w:val="0041552C"/>
    <w:rsid w:val="004157D4"/>
    <w:rsid w:val="00415913"/>
    <w:rsid w:val="00416210"/>
    <w:rsid w:val="0041673D"/>
    <w:rsid w:val="004167D4"/>
    <w:rsid w:val="00416A0E"/>
    <w:rsid w:val="00416F28"/>
    <w:rsid w:val="0041787B"/>
    <w:rsid w:val="00417DFB"/>
    <w:rsid w:val="00420843"/>
    <w:rsid w:val="00420A52"/>
    <w:rsid w:val="00420DEA"/>
    <w:rsid w:val="00421741"/>
    <w:rsid w:val="00421764"/>
    <w:rsid w:val="0042191E"/>
    <w:rsid w:val="00421E36"/>
    <w:rsid w:val="00422497"/>
    <w:rsid w:val="0042313C"/>
    <w:rsid w:val="004233EB"/>
    <w:rsid w:val="00423453"/>
    <w:rsid w:val="00423558"/>
    <w:rsid w:val="004239BA"/>
    <w:rsid w:val="00423D0D"/>
    <w:rsid w:val="00424251"/>
    <w:rsid w:val="004242A2"/>
    <w:rsid w:val="00424C5E"/>
    <w:rsid w:val="00425001"/>
    <w:rsid w:val="0042536B"/>
    <w:rsid w:val="00425396"/>
    <w:rsid w:val="0042583F"/>
    <w:rsid w:val="00425B65"/>
    <w:rsid w:val="0042678C"/>
    <w:rsid w:val="00426E3E"/>
    <w:rsid w:val="0042731F"/>
    <w:rsid w:val="0042750F"/>
    <w:rsid w:val="00427B32"/>
    <w:rsid w:val="00427CAE"/>
    <w:rsid w:val="00427F14"/>
    <w:rsid w:val="004301AF"/>
    <w:rsid w:val="00430229"/>
    <w:rsid w:val="0043027F"/>
    <w:rsid w:val="00430D1A"/>
    <w:rsid w:val="0043131F"/>
    <w:rsid w:val="00431507"/>
    <w:rsid w:val="0043186B"/>
    <w:rsid w:val="00431ED6"/>
    <w:rsid w:val="004322D8"/>
    <w:rsid w:val="00432316"/>
    <w:rsid w:val="00432509"/>
    <w:rsid w:val="00432638"/>
    <w:rsid w:val="00432720"/>
    <w:rsid w:val="00432CDF"/>
    <w:rsid w:val="00433761"/>
    <w:rsid w:val="00433766"/>
    <w:rsid w:val="00433CFF"/>
    <w:rsid w:val="00433D73"/>
    <w:rsid w:val="004340BB"/>
    <w:rsid w:val="004342E3"/>
    <w:rsid w:val="0043449A"/>
    <w:rsid w:val="00434689"/>
    <w:rsid w:val="00434A7B"/>
    <w:rsid w:val="00434D51"/>
    <w:rsid w:val="00434F53"/>
    <w:rsid w:val="004354B1"/>
    <w:rsid w:val="00435E0F"/>
    <w:rsid w:val="004361D9"/>
    <w:rsid w:val="00436B2E"/>
    <w:rsid w:val="00436CBF"/>
    <w:rsid w:val="004370C6"/>
    <w:rsid w:val="00437802"/>
    <w:rsid w:val="0043785A"/>
    <w:rsid w:val="00437AB2"/>
    <w:rsid w:val="004417E0"/>
    <w:rsid w:val="0044230E"/>
    <w:rsid w:val="004426D4"/>
    <w:rsid w:val="004438A1"/>
    <w:rsid w:val="00443B20"/>
    <w:rsid w:val="00443BBE"/>
    <w:rsid w:val="00443CED"/>
    <w:rsid w:val="004441EC"/>
    <w:rsid w:val="004442AE"/>
    <w:rsid w:val="00444A44"/>
    <w:rsid w:val="00444CCC"/>
    <w:rsid w:val="0044530F"/>
    <w:rsid w:val="0044543D"/>
    <w:rsid w:val="004455F5"/>
    <w:rsid w:val="00445889"/>
    <w:rsid w:val="00445C1A"/>
    <w:rsid w:val="00445E18"/>
    <w:rsid w:val="00446A0D"/>
    <w:rsid w:val="00446C96"/>
    <w:rsid w:val="00446E06"/>
    <w:rsid w:val="004472D7"/>
    <w:rsid w:val="00447465"/>
    <w:rsid w:val="004479FD"/>
    <w:rsid w:val="00447D52"/>
    <w:rsid w:val="00447F3B"/>
    <w:rsid w:val="004501F4"/>
    <w:rsid w:val="00450AF5"/>
    <w:rsid w:val="00450E28"/>
    <w:rsid w:val="00450F8D"/>
    <w:rsid w:val="00451467"/>
    <w:rsid w:val="00451D03"/>
    <w:rsid w:val="00452C0A"/>
    <w:rsid w:val="004537AF"/>
    <w:rsid w:val="004537DA"/>
    <w:rsid w:val="004538FB"/>
    <w:rsid w:val="00453AD3"/>
    <w:rsid w:val="00453D70"/>
    <w:rsid w:val="00453D79"/>
    <w:rsid w:val="004542F1"/>
    <w:rsid w:val="004543CC"/>
    <w:rsid w:val="004545CA"/>
    <w:rsid w:val="004546D2"/>
    <w:rsid w:val="00455145"/>
    <w:rsid w:val="00455991"/>
    <w:rsid w:val="00455B44"/>
    <w:rsid w:val="00455EAD"/>
    <w:rsid w:val="00455F6D"/>
    <w:rsid w:val="0045648D"/>
    <w:rsid w:val="00456B57"/>
    <w:rsid w:val="004574DF"/>
    <w:rsid w:val="0045759B"/>
    <w:rsid w:val="00457659"/>
    <w:rsid w:val="0045797B"/>
    <w:rsid w:val="00457BA6"/>
    <w:rsid w:val="0046100F"/>
    <w:rsid w:val="00461134"/>
    <w:rsid w:val="004612CE"/>
    <w:rsid w:val="00461C66"/>
    <w:rsid w:val="00462149"/>
    <w:rsid w:val="0046215B"/>
    <w:rsid w:val="0046270D"/>
    <w:rsid w:val="00462CBA"/>
    <w:rsid w:val="004630FE"/>
    <w:rsid w:val="0046339D"/>
    <w:rsid w:val="00463BC2"/>
    <w:rsid w:val="00463EE7"/>
    <w:rsid w:val="00464050"/>
    <w:rsid w:val="00464375"/>
    <w:rsid w:val="004646A9"/>
    <w:rsid w:val="0046486A"/>
    <w:rsid w:val="00465307"/>
    <w:rsid w:val="00465493"/>
    <w:rsid w:val="004655A4"/>
    <w:rsid w:val="004656FB"/>
    <w:rsid w:val="004657B4"/>
    <w:rsid w:val="00465B35"/>
    <w:rsid w:val="00465E46"/>
    <w:rsid w:val="004664E6"/>
    <w:rsid w:val="0046657C"/>
    <w:rsid w:val="00466774"/>
    <w:rsid w:val="00467177"/>
    <w:rsid w:val="00467535"/>
    <w:rsid w:val="00467572"/>
    <w:rsid w:val="00467668"/>
    <w:rsid w:val="00467B57"/>
    <w:rsid w:val="00467E1D"/>
    <w:rsid w:val="0047034F"/>
    <w:rsid w:val="00470F75"/>
    <w:rsid w:val="004711D9"/>
    <w:rsid w:val="004719B4"/>
    <w:rsid w:val="004726C8"/>
    <w:rsid w:val="004729AC"/>
    <w:rsid w:val="00472F9A"/>
    <w:rsid w:val="004732AB"/>
    <w:rsid w:val="00473536"/>
    <w:rsid w:val="0047381E"/>
    <w:rsid w:val="004739D4"/>
    <w:rsid w:val="00473B2A"/>
    <w:rsid w:val="00473C60"/>
    <w:rsid w:val="00473CD2"/>
    <w:rsid w:val="00473F4B"/>
    <w:rsid w:val="00474100"/>
    <w:rsid w:val="00474468"/>
    <w:rsid w:val="0047478B"/>
    <w:rsid w:val="00475058"/>
    <w:rsid w:val="00476087"/>
    <w:rsid w:val="004760A8"/>
    <w:rsid w:val="00476729"/>
    <w:rsid w:val="00476C2A"/>
    <w:rsid w:val="00476F20"/>
    <w:rsid w:val="0047767D"/>
    <w:rsid w:val="00480021"/>
    <w:rsid w:val="0048040F"/>
    <w:rsid w:val="00480475"/>
    <w:rsid w:val="00480A11"/>
    <w:rsid w:val="00480D52"/>
    <w:rsid w:val="00480E27"/>
    <w:rsid w:val="004810F7"/>
    <w:rsid w:val="004813EE"/>
    <w:rsid w:val="00481F16"/>
    <w:rsid w:val="0048211B"/>
    <w:rsid w:val="00482535"/>
    <w:rsid w:val="00482638"/>
    <w:rsid w:val="00482822"/>
    <w:rsid w:val="004829EB"/>
    <w:rsid w:val="00483423"/>
    <w:rsid w:val="004835DF"/>
    <w:rsid w:val="00483884"/>
    <w:rsid w:val="004839EA"/>
    <w:rsid w:val="004840A1"/>
    <w:rsid w:val="00484150"/>
    <w:rsid w:val="00484156"/>
    <w:rsid w:val="004842BA"/>
    <w:rsid w:val="004843C2"/>
    <w:rsid w:val="00484B7A"/>
    <w:rsid w:val="00484C5B"/>
    <w:rsid w:val="004852AB"/>
    <w:rsid w:val="00485D09"/>
    <w:rsid w:val="0048650C"/>
    <w:rsid w:val="00486917"/>
    <w:rsid w:val="0048725B"/>
    <w:rsid w:val="00487CCE"/>
    <w:rsid w:val="00487E66"/>
    <w:rsid w:val="00487E8E"/>
    <w:rsid w:val="004905FE"/>
    <w:rsid w:val="00490E22"/>
    <w:rsid w:val="004916B6"/>
    <w:rsid w:val="004925DD"/>
    <w:rsid w:val="00492651"/>
    <w:rsid w:val="00492780"/>
    <w:rsid w:val="00492F36"/>
    <w:rsid w:val="00493037"/>
    <w:rsid w:val="004932C0"/>
    <w:rsid w:val="00493477"/>
    <w:rsid w:val="0049385E"/>
    <w:rsid w:val="004939F3"/>
    <w:rsid w:val="00494036"/>
    <w:rsid w:val="0049423D"/>
    <w:rsid w:val="004959BF"/>
    <w:rsid w:val="00495BB3"/>
    <w:rsid w:val="00495D14"/>
    <w:rsid w:val="00495F71"/>
    <w:rsid w:val="004962F0"/>
    <w:rsid w:val="00496486"/>
    <w:rsid w:val="004968B4"/>
    <w:rsid w:val="004970CA"/>
    <w:rsid w:val="00497182"/>
    <w:rsid w:val="004973BF"/>
    <w:rsid w:val="00497BD8"/>
    <w:rsid w:val="004A0063"/>
    <w:rsid w:val="004A021D"/>
    <w:rsid w:val="004A06D0"/>
    <w:rsid w:val="004A0E5B"/>
    <w:rsid w:val="004A1055"/>
    <w:rsid w:val="004A11BE"/>
    <w:rsid w:val="004A121F"/>
    <w:rsid w:val="004A1254"/>
    <w:rsid w:val="004A1733"/>
    <w:rsid w:val="004A19F1"/>
    <w:rsid w:val="004A1B62"/>
    <w:rsid w:val="004A1F05"/>
    <w:rsid w:val="004A1F74"/>
    <w:rsid w:val="004A25D3"/>
    <w:rsid w:val="004A271E"/>
    <w:rsid w:val="004A2B27"/>
    <w:rsid w:val="004A2E7E"/>
    <w:rsid w:val="004A35FF"/>
    <w:rsid w:val="004A44A9"/>
    <w:rsid w:val="004A4508"/>
    <w:rsid w:val="004A472A"/>
    <w:rsid w:val="004A473D"/>
    <w:rsid w:val="004A4C41"/>
    <w:rsid w:val="004A548B"/>
    <w:rsid w:val="004A5812"/>
    <w:rsid w:val="004A6697"/>
    <w:rsid w:val="004A6AFD"/>
    <w:rsid w:val="004A6B03"/>
    <w:rsid w:val="004A707C"/>
    <w:rsid w:val="004A70CF"/>
    <w:rsid w:val="004A7246"/>
    <w:rsid w:val="004A7782"/>
    <w:rsid w:val="004A7A3E"/>
    <w:rsid w:val="004B0563"/>
    <w:rsid w:val="004B05E7"/>
    <w:rsid w:val="004B07A6"/>
    <w:rsid w:val="004B096C"/>
    <w:rsid w:val="004B0B13"/>
    <w:rsid w:val="004B0B9B"/>
    <w:rsid w:val="004B0F96"/>
    <w:rsid w:val="004B1654"/>
    <w:rsid w:val="004B1974"/>
    <w:rsid w:val="004B2349"/>
    <w:rsid w:val="004B2594"/>
    <w:rsid w:val="004B287D"/>
    <w:rsid w:val="004B29F1"/>
    <w:rsid w:val="004B2A56"/>
    <w:rsid w:val="004B2FCE"/>
    <w:rsid w:val="004B3593"/>
    <w:rsid w:val="004B42BE"/>
    <w:rsid w:val="004B43CE"/>
    <w:rsid w:val="004B43F6"/>
    <w:rsid w:val="004B4714"/>
    <w:rsid w:val="004B501B"/>
    <w:rsid w:val="004B5F20"/>
    <w:rsid w:val="004B65FA"/>
    <w:rsid w:val="004B6657"/>
    <w:rsid w:val="004B6917"/>
    <w:rsid w:val="004B6C96"/>
    <w:rsid w:val="004B755E"/>
    <w:rsid w:val="004C0417"/>
    <w:rsid w:val="004C061C"/>
    <w:rsid w:val="004C0690"/>
    <w:rsid w:val="004C1142"/>
    <w:rsid w:val="004C1533"/>
    <w:rsid w:val="004C1980"/>
    <w:rsid w:val="004C1FDE"/>
    <w:rsid w:val="004C21A5"/>
    <w:rsid w:val="004C25D6"/>
    <w:rsid w:val="004C284C"/>
    <w:rsid w:val="004C3537"/>
    <w:rsid w:val="004C3858"/>
    <w:rsid w:val="004C39F5"/>
    <w:rsid w:val="004C4101"/>
    <w:rsid w:val="004C4371"/>
    <w:rsid w:val="004C441F"/>
    <w:rsid w:val="004C51A3"/>
    <w:rsid w:val="004C535F"/>
    <w:rsid w:val="004C5705"/>
    <w:rsid w:val="004C576B"/>
    <w:rsid w:val="004C5B36"/>
    <w:rsid w:val="004C5FAC"/>
    <w:rsid w:val="004C64C2"/>
    <w:rsid w:val="004C6801"/>
    <w:rsid w:val="004C6DE9"/>
    <w:rsid w:val="004C711B"/>
    <w:rsid w:val="004C726A"/>
    <w:rsid w:val="004C7467"/>
    <w:rsid w:val="004C7B8E"/>
    <w:rsid w:val="004C7BB6"/>
    <w:rsid w:val="004C7F9B"/>
    <w:rsid w:val="004D02B4"/>
    <w:rsid w:val="004D090F"/>
    <w:rsid w:val="004D0A50"/>
    <w:rsid w:val="004D0F97"/>
    <w:rsid w:val="004D0FEB"/>
    <w:rsid w:val="004D1115"/>
    <w:rsid w:val="004D1440"/>
    <w:rsid w:val="004D14A1"/>
    <w:rsid w:val="004D173F"/>
    <w:rsid w:val="004D1AE3"/>
    <w:rsid w:val="004D1DB3"/>
    <w:rsid w:val="004D251A"/>
    <w:rsid w:val="004D26C3"/>
    <w:rsid w:val="004D2854"/>
    <w:rsid w:val="004D2D11"/>
    <w:rsid w:val="004D2D15"/>
    <w:rsid w:val="004D2DE8"/>
    <w:rsid w:val="004D300C"/>
    <w:rsid w:val="004D3AA2"/>
    <w:rsid w:val="004D3ECC"/>
    <w:rsid w:val="004D3F6C"/>
    <w:rsid w:val="004D4058"/>
    <w:rsid w:val="004D43E1"/>
    <w:rsid w:val="004D4482"/>
    <w:rsid w:val="004D4521"/>
    <w:rsid w:val="004D45B5"/>
    <w:rsid w:val="004D515F"/>
    <w:rsid w:val="004D531C"/>
    <w:rsid w:val="004D54DC"/>
    <w:rsid w:val="004D598D"/>
    <w:rsid w:val="004D59DF"/>
    <w:rsid w:val="004D616B"/>
    <w:rsid w:val="004D61FD"/>
    <w:rsid w:val="004D6D8A"/>
    <w:rsid w:val="004D6E77"/>
    <w:rsid w:val="004D6E8E"/>
    <w:rsid w:val="004D6F01"/>
    <w:rsid w:val="004D715D"/>
    <w:rsid w:val="004D7372"/>
    <w:rsid w:val="004D7CB3"/>
    <w:rsid w:val="004E044C"/>
    <w:rsid w:val="004E0530"/>
    <w:rsid w:val="004E0810"/>
    <w:rsid w:val="004E17BD"/>
    <w:rsid w:val="004E1910"/>
    <w:rsid w:val="004E1943"/>
    <w:rsid w:val="004E1AA7"/>
    <w:rsid w:val="004E1EE9"/>
    <w:rsid w:val="004E2764"/>
    <w:rsid w:val="004E2804"/>
    <w:rsid w:val="004E2E3E"/>
    <w:rsid w:val="004E3490"/>
    <w:rsid w:val="004E37CE"/>
    <w:rsid w:val="004E427F"/>
    <w:rsid w:val="004E42F1"/>
    <w:rsid w:val="004E4365"/>
    <w:rsid w:val="004E4BC6"/>
    <w:rsid w:val="004E4D35"/>
    <w:rsid w:val="004E4D48"/>
    <w:rsid w:val="004E5856"/>
    <w:rsid w:val="004E5CBD"/>
    <w:rsid w:val="004E5D1F"/>
    <w:rsid w:val="004E6217"/>
    <w:rsid w:val="004E6B31"/>
    <w:rsid w:val="004E70EA"/>
    <w:rsid w:val="004E71BD"/>
    <w:rsid w:val="004E7267"/>
    <w:rsid w:val="004E7655"/>
    <w:rsid w:val="004E7664"/>
    <w:rsid w:val="004F0120"/>
    <w:rsid w:val="004F02D6"/>
    <w:rsid w:val="004F056C"/>
    <w:rsid w:val="004F07A1"/>
    <w:rsid w:val="004F0BC2"/>
    <w:rsid w:val="004F0F62"/>
    <w:rsid w:val="004F162B"/>
    <w:rsid w:val="004F1CAA"/>
    <w:rsid w:val="004F2040"/>
    <w:rsid w:val="004F21C2"/>
    <w:rsid w:val="004F2327"/>
    <w:rsid w:val="004F2E0D"/>
    <w:rsid w:val="004F30C4"/>
    <w:rsid w:val="004F31A9"/>
    <w:rsid w:val="004F351F"/>
    <w:rsid w:val="004F3CDB"/>
    <w:rsid w:val="004F44E3"/>
    <w:rsid w:val="004F4C46"/>
    <w:rsid w:val="004F4E89"/>
    <w:rsid w:val="004F540C"/>
    <w:rsid w:val="004F5601"/>
    <w:rsid w:val="004F5800"/>
    <w:rsid w:val="004F6328"/>
    <w:rsid w:val="004F6408"/>
    <w:rsid w:val="004F6460"/>
    <w:rsid w:val="004F68DB"/>
    <w:rsid w:val="004F6A7B"/>
    <w:rsid w:val="004F6F91"/>
    <w:rsid w:val="004F70FF"/>
    <w:rsid w:val="004F7399"/>
    <w:rsid w:val="00500117"/>
    <w:rsid w:val="005009FD"/>
    <w:rsid w:val="00500ABD"/>
    <w:rsid w:val="005011AD"/>
    <w:rsid w:val="0050196A"/>
    <w:rsid w:val="00501AEE"/>
    <w:rsid w:val="00501C26"/>
    <w:rsid w:val="00501CD5"/>
    <w:rsid w:val="00502490"/>
    <w:rsid w:val="00502EC9"/>
    <w:rsid w:val="00502F64"/>
    <w:rsid w:val="0050369F"/>
    <w:rsid w:val="00503974"/>
    <w:rsid w:val="00503A44"/>
    <w:rsid w:val="00503A5E"/>
    <w:rsid w:val="00504B9C"/>
    <w:rsid w:val="00504E79"/>
    <w:rsid w:val="00504F9F"/>
    <w:rsid w:val="00505BDD"/>
    <w:rsid w:val="005067F9"/>
    <w:rsid w:val="00506E35"/>
    <w:rsid w:val="00506E49"/>
    <w:rsid w:val="00507559"/>
    <w:rsid w:val="00507596"/>
    <w:rsid w:val="005078D0"/>
    <w:rsid w:val="00507C11"/>
    <w:rsid w:val="00507CF6"/>
    <w:rsid w:val="00507E9F"/>
    <w:rsid w:val="0051049A"/>
    <w:rsid w:val="0051079C"/>
    <w:rsid w:val="005112A5"/>
    <w:rsid w:val="005112AB"/>
    <w:rsid w:val="00511A61"/>
    <w:rsid w:val="00511D38"/>
    <w:rsid w:val="005120B6"/>
    <w:rsid w:val="00512135"/>
    <w:rsid w:val="00512333"/>
    <w:rsid w:val="00512610"/>
    <w:rsid w:val="00512632"/>
    <w:rsid w:val="00512BC7"/>
    <w:rsid w:val="00513189"/>
    <w:rsid w:val="005137E9"/>
    <w:rsid w:val="005138D7"/>
    <w:rsid w:val="00513FB9"/>
    <w:rsid w:val="00514049"/>
    <w:rsid w:val="00514774"/>
    <w:rsid w:val="005147AC"/>
    <w:rsid w:val="00514825"/>
    <w:rsid w:val="00514C93"/>
    <w:rsid w:val="00514D32"/>
    <w:rsid w:val="00515AD4"/>
    <w:rsid w:val="00515E99"/>
    <w:rsid w:val="005161A4"/>
    <w:rsid w:val="005162B1"/>
    <w:rsid w:val="005168C8"/>
    <w:rsid w:val="00516B93"/>
    <w:rsid w:val="00516F44"/>
    <w:rsid w:val="0051729E"/>
    <w:rsid w:val="005175CC"/>
    <w:rsid w:val="00517718"/>
    <w:rsid w:val="00517D3C"/>
    <w:rsid w:val="005203AD"/>
    <w:rsid w:val="00520D47"/>
    <w:rsid w:val="00520DCD"/>
    <w:rsid w:val="00520E4E"/>
    <w:rsid w:val="00522D37"/>
    <w:rsid w:val="00522E59"/>
    <w:rsid w:val="00523A9D"/>
    <w:rsid w:val="00524745"/>
    <w:rsid w:val="005249B4"/>
    <w:rsid w:val="005264C0"/>
    <w:rsid w:val="00526D36"/>
    <w:rsid w:val="00526DA0"/>
    <w:rsid w:val="005276D5"/>
    <w:rsid w:val="0053005E"/>
    <w:rsid w:val="0053015F"/>
    <w:rsid w:val="005308E6"/>
    <w:rsid w:val="00530ADF"/>
    <w:rsid w:val="0053158F"/>
    <w:rsid w:val="00531717"/>
    <w:rsid w:val="00531A00"/>
    <w:rsid w:val="00531BE0"/>
    <w:rsid w:val="0053222F"/>
    <w:rsid w:val="00532464"/>
    <w:rsid w:val="00533440"/>
    <w:rsid w:val="00533F1A"/>
    <w:rsid w:val="005342DE"/>
    <w:rsid w:val="00535276"/>
    <w:rsid w:val="005354A4"/>
    <w:rsid w:val="00535642"/>
    <w:rsid w:val="005361B0"/>
    <w:rsid w:val="005363FB"/>
    <w:rsid w:val="0053681E"/>
    <w:rsid w:val="00537208"/>
    <w:rsid w:val="00537E1F"/>
    <w:rsid w:val="00537E37"/>
    <w:rsid w:val="00540170"/>
    <w:rsid w:val="005401F8"/>
    <w:rsid w:val="005403D8"/>
    <w:rsid w:val="0054077A"/>
    <w:rsid w:val="00540B3D"/>
    <w:rsid w:val="00540F4A"/>
    <w:rsid w:val="00540F66"/>
    <w:rsid w:val="00541162"/>
    <w:rsid w:val="0054147F"/>
    <w:rsid w:val="00541DA4"/>
    <w:rsid w:val="00542B6B"/>
    <w:rsid w:val="00542CFB"/>
    <w:rsid w:val="00542EF2"/>
    <w:rsid w:val="00543219"/>
    <w:rsid w:val="005437AC"/>
    <w:rsid w:val="00543AE5"/>
    <w:rsid w:val="00544352"/>
    <w:rsid w:val="0054455E"/>
    <w:rsid w:val="005445D2"/>
    <w:rsid w:val="00544A21"/>
    <w:rsid w:val="00544A23"/>
    <w:rsid w:val="00545064"/>
    <w:rsid w:val="005450EB"/>
    <w:rsid w:val="005451BC"/>
    <w:rsid w:val="00545D33"/>
    <w:rsid w:val="00546094"/>
    <w:rsid w:val="005460F6"/>
    <w:rsid w:val="0054611E"/>
    <w:rsid w:val="0054623B"/>
    <w:rsid w:val="005462BB"/>
    <w:rsid w:val="005465C4"/>
    <w:rsid w:val="005465F2"/>
    <w:rsid w:val="00546FCE"/>
    <w:rsid w:val="0054790F"/>
    <w:rsid w:val="00547B4C"/>
    <w:rsid w:val="00547C95"/>
    <w:rsid w:val="00547E4B"/>
    <w:rsid w:val="0055088D"/>
    <w:rsid w:val="0055115F"/>
    <w:rsid w:val="005511E4"/>
    <w:rsid w:val="0055154C"/>
    <w:rsid w:val="00551845"/>
    <w:rsid w:val="00551923"/>
    <w:rsid w:val="00551A3D"/>
    <w:rsid w:val="00551D90"/>
    <w:rsid w:val="005520B5"/>
    <w:rsid w:val="005525F5"/>
    <w:rsid w:val="00552762"/>
    <w:rsid w:val="00552833"/>
    <w:rsid w:val="00552871"/>
    <w:rsid w:val="00552B7D"/>
    <w:rsid w:val="00552E65"/>
    <w:rsid w:val="00552F04"/>
    <w:rsid w:val="00552F74"/>
    <w:rsid w:val="005538A8"/>
    <w:rsid w:val="00553E43"/>
    <w:rsid w:val="00554AB1"/>
    <w:rsid w:val="00554E99"/>
    <w:rsid w:val="00554ECE"/>
    <w:rsid w:val="00555026"/>
    <w:rsid w:val="00555165"/>
    <w:rsid w:val="00555575"/>
    <w:rsid w:val="005555C3"/>
    <w:rsid w:val="00555B6B"/>
    <w:rsid w:val="0055659A"/>
    <w:rsid w:val="005569F2"/>
    <w:rsid w:val="00556DDC"/>
    <w:rsid w:val="00556E13"/>
    <w:rsid w:val="005571AF"/>
    <w:rsid w:val="005571C6"/>
    <w:rsid w:val="005574BD"/>
    <w:rsid w:val="00557C7C"/>
    <w:rsid w:val="005604CA"/>
    <w:rsid w:val="00561272"/>
    <w:rsid w:val="00561B1C"/>
    <w:rsid w:val="00561BC2"/>
    <w:rsid w:val="00561C03"/>
    <w:rsid w:val="005620A7"/>
    <w:rsid w:val="00562B04"/>
    <w:rsid w:val="00563394"/>
    <w:rsid w:val="00563716"/>
    <w:rsid w:val="00563945"/>
    <w:rsid w:val="00563A81"/>
    <w:rsid w:val="00563A85"/>
    <w:rsid w:val="00564191"/>
    <w:rsid w:val="005641ED"/>
    <w:rsid w:val="0056490F"/>
    <w:rsid w:val="00564D32"/>
    <w:rsid w:val="0056568A"/>
    <w:rsid w:val="005658F2"/>
    <w:rsid w:val="00565BE4"/>
    <w:rsid w:val="00567233"/>
    <w:rsid w:val="005673D4"/>
    <w:rsid w:val="005679E8"/>
    <w:rsid w:val="00567C05"/>
    <w:rsid w:val="00567F40"/>
    <w:rsid w:val="005701D0"/>
    <w:rsid w:val="005705B4"/>
    <w:rsid w:val="00570EE3"/>
    <w:rsid w:val="00570F18"/>
    <w:rsid w:val="005711EE"/>
    <w:rsid w:val="00571735"/>
    <w:rsid w:val="00571F2C"/>
    <w:rsid w:val="0057298F"/>
    <w:rsid w:val="00572A32"/>
    <w:rsid w:val="00572DAB"/>
    <w:rsid w:val="005731CE"/>
    <w:rsid w:val="00573573"/>
    <w:rsid w:val="0057393C"/>
    <w:rsid w:val="005742FB"/>
    <w:rsid w:val="00574B08"/>
    <w:rsid w:val="00574B17"/>
    <w:rsid w:val="00574C88"/>
    <w:rsid w:val="00574CB1"/>
    <w:rsid w:val="00574D5D"/>
    <w:rsid w:val="005751AE"/>
    <w:rsid w:val="0057556F"/>
    <w:rsid w:val="00575837"/>
    <w:rsid w:val="00575BB4"/>
    <w:rsid w:val="0057615B"/>
    <w:rsid w:val="00576857"/>
    <w:rsid w:val="00577104"/>
    <w:rsid w:val="005772B9"/>
    <w:rsid w:val="0057732C"/>
    <w:rsid w:val="005776DE"/>
    <w:rsid w:val="00577AE8"/>
    <w:rsid w:val="00577B02"/>
    <w:rsid w:val="00580002"/>
    <w:rsid w:val="00580321"/>
    <w:rsid w:val="00580480"/>
    <w:rsid w:val="00580609"/>
    <w:rsid w:val="00580734"/>
    <w:rsid w:val="00580783"/>
    <w:rsid w:val="00580F40"/>
    <w:rsid w:val="00581354"/>
    <w:rsid w:val="005815FA"/>
    <w:rsid w:val="00581C4A"/>
    <w:rsid w:val="00581E5A"/>
    <w:rsid w:val="005821D2"/>
    <w:rsid w:val="00582367"/>
    <w:rsid w:val="005830FF"/>
    <w:rsid w:val="005831E9"/>
    <w:rsid w:val="005834A7"/>
    <w:rsid w:val="005835A1"/>
    <w:rsid w:val="0058382F"/>
    <w:rsid w:val="005838C6"/>
    <w:rsid w:val="00584521"/>
    <w:rsid w:val="00584585"/>
    <w:rsid w:val="00584BD7"/>
    <w:rsid w:val="005851D0"/>
    <w:rsid w:val="0058533C"/>
    <w:rsid w:val="00585634"/>
    <w:rsid w:val="00585C0A"/>
    <w:rsid w:val="0058647A"/>
    <w:rsid w:val="00586984"/>
    <w:rsid w:val="00586A6E"/>
    <w:rsid w:val="00586B5B"/>
    <w:rsid w:val="00586D12"/>
    <w:rsid w:val="00586F25"/>
    <w:rsid w:val="005872BD"/>
    <w:rsid w:val="00587414"/>
    <w:rsid w:val="00587A9C"/>
    <w:rsid w:val="005902C2"/>
    <w:rsid w:val="005905FF"/>
    <w:rsid w:val="00590761"/>
    <w:rsid w:val="00590CCB"/>
    <w:rsid w:val="00592751"/>
    <w:rsid w:val="00593221"/>
    <w:rsid w:val="00593334"/>
    <w:rsid w:val="00593417"/>
    <w:rsid w:val="005934CE"/>
    <w:rsid w:val="0059378B"/>
    <w:rsid w:val="0059388B"/>
    <w:rsid w:val="00593E21"/>
    <w:rsid w:val="00594035"/>
    <w:rsid w:val="005940C3"/>
    <w:rsid w:val="00594C34"/>
    <w:rsid w:val="00594C9F"/>
    <w:rsid w:val="00595579"/>
    <w:rsid w:val="0059570E"/>
    <w:rsid w:val="005958BD"/>
    <w:rsid w:val="00595A12"/>
    <w:rsid w:val="00595C58"/>
    <w:rsid w:val="00595DFF"/>
    <w:rsid w:val="00595F9B"/>
    <w:rsid w:val="005969BC"/>
    <w:rsid w:val="0059703F"/>
    <w:rsid w:val="0059751B"/>
    <w:rsid w:val="00597952"/>
    <w:rsid w:val="005A004E"/>
    <w:rsid w:val="005A0311"/>
    <w:rsid w:val="005A06BA"/>
    <w:rsid w:val="005A13D9"/>
    <w:rsid w:val="005A162F"/>
    <w:rsid w:val="005A1B53"/>
    <w:rsid w:val="005A265D"/>
    <w:rsid w:val="005A2939"/>
    <w:rsid w:val="005A32C3"/>
    <w:rsid w:val="005A374E"/>
    <w:rsid w:val="005A4B4B"/>
    <w:rsid w:val="005A4DD6"/>
    <w:rsid w:val="005A5015"/>
    <w:rsid w:val="005A5A98"/>
    <w:rsid w:val="005A5AD2"/>
    <w:rsid w:val="005A66C5"/>
    <w:rsid w:val="005A6E8F"/>
    <w:rsid w:val="005A7253"/>
    <w:rsid w:val="005A740A"/>
    <w:rsid w:val="005A7757"/>
    <w:rsid w:val="005A7B83"/>
    <w:rsid w:val="005A7F9A"/>
    <w:rsid w:val="005B046C"/>
    <w:rsid w:val="005B0B65"/>
    <w:rsid w:val="005B10D3"/>
    <w:rsid w:val="005B1180"/>
    <w:rsid w:val="005B1515"/>
    <w:rsid w:val="005B1658"/>
    <w:rsid w:val="005B17DD"/>
    <w:rsid w:val="005B1A53"/>
    <w:rsid w:val="005B1C2D"/>
    <w:rsid w:val="005B2162"/>
    <w:rsid w:val="005B219C"/>
    <w:rsid w:val="005B21D8"/>
    <w:rsid w:val="005B21D9"/>
    <w:rsid w:val="005B2343"/>
    <w:rsid w:val="005B31CF"/>
    <w:rsid w:val="005B324E"/>
    <w:rsid w:val="005B38FB"/>
    <w:rsid w:val="005B3A24"/>
    <w:rsid w:val="005B3C47"/>
    <w:rsid w:val="005B3E99"/>
    <w:rsid w:val="005B3F9B"/>
    <w:rsid w:val="005B47AB"/>
    <w:rsid w:val="005B4E79"/>
    <w:rsid w:val="005B521D"/>
    <w:rsid w:val="005B56B4"/>
    <w:rsid w:val="005B57FB"/>
    <w:rsid w:val="005B5C5C"/>
    <w:rsid w:val="005B60DC"/>
    <w:rsid w:val="005B67EC"/>
    <w:rsid w:val="005B6DAA"/>
    <w:rsid w:val="005B7216"/>
    <w:rsid w:val="005B7245"/>
    <w:rsid w:val="005B7304"/>
    <w:rsid w:val="005C0437"/>
    <w:rsid w:val="005C0C80"/>
    <w:rsid w:val="005C12EF"/>
    <w:rsid w:val="005C1695"/>
    <w:rsid w:val="005C1A65"/>
    <w:rsid w:val="005C212F"/>
    <w:rsid w:val="005C21A3"/>
    <w:rsid w:val="005C24C0"/>
    <w:rsid w:val="005C2525"/>
    <w:rsid w:val="005C25D2"/>
    <w:rsid w:val="005C2B77"/>
    <w:rsid w:val="005C2D1C"/>
    <w:rsid w:val="005C2F24"/>
    <w:rsid w:val="005C2FAD"/>
    <w:rsid w:val="005C2FB6"/>
    <w:rsid w:val="005C31AF"/>
    <w:rsid w:val="005C31E7"/>
    <w:rsid w:val="005C3773"/>
    <w:rsid w:val="005C38A8"/>
    <w:rsid w:val="005C3B3A"/>
    <w:rsid w:val="005C3ECB"/>
    <w:rsid w:val="005C3F6F"/>
    <w:rsid w:val="005C4A5F"/>
    <w:rsid w:val="005C4A9D"/>
    <w:rsid w:val="005C4EED"/>
    <w:rsid w:val="005C5117"/>
    <w:rsid w:val="005C5416"/>
    <w:rsid w:val="005C5867"/>
    <w:rsid w:val="005C5D1C"/>
    <w:rsid w:val="005C5D6F"/>
    <w:rsid w:val="005C62E4"/>
    <w:rsid w:val="005C6B4B"/>
    <w:rsid w:val="005C6D51"/>
    <w:rsid w:val="005C6E88"/>
    <w:rsid w:val="005C744D"/>
    <w:rsid w:val="005C76B4"/>
    <w:rsid w:val="005C7791"/>
    <w:rsid w:val="005C7810"/>
    <w:rsid w:val="005D0234"/>
    <w:rsid w:val="005D04E0"/>
    <w:rsid w:val="005D058A"/>
    <w:rsid w:val="005D10A7"/>
    <w:rsid w:val="005D10C4"/>
    <w:rsid w:val="005D115C"/>
    <w:rsid w:val="005D16A7"/>
    <w:rsid w:val="005D1C3F"/>
    <w:rsid w:val="005D2036"/>
    <w:rsid w:val="005D2597"/>
    <w:rsid w:val="005D2604"/>
    <w:rsid w:val="005D29C3"/>
    <w:rsid w:val="005D2EE2"/>
    <w:rsid w:val="005D3211"/>
    <w:rsid w:val="005D4EBA"/>
    <w:rsid w:val="005D588C"/>
    <w:rsid w:val="005D59F1"/>
    <w:rsid w:val="005D5C45"/>
    <w:rsid w:val="005D6219"/>
    <w:rsid w:val="005D6448"/>
    <w:rsid w:val="005D6A25"/>
    <w:rsid w:val="005D6BD1"/>
    <w:rsid w:val="005D6D3B"/>
    <w:rsid w:val="005D7395"/>
    <w:rsid w:val="005E00B7"/>
    <w:rsid w:val="005E02B6"/>
    <w:rsid w:val="005E049B"/>
    <w:rsid w:val="005E04EB"/>
    <w:rsid w:val="005E0520"/>
    <w:rsid w:val="005E0598"/>
    <w:rsid w:val="005E0732"/>
    <w:rsid w:val="005E0A38"/>
    <w:rsid w:val="005E0AC8"/>
    <w:rsid w:val="005E0CF9"/>
    <w:rsid w:val="005E12E4"/>
    <w:rsid w:val="005E1449"/>
    <w:rsid w:val="005E199D"/>
    <w:rsid w:val="005E2014"/>
    <w:rsid w:val="005E23A9"/>
    <w:rsid w:val="005E255A"/>
    <w:rsid w:val="005E26FD"/>
    <w:rsid w:val="005E27B2"/>
    <w:rsid w:val="005E33AF"/>
    <w:rsid w:val="005E36EA"/>
    <w:rsid w:val="005E39A5"/>
    <w:rsid w:val="005E39A6"/>
    <w:rsid w:val="005E3D0F"/>
    <w:rsid w:val="005E3EF7"/>
    <w:rsid w:val="005E4030"/>
    <w:rsid w:val="005E4129"/>
    <w:rsid w:val="005E46AA"/>
    <w:rsid w:val="005E47D3"/>
    <w:rsid w:val="005E4A0A"/>
    <w:rsid w:val="005E4DB7"/>
    <w:rsid w:val="005E4F40"/>
    <w:rsid w:val="005E55E1"/>
    <w:rsid w:val="005E59E0"/>
    <w:rsid w:val="005E5AF7"/>
    <w:rsid w:val="005E5B69"/>
    <w:rsid w:val="005E6150"/>
    <w:rsid w:val="005E6423"/>
    <w:rsid w:val="005E6920"/>
    <w:rsid w:val="005E6DE2"/>
    <w:rsid w:val="005E751A"/>
    <w:rsid w:val="005E7568"/>
    <w:rsid w:val="005E75F5"/>
    <w:rsid w:val="005E7760"/>
    <w:rsid w:val="005E7842"/>
    <w:rsid w:val="005E7A56"/>
    <w:rsid w:val="005E7F57"/>
    <w:rsid w:val="005E7FC6"/>
    <w:rsid w:val="005F0253"/>
    <w:rsid w:val="005F0484"/>
    <w:rsid w:val="005F06E6"/>
    <w:rsid w:val="005F0B06"/>
    <w:rsid w:val="005F12EF"/>
    <w:rsid w:val="005F1854"/>
    <w:rsid w:val="005F225D"/>
    <w:rsid w:val="005F22AF"/>
    <w:rsid w:val="005F2542"/>
    <w:rsid w:val="005F3344"/>
    <w:rsid w:val="005F3423"/>
    <w:rsid w:val="005F3783"/>
    <w:rsid w:val="005F3B7D"/>
    <w:rsid w:val="005F3FDC"/>
    <w:rsid w:val="005F43D4"/>
    <w:rsid w:val="005F526C"/>
    <w:rsid w:val="005F531D"/>
    <w:rsid w:val="005F5AB7"/>
    <w:rsid w:val="005F604C"/>
    <w:rsid w:val="005F60E8"/>
    <w:rsid w:val="005F6D6A"/>
    <w:rsid w:val="005F7009"/>
    <w:rsid w:val="005F7B42"/>
    <w:rsid w:val="005F7DB3"/>
    <w:rsid w:val="005F7ECE"/>
    <w:rsid w:val="005F7F3A"/>
    <w:rsid w:val="00600138"/>
    <w:rsid w:val="00600448"/>
    <w:rsid w:val="00600560"/>
    <w:rsid w:val="00600844"/>
    <w:rsid w:val="00601108"/>
    <w:rsid w:val="0060132C"/>
    <w:rsid w:val="006014D6"/>
    <w:rsid w:val="00601558"/>
    <w:rsid w:val="00601624"/>
    <w:rsid w:val="00602398"/>
    <w:rsid w:val="006025A3"/>
    <w:rsid w:val="0060284B"/>
    <w:rsid w:val="00602876"/>
    <w:rsid w:val="00602B83"/>
    <w:rsid w:val="00602BCA"/>
    <w:rsid w:val="00602C9E"/>
    <w:rsid w:val="00602F5E"/>
    <w:rsid w:val="00603920"/>
    <w:rsid w:val="00603EA0"/>
    <w:rsid w:val="006040E5"/>
    <w:rsid w:val="00604463"/>
    <w:rsid w:val="00604616"/>
    <w:rsid w:val="00604800"/>
    <w:rsid w:val="00604E60"/>
    <w:rsid w:val="0060595F"/>
    <w:rsid w:val="00605E61"/>
    <w:rsid w:val="006070F4"/>
    <w:rsid w:val="0060710A"/>
    <w:rsid w:val="00607112"/>
    <w:rsid w:val="006079DE"/>
    <w:rsid w:val="00607B23"/>
    <w:rsid w:val="00607EA5"/>
    <w:rsid w:val="00607F0A"/>
    <w:rsid w:val="0061050A"/>
    <w:rsid w:val="006106A0"/>
    <w:rsid w:val="0061077E"/>
    <w:rsid w:val="00610ABF"/>
    <w:rsid w:val="006115ED"/>
    <w:rsid w:val="00611BAF"/>
    <w:rsid w:val="00611C72"/>
    <w:rsid w:val="00611FB3"/>
    <w:rsid w:val="006121F3"/>
    <w:rsid w:val="0061241D"/>
    <w:rsid w:val="00612498"/>
    <w:rsid w:val="00612590"/>
    <w:rsid w:val="00612A15"/>
    <w:rsid w:val="006132EF"/>
    <w:rsid w:val="00613326"/>
    <w:rsid w:val="006146DD"/>
    <w:rsid w:val="00614804"/>
    <w:rsid w:val="00614C66"/>
    <w:rsid w:val="00615206"/>
    <w:rsid w:val="006152F3"/>
    <w:rsid w:val="00615755"/>
    <w:rsid w:val="00615DFE"/>
    <w:rsid w:val="0061604E"/>
    <w:rsid w:val="0061635F"/>
    <w:rsid w:val="00617228"/>
    <w:rsid w:val="00617566"/>
    <w:rsid w:val="0061756A"/>
    <w:rsid w:val="006175DB"/>
    <w:rsid w:val="0062005F"/>
    <w:rsid w:val="0062064E"/>
    <w:rsid w:val="00620D6F"/>
    <w:rsid w:val="00620E0D"/>
    <w:rsid w:val="00620F27"/>
    <w:rsid w:val="00621D93"/>
    <w:rsid w:val="00621F4D"/>
    <w:rsid w:val="0062258F"/>
    <w:rsid w:val="006225F5"/>
    <w:rsid w:val="0062268C"/>
    <w:rsid w:val="00622F55"/>
    <w:rsid w:val="00623C25"/>
    <w:rsid w:val="00623CCC"/>
    <w:rsid w:val="006241B3"/>
    <w:rsid w:val="006249C6"/>
    <w:rsid w:val="00625522"/>
    <w:rsid w:val="00625AE4"/>
    <w:rsid w:val="00626003"/>
    <w:rsid w:val="006270FD"/>
    <w:rsid w:val="00627A77"/>
    <w:rsid w:val="00630160"/>
    <w:rsid w:val="006302FE"/>
    <w:rsid w:val="00630522"/>
    <w:rsid w:val="00630946"/>
    <w:rsid w:val="00630FEC"/>
    <w:rsid w:val="00631BC6"/>
    <w:rsid w:val="0063200B"/>
    <w:rsid w:val="00632182"/>
    <w:rsid w:val="006321CE"/>
    <w:rsid w:val="00632763"/>
    <w:rsid w:val="00632DC9"/>
    <w:rsid w:val="006330AE"/>
    <w:rsid w:val="006336E1"/>
    <w:rsid w:val="00633B37"/>
    <w:rsid w:val="00633B61"/>
    <w:rsid w:val="00633B8B"/>
    <w:rsid w:val="00633DD9"/>
    <w:rsid w:val="00633EE5"/>
    <w:rsid w:val="00634A6D"/>
    <w:rsid w:val="00634AB5"/>
    <w:rsid w:val="006351EE"/>
    <w:rsid w:val="006353B9"/>
    <w:rsid w:val="00635DE5"/>
    <w:rsid w:val="00636021"/>
    <w:rsid w:val="00636353"/>
    <w:rsid w:val="00636401"/>
    <w:rsid w:val="0063659D"/>
    <w:rsid w:val="00636BBF"/>
    <w:rsid w:val="0063721A"/>
    <w:rsid w:val="006372AA"/>
    <w:rsid w:val="00637371"/>
    <w:rsid w:val="006376BD"/>
    <w:rsid w:val="006376F9"/>
    <w:rsid w:val="00637814"/>
    <w:rsid w:val="006379DE"/>
    <w:rsid w:val="0064054E"/>
    <w:rsid w:val="00641011"/>
    <w:rsid w:val="00641085"/>
    <w:rsid w:val="00641674"/>
    <w:rsid w:val="006421AC"/>
    <w:rsid w:val="006425C2"/>
    <w:rsid w:val="00642631"/>
    <w:rsid w:val="0064275F"/>
    <w:rsid w:val="0064278D"/>
    <w:rsid w:val="006431C3"/>
    <w:rsid w:val="006432A3"/>
    <w:rsid w:val="006433DD"/>
    <w:rsid w:val="00643518"/>
    <w:rsid w:val="006435D2"/>
    <w:rsid w:val="006445D0"/>
    <w:rsid w:val="0064467D"/>
    <w:rsid w:val="00644744"/>
    <w:rsid w:val="006449F5"/>
    <w:rsid w:val="00644B60"/>
    <w:rsid w:val="00644B98"/>
    <w:rsid w:val="006454EC"/>
    <w:rsid w:val="006459C6"/>
    <w:rsid w:val="00645C42"/>
    <w:rsid w:val="00646154"/>
    <w:rsid w:val="0064630F"/>
    <w:rsid w:val="00646592"/>
    <w:rsid w:val="0064670C"/>
    <w:rsid w:val="00646916"/>
    <w:rsid w:val="00646F4A"/>
    <w:rsid w:val="006471D9"/>
    <w:rsid w:val="006474EA"/>
    <w:rsid w:val="00650778"/>
    <w:rsid w:val="00650DC3"/>
    <w:rsid w:val="00650F6D"/>
    <w:rsid w:val="00651109"/>
    <w:rsid w:val="006512C3"/>
    <w:rsid w:val="00651471"/>
    <w:rsid w:val="00651557"/>
    <w:rsid w:val="00651CA8"/>
    <w:rsid w:val="0065201D"/>
    <w:rsid w:val="0065220F"/>
    <w:rsid w:val="006524B7"/>
    <w:rsid w:val="006530D3"/>
    <w:rsid w:val="00653AF2"/>
    <w:rsid w:val="00653B9B"/>
    <w:rsid w:val="00653C34"/>
    <w:rsid w:val="00654134"/>
    <w:rsid w:val="006545E4"/>
    <w:rsid w:val="00654ACC"/>
    <w:rsid w:val="006550B1"/>
    <w:rsid w:val="0065570E"/>
    <w:rsid w:val="006558F2"/>
    <w:rsid w:val="00655B21"/>
    <w:rsid w:val="00655BCC"/>
    <w:rsid w:val="006563C0"/>
    <w:rsid w:val="00656637"/>
    <w:rsid w:val="006576BB"/>
    <w:rsid w:val="00657927"/>
    <w:rsid w:val="00657D1E"/>
    <w:rsid w:val="0066000B"/>
    <w:rsid w:val="0066013D"/>
    <w:rsid w:val="00660CA4"/>
    <w:rsid w:val="00660D1D"/>
    <w:rsid w:val="00661EE3"/>
    <w:rsid w:val="00661EEF"/>
    <w:rsid w:val="00661F39"/>
    <w:rsid w:val="00662262"/>
    <w:rsid w:val="00662386"/>
    <w:rsid w:val="0066261C"/>
    <w:rsid w:val="00662B07"/>
    <w:rsid w:val="00662CD2"/>
    <w:rsid w:val="006631C2"/>
    <w:rsid w:val="006631ED"/>
    <w:rsid w:val="00663387"/>
    <w:rsid w:val="00663462"/>
    <w:rsid w:val="006634CA"/>
    <w:rsid w:val="00663514"/>
    <w:rsid w:val="00663722"/>
    <w:rsid w:val="006644EC"/>
    <w:rsid w:val="00664CD0"/>
    <w:rsid w:val="00665216"/>
    <w:rsid w:val="00665B19"/>
    <w:rsid w:val="00665C03"/>
    <w:rsid w:val="00666003"/>
    <w:rsid w:val="00666B07"/>
    <w:rsid w:val="00666BEA"/>
    <w:rsid w:val="00666EC8"/>
    <w:rsid w:val="006670DA"/>
    <w:rsid w:val="00667251"/>
    <w:rsid w:val="0066755E"/>
    <w:rsid w:val="00667868"/>
    <w:rsid w:val="00667A04"/>
    <w:rsid w:val="00667A0B"/>
    <w:rsid w:val="00667D06"/>
    <w:rsid w:val="00667FE6"/>
    <w:rsid w:val="006712EB"/>
    <w:rsid w:val="00671329"/>
    <w:rsid w:val="00671A60"/>
    <w:rsid w:val="00671A97"/>
    <w:rsid w:val="00671AD8"/>
    <w:rsid w:val="00671AFA"/>
    <w:rsid w:val="00671B79"/>
    <w:rsid w:val="00671F69"/>
    <w:rsid w:val="0067209C"/>
    <w:rsid w:val="006726BC"/>
    <w:rsid w:val="00673891"/>
    <w:rsid w:val="006741EB"/>
    <w:rsid w:val="006742A4"/>
    <w:rsid w:val="006743C3"/>
    <w:rsid w:val="00674597"/>
    <w:rsid w:val="00675249"/>
    <w:rsid w:val="0067599D"/>
    <w:rsid w:val="00675E03"/>
    <w:rsid w:val="006762EE"/>
    <w:rsid w:val="006771DB"/>
    <w:rsid w:val="00677607"/>
    <w:rsid w:val="00677843"/>
    <w:rsid w:val="0067791F"/>
    <w:rsid w:val="00677C69"/>
    <w:rsid w:val="00677F5C"/>
    <w:rsid w:val="006803C7"/>
    <w:rsid w:val="006803E3"/>
    <w:rsid w:val="0068062A"/>
    <w:rsid w:val="00680B3B"/>
    <w:rsid w:val="00680BFD"/>
    <w:rsid w:val="00680C6B"/>
    <w:rsid w:val="00680D56"/>
    <w:rsid w:val="00681225"/>
    <w:rsid w:val="0068168A"/>
    <w:rsid w:val="00681D47"/>
    <w:rsid w:val="00682A3D"/>
    <w:rsid w:val="00682C1F"/>
    <w:rsid w:val="00682D21"/>
    <w:rsid w:val="00682D63"/>
    <w:rsid w:val="00683106"/>
    <w:rsid w:val="006834FD"/>
    <w:rsid w:val="00683762"/>
    <w:rsid w:val="006838F8"/>
    <w:rsid w:val="00683BAA"/>
    <w:rsid w:val="00684AE8"/>
    <w:rsid w:val="00684F48"/>
    <w:rsid w:val="0068539D"/>
    <w:rsid w:val="00685665"/>
    <w:rsid w:val="00685BA2"/>
    <w:rsid w:val="00685D21"/>
    <w:rsid w:val="00685E37"/>
    <w:rsid w:val="00685F89"/>
    <w:rsid w:val="0068658D"/>
    <w:rsid w:val="006866C2"/>
    <w:rsid w:val="006866E6"/>
    <w:rsid w:val="0068689A"/>
    <w:rsid w:val="006869DF"/>
    <w:rsid w:val="006878FC"/>
    <w:rsid w:val="00687CDD"/>
    <w:rsid w:val="00687E22"/>
    <w:rsid w:val="00690649"/>
    <w:rsid w:val="00690817"/>
    <w:rsid w:val="00690A35"/>
    <w:rsid w:val="00690BF3"/>
    <w:rsid w:val="00690DAC"/>
    <w:rsid w:val="00690EEE"/>
    <w:rsid w:val="00691020"/>
    <w:rsid w:val="006910ED"/>
    <w:rsid w:val="006911D7"/>
    <w:rsid w:val="006912ED"/>
    <w:rsid w:val="00691441"/>
    <w:rsid w:val="0069185D"/>
    <w:rsid w:val="006919BC"/>
    <w:rsid w:val="006926C0"/>
    <w:rsid w:val="006926C3"/>
    <w:rsid w:val="0069295D"/>
    <w:rsid w:val="00693203"/>
    <w:rsid w:val="0069365C"/>
    <w:rsid w:val="00693B86"/>
    <w:rsid w:val="0069429B"/>
    <w:rsid w:val="00694D77"/>
    <w:rsid w:val="00694FB4"/>
    <w:rsid w:val="006950B4"/>
    <w:rsid w:val="006953D6"/>
    <w:rsid w:val="0069555E"/>
    <w:rsid w:val="006957CF"/>
    <w:rsid w:val="00695EA7"/>
    <w:rsid w:val="006961D4"/>
    <w:rsid w:val="00696482"/>
    <w:rsid w:val="0069676C"/>
    <w:rsid w:val="0069678A"/>
    <w:rsid w:val="0069685D"/>
    <w:rsid w:val="00696C5B"/>
    <w:rsid w:val="00696CA7"/>
    <w:rsid w:val="00696D41"/>
    <w:rsid w:val="0069702C"/>
    <w:rsid w:val="006970F1"/>
    <w:rsid w:val="0069780B"/>
    <w:rsid w:val="00697BDC"/>
    <w:rsid w:val="006A1888"/>
    <w:rsid w:val="006A1BE5"/>
    <w:rsid w:val="006A1CDC"/>
    <w:rsid w:val="006A1D14"/>
    <w:rsid w:val="006A2E0B"/>
    <w:rsid w:val="006A2FD6"/>
    <w:rsid w:val="006A3FA8"/>
    <w:rsid w:val="006A40C3"/>
    <w:rsid w:val="006A50DE"/>
    <w:rsid w:val="006A511D"/>
    <w:rsid w:val="006A548A"/>
    <w:rsid w:val="006A5878"/>
    <w:rsid w:val="006A5A9A"/>
    <w:rsid w:val="006A5EC7"/>
    <w:rsid w:val="006A5FC1"/>
    <w:rsid w:val="006A7D19"/>
    <w:rsid w:val="006B0340"/>
    <w:rsid w:val="006B03DA"/>
    <w:rsid w:val="006B0944"/>
    <w:rsid w:val="006B0D7C"/>
    <w:rsid w:val="006B1012"/>
    <w:rsid w:val="006B1817"/>
    <w:rsid w:val="006B1999"/>
    <w:rsid w:val="006B1F44"/>
    <w:rsid w:val="006B2119"/>
    <w:rsid w:val="006B2750"/>
    <w:rsid w:val="006B27C5"/>
    <w:rsid w:val="006B2BBC"/>
    <w:rsid w:val="006B3232"/>
    <w:rsid w:val="006B38CE"/>
    <w:rsid w:val="006B3D75"/>
    <w:rsid w:val="006B4203"/>
    <w:rsid w:val="006B46FF"/>
    <w:rsid w:val="006B490F"/>
    <w:rsid w:val="006B6070"/>
    <w:rsid w:val="006B62C3"/>
    <w:rsid w:val="006B7577"/>
    <w:rsid w:val="006B7865"/>
    <w:rsid w:val="006C0122"/>
    <w:rsid w:val="006C169C"/>
    <w:rsid w:val="006C1AF7"/>
    <w:rsid w:val="006C1F0C"/>
    <w:rsid w:val="006C2D5A"/>
    <w:rsid w:val="006C409F"/>
    <w:rsid w:val="006C441D"/>
    <w:rsid w:val="006C442C"/>
    <w:rsid w:val="006C4741"/>
    <w:rsid w:val="006C497B"/>
    <w:rsid w:val="006C4C9F"/>
    <w:rsid w:val="006C4F9B"/>
    <w:rsid w:val="006C5389"/>
    <w:rsid w:val="006C57F7"/>
    <w:rsid w:val="006C5EEF"/>
    <w:rsid w:val="006C61DD"/>
    <w:rsid w:val="006C6538"/>
    <w:rsid w:val="006C662C"/>
    <w:rsid w:val="006C7355"/>
    <w:rsid w:val="006C7575"/>
    <w:rsid w:val="006C78CC"/>
    <w:rsid w:val="006C7A7C"/>
    <w:rsid w:val="006D063E"/>
    <w:rsid w:val="006D0E70"/>
    <w:rsid w:val="006D1AFE"/>
    <w:rsid w:val="006D2576"/>
    <w:rsid w:val="006D2B4D"/>
    <w:rsid w:val="006D33CE"/>
    <w:rsid w:val="006D41EC"/>
    <w:rsid w:val="006D421C"/>
    <w:rsid w:val="006D44B1"/>
    <w:rsid w:val="006D4C01"/>
    <w:rsid w:val="006D52B5"/>
    <w:rsid w:val="006D5393"/>
    <w:rsid w:val="006D5455"/>
    <w:rsid w:val="006D59CB"/>
    <w:rsid w:val="006D651A"/>
    <w:rsid w:val="006D6AC2"/>
    <w:rsid w:val="006D6AFE"/>
    <w:rsid w:val="006D6C97"/>
    <w:rsid w:val="006D72FF"/>
    <w:rsid w:val="006D7693"/>
    <w:rsid w:val="006D78AC"/>
    <w:rsid w:val="006D796F"/>
    <w:rsid w:val="006D7B1B"/>
    <w:rsid w:val="006D7D64"/>
    <w:rsid w:val="006E0003"/>
    <w:rsid w:val="006E0687"/>
    <w:rsid w:val="006E07E3"/>
    <w:rsid w:val="006E141F"/>
    <w:rsid w:val="006E2714"/>
    <w:rsid w:val="006E2880"/>
    <w:rsid w:val="006E2BEE"/>
    <w:rsid w:val="006E2BF5"/>
    <w:rsid w:val="006E3200"/>
    <w:rsid w:val="006E37BD"/>
    <w:rsid w:val="006E3EB6"/>
    <w:rsid w:val="006E41CC"/>
    <w:rsid w:val="006E4541"/>
    <w:rsid w:val="006E458D"/>
    <w:rsid w:val="006E470E"/>
    <w:rsid w:val="006E4D5C"/>
    <w:rsid w:val="006E4E60"/>
    <w:rsid w:val="006E50A5"/>
    <w:rsid w:val="006E5107"/>
    <w:rsid w:val="006E5A40"/>
    <w:rsid w:val="006E5B97"/>
    <w:rsid w:val="006E5B98"/>
    <w:rsid w:val="006E5DFF"/>
    <w:rsid w:val="006E64CC"/>
    <w:rsid w:val="006E6608"/>
    <w:rsid w:val="006E6CD1"/>
    <w:rsid w:val="006E7626"/>
    <w:rsid w:val="006E7C11"/>
    <w:rsid w:val="006E7D17"/>
    <w:rsid w:val="006E7D38"/>
    <w:rsid w:val="006E7E7C"/>
    <w:rsid w:val="006E7EB7"/>
    <w:rsid w:val="006F0166"/>
    <w:rsid w:val="006F0571"/>
    <w:rsid w:val="006F0590"/>
    <w:rsid w:val="006F05D2"/>
    <w:rsid w:val="006F08A4"/>
    <w:rsid w:val="006F0AE2"/>
    <w:rsid w:val="006F0AF3"/>
    <w:rsid w:val="006F0F26"/>
    <w:rsid w:val="006F1088"/>
    <w:rsid w:val="006F1213"/>
    <w:rsid w:val="006F132C"/>
    <w:rsid w:val="006F1A4D"/>
    <w:rsid w:val="006F1B32"/>
    <w:rsid w:val="006F1BAD"/>
    <w:rsid w:val="006F1D0B"/>
    <w:rsid w:val="006F1E07"/>
    <w:rsid w:val="006F212D"/>
    <w:rsid w:val="006F2194"/>
    <w:rsid w:val="006F270E"/>
    <w:rsid w:val="006F3106"/>
    <w:rsid w:val="006F3571"/>
    <w:rsid w:val="006F3A7F"/>
    <w:rsid w:val="006F40E6"/>
    <w:rsid w:val="006F4456"/>
    <w:rsid w:val="006F5190"/>
    <w:rsid w:val="006F53E1"/>
    <w:rsid w:val="006F5415"/>
    <w:rsid w:val="006F5428"/>
    <w:rsid w:val="006F556E"/>
    <w:rsid w:val="006F5A7B"/>
    <w:rsid w:val="006F5B34"/>
    <w:rsid w:val="006F5BA7"/>
    <w:rsid w:val="006F60EB"/>
    <w:rsid w:val="006F6142"/>
    <w:rsid w:val="006F66AC"/>
    <w:rsid w:val="006F6B57"/>
    <w:rsid w:val="006F6D64"/>
    <w:rsid w:val="006F72A4"/>
    <w:rsid w:val="006F756F"/>
    <w:rsid w:val="006F7A1E"/>
    <w:rsid w:val="006F7A7A"/>
    <w:rsid w:val="006F7BC2"/>
    <w:rsid w:val="007000A8"/>
    <w:rsid w:val="0070055E"/>
    <w:rsid w:val="007007BC"/>
    <w:rsid w:val="0070089A"/>
    <w:rsid w:val="007018C2"/>
    <w:rsid w:val="00701ACC"/>
    <w:rsid w:val="00701B2D"/>
    <w:rsid w:val="00701FD3"/>
    <w:rsid w:val="007023B2"/>
    <w:rsid w:val="007029A5"/>
    <w:rsid w:val="00703323"/>
    <w:rsid w:val="00704BF8"/>
    <w:rsid w:val="00705260"/>
    <w:rsid w:val="00705289"/>
    <w:rsid w:val="007053FD"/>
    <w:rsid w:val="0070567F"/>
    <w:rsid w:val="00705A59"/>
    <w:rsid w:val="007063EF"/>
    <w:rsid w:val="00706787"/>
    <w:rsid w:val="007072AB"/>
    <w:rsid w:val="007076A5"/>
    <w:rsid w:val="00707948"/>
    <w:rsid w:val="00707D2F"/>
    <w:rsid w:val="00710312"/>
    <w:rsid w:val="007108C4"/>
    <w:rsid w:val="00710F85"/>
    <w:rsid w:val="00711572"/>
    <w:rsid w:val="00711D3A"/>
    <w:rsid w:val="00712B3F"/>
    <w:rsid w:val="00712E00"/>
    <w:rsid w:val="0071376D"/>
    <w:rsid w:val="00713906"/>
    <w:rsid w:val="00713A27"/>
    <w:rsid w:val="00713D25"/>
    <w:rsid w:val="00713E80"/>
    <w:rsid w:val="00714105"/>
    <w:rsid w:val="0071423A"/>
    <w:rsid w:val="0071469E"/>
    <w:rsid w:val="007146F5"/>
    <w:rsid w:val="0071539C"/>
    <w:rsid w:val="007153FC"/>
    <w:rsid w:val="007158A6"/>
    <w:rsid w:val="00715BD7"/>
    <w:rsid w:val="00715F6E"/>
    <w:rsid w:val="00715FC1"/>
    <w:rsid w:val="00716114"/>
    <w:rsid w:val="0071618D"/>
    <w:rsid w:val="007162E6"/>
    <w:rsid w:val="007168C1"/>
    <w:rsid w:val="00716C5F"/>
    <w:rsid w:val="00717067"/>
    <w:rsid w:val="007171EA"/>
    <w:rsid w:val="007173B4"/>
    <w:rsid w:val="00717DDD"/>
    <w:rsid w:val="00717EC1"/>
    <w:rsid w:val="00720062"/>
    <w:rsid w:val="00720255"/>
    <w:rsid w:val="007202A4"/>
    <w:rsid w:val="007202F2"/>
    <w:rsid w:val="00720980"/>
    <w:rsid w:val="00720DAC"/>
    <w:rsid w:val="007211EE"/>
    <w:rsid w:val="00721261"/>
    <w:rsid w:val="00721C2E"/>
    <w:rsid w:val="00721C8F"/>
    <w:rsid w:val="007221C3"/>
    <w:rsid w:val="007228E5"/>
    <w:rsid w:val="007230B6"/>
    <w:rsid w:val="007232F1"/>
    <w:rsid w:val="0072362C"/>
    <w:rsid w:val="0072381F"/>
    <w:rsid w:val="00723D38"/>
    <w:rsid w:val="00723D62"/>
    <w:rsid w:val="00723D70"/>
    <w:rsid w:val="00723F83"/>
    <w:rsid w:val="0072416F"/>
    <w:rsid w:val="007244A8"/>
    <w:rsid w:val="0072502B"/>
    <w:rsid w:val="00726273"/>
    <w:rsid w:val="00726676"/>
    <w:rsid w:val="007267C2"/>
    <w:rsid w:val="007267D4"/>
    <w:rsid w:val="00726BF5"/>
    <w:rsid w:val="00727361"/>
    <w:rsid w:val="007273AF"/>
    <w:rsid w:val="00727EA3"/>
    <w:rsid w:val="0073013E"/>
    <w:rsid w:val="007303EB"/>
    <w:rsid w:val="00730A34"/>
    <w:rsid w:val="00730F78"/>
    <w:rsid w:val="00731774"/>
    <w:rsid w:val="007318F8"/>
    <w:rsid w:val="00731AA2"/>
    <w:rsid w:val="00731E2C"/>
    <w:rsid w:val="00731F16"/>
    <w:rsid w:val="00732134"/>
    <w:rsid w:val="007323D2"/>
    <w:rsid w:val="0073270A"/>
    <w:rsid w:val="0073299C"/>
    <w:rsid w:val="00732BBE"/>
    <w:rsid w:val="00732E32"/>
    <w:rsid w:val="00732E68"/>
    <w:rsid w:val="00732EB4"/>
    <w:rsid w:val="00732EDC"/>
    <w:rsid w:val="0073350B"/>
    <w:rsid w:val="0073367A"/>
    <w:rsid w:val="00733934"/>
    <w:rsid w:val="00733BC2"/>
    <w:rsid w:val="00734369"/>
    <w:rsid w:val="00734653"/>
    <w:rsid w:val="007346B7"/>
    <w:rsid w:val="007352D7"/>
    <w:rsid w:val="007354D8"/>
    <w:rsid w:val="00735530"/>
    <w:rsid w:val="007355EB"/>
    <w:rsid w:val="00735A66"/>
    <w:rsid w:val="00735BC5"/>
    <w:rsid w:val="00736065"/>
    <w:rsid w:val="00736640"/>
    <w:rsid w:val="00736B2D"/>
    <w:rsid w:val="007371EB"/>
    <w:rsid w:val="0073769F"/>
    <w:rsid w:val="00737952"/>
    <w:rsid w:val="007404D7"/>
    <w:rsid w:val="00740A3A"/>
    <w:rsid w:val="00740C28"/>
    <w:rsid w:val="00740C84"/>
    <w:rsid w:val="007411DE"/>
    <w:rsid w:val="007414A2"/>
    <w:rsid w:val="0074173C"/>
    <w:rsid w:val="00741982"/>
    <w:rsid w:val="00742009"/>
    <w:rsid w:val="007423E5"/>
    <w:rsid w:val="00742420"/>
    <w:rsid w:val="007425FC"/>
    <w:rsid w:val="007426DE"/>
    <w:rsid w:val="00742BF1"/>
    <w:rsid w:val="00742F94"/>
    <w:rsid w:val="0074313F"/>
    <w:rsid w:val="0074325E"/>
    <w:rsid w:val="0074374B"/>
    <w:rsid w:val="00743F3A"/>
    <w:rsid w:val="00743FD6"/>
    <w:rsid w:val="00745D47"/>
    <w:rsid w:val="00745E42"/>
    <w:rsid w:val="007466FA"/>
    <w:rsid w:val="007468BE"/>
    <w:rsid w:val="00746A8A"/>
    <w:rsid w:val="00746B24"/>
    <w:rsid w:val="00746E4E"/>
    <w:rsid w:val="00747ABE"/>
    <w:rsid w:val="00747B30"/>
    <w:rsid w:val="00747EDA"/>
    <w:rsid w:val="007504C5"/>
    <w:rsid w:val="00750785"/>
    <w:rsid w:val="007507D8"/>
    <w:rsid w:val="00750D76"/>
    <w:rsid w:val="00750F45"/>
    <w:rsid w:val="007510A2"/>
    <w:rsid w:val="0075131F"/>
    <w:rsid w:val="00751379"/>
    <w:rsid w:val="00751659"/>
    <w:rsid w:val="00751A50"/>
    <w:rsid w:val="00751ABD"/>
    <w:rsid w:val="00751FC8"/>
    <w:rsid w:val="0075281F"/>
    <w:rsid w:val="00752E70"/>
    <w:rsid w:val="007530C5"/>
    <w:rsid w:val="007533BB"/>
    <w:rsid w:val="00753D23"/>
    <w:rsid w:val="0075464C"/>
    <w:rsid w:val="0075491D"/>
    <w:rsid w:val="007550F8"/>
    <w:rsid w:val="007552EE"/>
    <w:rsid w:val="00755384"/>
    <w:rsid w:val="0075545F"/>
    <w:rsid w:val="0075573C"/>
    <w:rsid w:val="00755858"/>
    <w:rsid w:val="007560EC"/>
    <w:rsid w:val="00756A6E"/>
    <w:rsid w:val="0075734E"/>
    <w:rsid w:val="0075741E"/>
    <w:rsid w:val="00757707"/>
    <w:rsid w:val="007577BB"/>
    <w:rsid w:val="00757B21"/>
    <w:rsid w:val="00757D86"/>
    <w:rsid w:val="00760264"/>
    <w:rsid w:val="0076075C"/>
    <w:rsid w:val="00760B14"/>
    <w:rsid w:val="00760DCC"/>
    <w:rsid w:val="0076156F"/>
    <w:rsid w:val="007617C4"/>
    <w:rsid w:val="0076188A"/>
    <w:rsid w:val="00761FB0"/>
    <w:rsid w:val="00762BDB"/>
    <w:rsid w:val="00762BF9"/>
    <w:rsid w:val="00762C8E"/>
    <w:rsid w:val="00763C2D"/>
    <w:rsid w:val="00763E70"/>
    <w:rsid w:val="00763FFC"/>
    <w:rsid w:val="007640ED"/>
    <w:rsid w:val="0076475B"/>
    <w:rsid w:val="007647A4"/>
    <w:rsid w:val="007647EB"/>
    <w:rsid w:val="0076486C"/>
    <w:rsid w:val="007649BA"/>
    <w:rsid w:val="00764F08"/>
    <w:rsid w:val="00765172"/>
    <w:rsid w:val="007651E6"/>
    <w:rsid w:val="00765899"/>
    <w:rsid w:val="00765E47"/>
    <w:rsid w:val="00766754"/>
    <w:rsid w:val="00770258"/>
    <w:rsid w:val="0077044F"/>
    <w:rsid w:val="007704CA"/>
    <w:rsid w:val="007705A3"/>
    <w:rsid w:val="007707A8"/>
    <w:rsid w:val="007708D4"/>
    <w:rsid w:val="00770D64"/>
    <w:rsid w:val="00770DBF"/>
    <w:rsid w:val="007716E5"/>
    <w:rsid w:val="00771D74"/>
    <w:rsid w:val="007720ED"/>
    <w:rsid w:val="00772368"/>
    <w:rsid w:val="00772656"/>
    <w:rsid w:val="00772D42"/>
    <w:rsid w:val="00772E27"/>
    <w:rsid w:val="00773069"/>
    <w:rsid w:val="00773928"/>
    <w:rsid w:val="0077444D"/>
    <w:rsid w:val="00774D6C"/>
    <w:rsid w:val="00775023"/>
    <w:rsid w:val="00775094"/>
    <w:rsid w:val="00775251"/>
    <w:rsid w:val="0077537E"/>
    <w:rsid w:val="007753E2"/>
    <w:rsid w:val="007754C2"/>
    <w:rsid w:val="007756B2"/>
    <w:rsid w:val="0077585D"/>
    <w:rsid w:val="0077594B"/>
    <w:rsid w:val="007759D4"/>
    <w:rsid w:val="00775AF5"/>
    <w:rsid w:val="00776062"/>
    <w:rsid w:val="00776B0A"/>
    <w:rsid w:val="00780078"/>
    <w:rsid w:val="007800C0"/>
    <w:rsid w:val="0078051D"/>
    <w:rsid w:val="00780843"/>
    <w:rsid w:val="00780A7B"/>
    <w:rsid w:val="00780AB4"/>
    <w:rsid w:val="00780EC0"/>
    <w:rsid w:val="00780F0B"/>
    <w:rsid w:val="00781154"/>
    <w:rsid w:val="00781BF7"/>
    <w:rsid w:val="00781E74"/>
    <w:rsid w:val="00781F75"/>
    <w:rsid w:val="0078226C"/>
    <w:rsid w:val="00782E62"/>
    <w:rsid w:val="007830FB"/>
    <w:rsid w:val="007831A1"/>
    <w:rsid w:val="0078344C"/>
    <w:rsid w:val="0078368C"/>
    <w:rsid w:val="007836A9"/>
    <w:rsid w:val="007836D8"/>
    <w:rsid w:val="0078387A"/>
    <w:rsid w:val="007848AE"/>
    <w:rsid w:val="00784C06"/>
    <w:rsid w:val="00784C18"/>
    <w:rsid w:val="00784E9E"/>
    <w:rsid w:val="0078525C"/>
    <w:rsid w:val="00785BBC"/>
    <w:rsid w:val="0078667F"/>
    <w:rsid w:val="00786A65"/>
    <w:rsid w:val="00786BD4"/>
    <w:rsid w:val="007877F5"/>
    <w:rsid w:val="00787A1E"/>
    <w:rsid w:val="00787B39"/>
    <w:rsid w:val="00787DC5"/>
    <w:rsid w:val="00787E8B"/>
    <w:rsid w:val="00787F0E"/>
    <w:rsid w:val="007901B5"/>
    <w:rsid w:val="00790B75"/>
    <w:rsid w:val="00790E3C"/>
    <w:rsid w:val="00791499"/>
    <w:rsid w:val="00792007"/>
    <w:rsid w:val="007921CD"/>
    <w:rsid w:val="007922EB"/>
    <w:rsid w:val="00792761"/>
    <w:rsid w:val="0079295B"/>
    <w:rsid w:val="00792C66"/>
    <w:rsid w:val="00793172"/>
    <w:rsid w:val="0079369F"/>
    <w:rsid w:val="00793E09"/>
    <w:rsid w:val="0079431C"/>
    <w:rsid w:val="00794385"/>
    <w:rsid w:val="00794807"/>
    <w:rsid w:val="00794D7C"/>
    <w:rsid w:val="00795215"/>
    <w:rsid w:val="00795623"/>
    <w:rsid w:val="00795698"/>
    <w:rsid w:val="0079632D"/>
    <w:rsid w:val="0079706B"/>
    <w:rsid w:val="007979E6"/>
    <w:rsid w:val="00797B06"/>
    <w:rsid w:val="00797BBA"/>
    <w:rsid w:val="007A0A22"/>
    <w:rsid w:val="007A16A3"/>
    <w:rsid w:val="007A1BA7"/>
    <w:rsid w:val="007A223C"/>
    <w:rsid w:val="007A245C"/>
    <w:rsid w:val="007A2D7F"/>
    <w:rsid w:val="007A3613"/>
    <w:rsid w:val="007A3AEF"/>
    <w:rsid w:val="007A3BC8"/>
    <w:rsid w:val="007A4072"/>
    <w:rsid w:val="007A431C"/>
    <w:rsid w:val="007A4826"/>
    <w:rsid w:val="007A49AC"/>
    <w:rsid w:val="007A4D50"/>
    <w:rsid w:val="007A4E6E"/>
    <w:rsid w:val="007A509A"/>
    <w:rsid w:val="007A555D"/>
    <w:rsid w:val="007A57A5"/>
    <w:rsid w:val="007A590B"/>
    <w:rsid w:val="007A62BB"/>
    <w:rsid w:val="007A6579"/>
    <w:rsid w:val="007A6E30"/>
    <w:rsid w:val="007A6F32"/>
    <w:rsid w:val="007A74A5"/>
    <w:rsid w:val="007B00C8"/>
    <w:rsid w:val="007B00FE"/>
    <w:rsid w:val="007B0324"/>
    <w:rsid w:val="007B0719"/>
    <w:rsid w:val="007B074F"/>
    <w:rsid w:val="007B0B8B"/>
    <w:rsid w:val="007B0EED"/>
    <w:rsid w:val="007B1751"/>
    <w:rsid w:val="007B1768"/>
    <w:rsid w:val="007B18C0"/>
    <w:rsid w:val="007B1DD1"/>
    <w:rsid w:val="007B28C1"/>
    <w:rsid w:val="007B2A36"/>
    <w:rsid w:val="007B3058"/>
    <w:rsid w:val="007B31D0"/>
    <w:rsid w:val="007B36B8"/>
    <w:rsid w:val="007B3934"/>
    <w:rsid w:val="007B3ACF"/>
    <w:rsid w:val="007B3B6E"/>
    <w:rsid w:val="007B3E35"/>
    <w:rsid w:val="007B3E61"/>
    <w:rsid w:val="007B4059"/>
    <w:rsid w:val="007B4275"/>
    <w:rsid w:val="007B4622"/>
    <w:rsid w:val="007B4B14"/>
    <w:rsid w:val="007B4B2D"/>
    <w:rsid w:val="007B4E3D"/>
    <w:rsid w:val="007B502D"/>
    <w:rsid w:val="007B53B7"/>
    <w:rsid w:val="007B5CCF"/>
    <w:rsid w:val="007B690B"/>
    <w:rsid w:val="007B76FC"/>
    <w:rsid w:val="007C01F5"/>
    <w:rsid w:val="007C0EEB"/>
    <w:rsid w:val="007C0F2E"/>
    <w:rsid w:val="007C1203"/>
    <w:rsid w:val="007C1645"/>
    <w:rsid w:val="007C17CD"/>
    <w:rsid w:val="007C1983"/>
    <w:rsid w:val="007C1A2F"/>
    <w:rsid w:val="007C1A3B"/>
    <w:rsid w:val="007C1B95"/>
    <w:rsid w:val="007C1E87"/>
    <w:rsid w:val="007C2072"/>
    <w:rsid w:val="007C233E"/>
    <w:rsid w:val="007C2592"/>
    <w:rsid w:val="007C2671"/>
    <w:rsid w:val="007C26DC"/>
    <w:rsid w:val="007C2E53"/>
    <w:rsid w:val="007C3106"/>
    <w:rsid w:val="007C3784"/>
    <w:rsid w:val="007C37AE"/>
    <w:rsid w:val="007C3A9C"/>
    <w:rsid w:val="007C3C03"/>
    <w:rsid w:val="007C43C1"/>
    <w:rsid w:val="007C43D1"/>
    <w:rsid w:val="007C4718"/>
    <w:rsid w:val="007C4BB8"/>
    <w:rsid w:val="007C4DE8"/>
    <w:rsid w:val="007C53D8"/>
    <w:rsid w:val="007C5DE9"/>
    <w:rsid w:val="007C5E91"/>
    <w:rsid w:val="007C6180"/>
    <w:rsid w:val="007C62FE"/>
    <w:rsid w:val="007C6715"/>
    <w:rsid w:val="007C6966"/>
    <w:rsid w:val="007C6BE1"/>
    <w:rsid w:val="007C6F31"/>
    <w:rsid w:val="007C6F5A"/>
    <w:rsid w:val="007C6FB9"/>
    <w:rsid w:val="007C709B"/>
    <w:rsid w:val="007C7563"/>
    <w:rsid w:val="007D0067"/>
    <w:rsid w:val="007D00DB"/>
    <w:rsid w:val="007D0396"/>
    <w:rsid w:val="007D07E8"/>
    <w:rsid w:val="007D08F4"/>
    <w:rsid w:val="007D0EF4"/>
    <w:rsid w:val="007D163F"/>
    <w:rsid w:val="007D1B36"/>
    <w:rsid w:val="007D285E"/>
    <w:rsid w:val="007D2DB3"/>
    <w:rsid w:val="007D3615"/>
    <w:rsid w:val="007D3ED4"/>
    <w:rsid w:val="007D3FA1"/>
    <w:rsid w:val="007D470E"/>
    <w:rsid w:val="007D49DD"/>
    <w:rsid w:val="007D49FC"/>
    <w:rsid w:val="007D4A24"/>
    <w:rsid w:val="007D5914"/>
    <w:rsid w:val="007D6106"/>
    <w:rsid w:val="007D664C"/>
    <w:rsid w:val="007D6A97"/>
    <w:rsid w:val="007D6C62"/>
    <w:rsid w:val="007D700A"/>
    <w:rsid w:val="007D7191"/>
    <w:rsid w:val="007D74A9"/>
    <w:rsid w:val="007E014B"/>
    <w:rsid w:val="007E06D2"/>
    <w:rsid w:val="007E089A"/>
    <w:rsid w:val="007E0F99"/>
    <w:rsid w:val="007E14D0"/>
    <w:rsid w:val="007E199B"/>
    <w:rsid w:val="007E217A"/>
    <w:rsid w:val="007E2196"/>
    <w:rsid w:val="007E222E"/>
    <w:rsid w:val="007E2306"/>
    <w:rsid w:val="007E2949"/>
    <w:rsid w:val="007E36BA"/>
    <w:rsid w:val="007E3AE6"/>
    <w:rsid w:val="007E448C"/>
    <w:rsid w:val="007E4752"/>
    <w:rsid w:val="007E47CF"/>
    <w:rsid w:val="007E4834"/>
    <w:rsid w:val="007E4AB4"/>
    <w:rsid w:val="007E4D0F"/>
    <w:rsid w:val="007E557A"/>
    <w:rsid w:val="007E592D"/>
    <w:rsid w:val="007E5C6D"/>
    <w:rsid w:val="007E5CA1"/>
    <w:rsid w:val="007E5D0B"/>
    <w:rsid w:val="007E5D87"/>
    <w:rsid w:val="007E5D9D"/>
    <w:rsid w:val="007E5E1D"/>
    <w:rsid w:val="007E624D"/>
    <w:rsid w:val="007E62C5"/>
    <w:rsid w:val="007E65F6"/>
    <w:rsid w:val="007E6C8F"/>
    <w:rsid w:val="007E6D4F"/>
    <w:rsid w:val="007E6EC7"/>
    <w:rsid w:val="007E73CA"/>
    <w:rsid w:val="007F0757"/>
    <w:rsid w:val="007F0826"/>
    <w:rsid w:val="007F0AC4"/>
    <w:rsid w:val="007F1025"/>
    <w:rsid w:val="007F14D5"/>
    <w:rsid w:val="007F155F"/>
    <w:rsid w:val="007F15C5"/>
    <w:rsid w:val="007F1DEC"/>
    <w:rsid w:val="007F1DF7"/>
    <w:rsid w:val="007F1EB4"/>
    <w:rsid w:val="007F1EEE"/>
    <w:rsid w:val="007F1FA1"/>
    <w:rsid w:val="007F290A"/>
    <w:rsid w:val="007F2CA9"/>
    <w:rsid w:val="007F3298"/>
    <w:rsid w:val="007F414F"/>
    <w:rsid w:val="007F49DF"/>
    <w:rsid w:val="007F4A68"/>
    <w:rsid w:val="007F4BFA"/>
    <w:rsid w:val="007F4EE3"/>
    <w:rsid w:val="007F5418"/>
    <w:rsid w:val="007F541E"/>
    <w:rsid w:val="007F57EE"/>
    <w:rsid w:val="007F5DCB"/>
    <w:rsid w:val="007F606B"/>
    <w:rsid w:val="007F60E2"/>
    <w:rsid w:val="007F619B"/>
    <w:rsid w:val="007F68AA"/>
    <w:rsid w:val="007F6C72"/>
    <w:rsid w:val="007F6E10"/>
    <w:rsid w:val="007F706D"/>
    <w:rsid w:val="007F7725"/>
    <w:rsid w:val="007F78C9"/>
    <w:rsid w:val="00800048"/>
    <w:rsid w:val="008003F3"/>
    <w:rsid w:val="00800995"/>
    <w:rsid w:val="00800DF7"/>
    <w:rsid w:val="00800E03"/>
    <w:rsid w:val="00800EE2"/>
    <w:rsid w:val="00801062"/>
    <w:rsid w:val="0080169D"/>
    <w:rsid w:val="008018E0"/>
    <w:rsid w:val="00801B84"/>
    <w:rsid w:val="008023B8"/>
    <w:rsid w:val="00802CB9"/>
    <w:rsid w:val="00803061"/>
    <w:rsid w:val="008030AF"/>
    <w:rsid w:val="008031D8"/>
    <w:rsid w:val="0080335F"/>
    <w:rsid w:val="008039CF"/>
    <w:rsid w:val="00803F23"/>
    <w:rsid w:val="00803F38"/>
    <w:rsid w:val="00804198"/>
    <w:rsid w:val="008043CF"/>
    <w:rsid w:val="00804D74"/>
    <w:rsid w:val="008052CC"/>
    <w:rsid w:val="00806205"/>
    <w:rsid w:val="00806213"/>
    <w:rsid w:val="0080654D"/>
    <w:rsid w:val="008069A1"/>
    <w:rsid w:val="00806B40"/>
    <w:rsid w:val="00806C50"/>
    <w:rsid w:val="00806EA3"/>
    <w:rsid w:val="00807280"/>
    <w:rsid w:val="0080752A"/>
    <w:rsid w:val="00807785"/>
    <w:rsid w:val="00807800"/>
    <w:rsid w:val="00807C9C"/>
    <w:rsid w:val="00807DE5"/>
    <w:rsid w:val="00807FAF"/>
    <w:rsid w:val="00810040"/>
    <w:rsid w:val="00810461"/>
    <w:rsid w:val="008105EE"/>
    <w:rsid w:val="00810D4B"/>
    <w:rsid w:val="008113D5"/>
    <w:rsid w:val="00811783"/>
    <w:rsid w:val="00811B90"/>
    <w:rsid w:val="00811CC4"/>
    <w:rsid w:val="00811FAB"/>
    <w:rsid w:val="00811FF2"/>
    <w:rsid w:val="0081202F"/>
    <w:rsid w:val="0081204E"/>
    <w:rsid w:val="00812175"/>
    <w:rsid w:val="008122A9"/>
    <w:rsid w:val="008128D5"/>
    <w:rsid w:val="00812933"/>
    <w:rsid w:val="00812CB7"/>
    <w:rsid w:val="00812D6C"/>
    <w:rsid w:val="00812D6D"/>
    <w:rsid w:val="0081309B"/>
    <w:rsid w:val="008131E4"/>
    <w:rsid w:val="00813A47"/>
    <w:rsid w:val="00814769"/>
    <w:rsid w:val="00814EDD"/>
    <w:rsid w:val="008161F3"/>
    <w:rsid w:val="00816C1D"/>
    <w:rsid w:val="00817427"/>
    <w:rsid w:val="008175FF"/>
    <w:rsid w:val="00817694"/>
    <w:rsid w:val="008178A3"/>
    <w:rsid w:val="008178D9"/>
    <w:rsid w:val="00820725"/>
    <w:rsid w:val="00820B96"/>
    <w:rsid w:val="00820BFA"/>
    <w:rsid w:val="00820FF2"/>
    <w:rsid w:val="0082194B"/>
    <w:rsid w:val="00822382"/>
    <w:rsid w:val="00822852"/>
    <w:rsid w:val="00822923"/>
    <w:rsid w:val="0082374B"/>
    <w:rsid w:val="008237E2"/>
    <w:rsid w:val="00823C31"/>
    <w:rsid w:val="00823C6B"/>
    <w:rsid w:val="00823F9E"/>
    <w:rsid w:val="0082426B"/>
    <w:rsid w:val="00824502"/>
    <w:rsid w:val="00824E9F"/>
    <w:rsid w:val="00824F73"/>
    <w:rsid w:val="00825290"/>
    <w:rsid w:val="008252AB"/>
    <w:rsid w:val="00825B9A"/>
    <w:rsid w:val="00825F90"/>
    <w:rsid w:val="008260A2"/>
    <w:rsid w:val="00826B30"/>
    <w:rsid w:val="0082719D"/>
    <w:rsid w:val="0082772F"/>
    <w:rsid w:val="0082774D"/>
    <w:rsid w:val="00830462"/>
    <w:rsid w:val="0083125B"/>
    <w:rsid w:val="00831C73"/>
    <w:rsid w:val="00831F2E"/>
    <w:rsid w:val="008322BD"/>
    <w:rsid w:val="00832D94"/>
    <w:rsid w:val="00832F6C"/>
    <w:rsid w:val="00833123"/>
    <w:rsid w:val="0083313A"/>
    <w:rsid w:val="00833351"/>
    <w:rsid w:val="008334BE"/>
    <w:rsid w:val="0083355F"/>
    <w:rsid w:val="00833EEC"/>
    <w:rsid w:val="0083403F"/>
    <w:rsid w:val="00834062"/>
    <w:rsid w:val="00834172"/>
    <w:rsid w:val="00834288"/>
    <w:rsid w:val="00834EE6"/>
    <w:rsid w:val="0083542F"/>
    <w:rsid w:val="00836C17"/>
    <w:rsid w:val="00836D24"/>
    <w:rsid w:val="00837A8F"/>
    <w:rsid w:val="00837C2B"/>
    <w:rsid w:val="00837D39"/>
    <w:rsid w:val="00840241"/>
    <w:rsid w:val="00840CCA"/>
    <w:rsid w:val="00840D05"/>
    <w:rsid w:val="00840EE6"/>
    <w:rsid w:val="00840FE9"/>
    <w:rsid w:val="008414E6"/>
    <w:rsid w:val="008416EB"/>
    <w:rsid w:val="00841727"/>
    <w:rsid w:val="00841FB0"/>
    <w:rsid w:val="00841FCB"/>
    <w:rsid w:val="008420D1"/>
    <w:rsid w:val="00842B9D"/>
    <w:rsid w:val="00842C0C"/>
    <w:rsid w:val="00842D1B"/>
    <w:rsid w:val="008431B1"/>
    <w:rsid w:val="008437AB"/>
    <w:rsid w:val="00843804"/>
    <w:rsid w:val="0084467C"/>
    <w:rsid w:val="00844DA8"/>
    <w:rsid w:val="00845075"/>
    <w:rsid w:val="008455B5"/>
    <w:rsid w:val="00845D3E"/>
    <w:rsid w:val="00845D74"/>
    <w:rsid w:val="00845DA8"/>
    <w:rsid w:val="00846234"/>
    <w:rsid w:val="00846653"/>
    <w:rsid w:val="008466CD"/>
    <w:rsid w:val="00846794"/>
    <w:rsid w:val="00846B7F"/>
    <w:rsid w:val="00846E83"/>
    <w:rsid w:val="00846EA2"/>
    <w:rsid w:val="0084792B"/>
    <w:rsid w:val="00847AEF"/>
    <w:rsid w:val="00847C9C"/>
    <w:rsid w:val="00847CFB"/>
    <w:rsid w:val="00850600"/>
    <w:rsid w:val="008509C0"/>
    <w:rsid w:val="00850A27"/>
    <w:rsid w:val="00850DE5"/>
    <w:rsid w:val="00851C24"/>
    <w:rsid w:val="00851C2D"/>
    <w:rsid w:val="00852A0D"/>
    <w:rsid w:val="00852A84"/>
    <w:rsid w:val="00852CD1"/>
    <w:rsid w:val="0085351D"/>
    <w:rsid w:val="008538E3"/>
    <w:rsid w:val="00853A28"/>
    <w:rsid w:val="00853CF9"/>
    <w:rsid w:val="00853F63"/>
    <w:rsid w:val="0085426F"/>
    <w:rsid w:val="008542C8"/>
    <w:rsid w:val="00854678"/>
    <w:rsid w:val="00854E4D"/>
    <w:rsid w:val="0085517B"/>
    <w:rsid w:val="00855206"/>
    <w:rsid w:val="008557EA"/>
    <w:rsid w:val="00855B3E"/>
    <w:rsid w:val="00855EEA"/>
    <w:rsid w:val="00856086"/>
    <w:rsid w:val="00856151"/>
    <w:rsid w:val="00856665"/>
    <w:rsid w:val="00856772"/>
    <w:rsid w:val="0085682D"/>
    <w:rsid w:val="00856956"/>
    <w:rsid w:val="00857047"/>
    <w:rsid w:val="00857265"/>
    <w:rsid w:val="00860135"/>
    <w:rsid w:val="00860CAB"/>
    <w:rsid w:val="00861D26"/>
    <w:rsid w:val="00861F08"/>
    <w:rsid w:val="008620E1"/>
    <w:rsid w:val="00862157"/>
    <w:rsid w:val="00862292"/>
    <w:rsid w:val="008622D8"/>
    <w:rsid w:val="0086243B"/>
    <w:rsid w:val="00862997"/>
    <w:rsid w:val="00862E94"/>
    <w:rsid w:val="00863072"/>
    <w:rsid w:val="008630A8"/>
    <w:rsid w:val="00863485"/>
    <w:rsid w:val="008634A6"/>
    <w:rsid w:val="008634C5"/>
    <w:rsid w:val="00863518"/>
    <w:rsid w:val="00863BF7"/>
    <w:rsid w:val="00864D33"/>
    <w:rsid w:val="00864DA6"/>
    <w:rsid w:val="00864F99"/>
    <w:rsid w:val="00865348"/>
    <w:rsid w:val="00865492"/>
    <w:rsid w:val="00865689"/>
    <w:rsid w:val="00866096"/>
    <w:rsid w:val="0086609D"/>
    <w:rsid w:val="00866398"/>
    <w:rsid w:val="00866484"/>
    <w:rsid w:val="00866782"/>
    <w:rsid w:val="008672A0"/>
    <w:rsid w:val="00867C8B"/>
    <w:rsid w:val="00867EBF"/>
    <w:rsid w:val="0087035F"/>
    <w:rsid w:val="008706EE"/>
    <w:rsid w:val="008715B0"/>
    <w:rsid w:val="008719FF"/>
    <w:rsid w:val="00871D6D"/>
    <w:rsid w:val="00872785"/>
    <w:rsid w:val="008729EA"/>
    <w:rsid w:val="00873368"/>
    <w:rsid w:val="0087343A"/>
    <w:rsid w:val="008739E5"/>
    <w:rsid w:val="00874D37"/>
    <w:rsid w:val="008757B0"/>
    <w:rsid w:val="008758FE"/>
    <w:rsid w:val="00875940"/>
    <w:rsid w:val="00875D9E"/>
    <w:rsid w:val="00875DA0"/>
    <w:rsid w:val="0087601C"/>
    <w:rsid w:val="0087609F"/>
    <w:rsid w:val="00876840"/>
    <w:rsid w:val="00876867"/>
    <w:rsid w:val="008772A3"/>
    <w:rsid w:val="00877901"/>
    <w:rsid w:val="00877AE4"/>
    <w:rsid w:val="00877C00"/>
    <w:rsid w:val="00880440"/>
    <w:rsid w:val="008804AA"/>
    <w:rsid w:val="00880789"/>
    <w:rsid w:val="0088084B"/>
    <w:rsid w:val="00880E27"/>
    <w:rsid w:val="008810AB"/>
    <w:rsid w:val="00881C51"/>
    <w:rsid w:val="00881E8D"/>
    <w:rsid w:val="0088219D"/>
    <w:rsid w:val="0088225F"/>
    <w:rsid w:val="008822F4"/>
    <w:rsid w:val="00882B69"/>
    <w:rsid w:val="00882C21"/>
    <w:rsid w:val="008831BD"/>
    <w:rsid w:val="0088344E"/>
    <w:rsid w:val="008834BC"/>
    <w:rsid w:val="00883743"/>
    <w:rsid w:val="0088379C"/>
    <w:rsid w:val="0088379F"/>
    <w:rsid w:val="00883802"/>
    <w:rsid w:val="00883841"/>
    <w:rsid w:val="0088386E"/>
    <w:rsid w:val="00883AA3"/>
    <w:rsid w:val="00883B16"/>
    <w:rsid w:val="00883C97"/>
    <w:rsid w:val="00884117"/>
    <w:rsid w:val="00884740"/>
    <w:rsid w:val="00884DBB"/>
    <w:rsid w:val="00884E1A"/>
    <w:rsid w:val="00884F31"/>
    <w:rsid w:val="00885419"/>
    <w:rsid w:val="00885854"/>
    <w:rsid w:val="008858FE"/>
    <w:rsid w:val="00885B87"/>
    <w:rsid w:val="00885E6A"/>
    <w:rsid w:val="008866AD"/>
    <w:rsid w:val="008866C6"/>
    <w:rsid w:val="008868EA"/>
    <w:rsid w:val="0088692F"/>
    <w:rsid w:val="00886D7F"/>
    <w:rsid w:val="00887230"/>
    <w:rsid w:val="008873DB"/>
    <w:rsid w:val="00887556"/>
    <w:rsid w:val="00890280"/>
    <w:rsid w:val="008904CF"/>
    <w:rsid w:val="00890C91"/>
    <w:rsid w:val="00891187"/>
    <w:rsid w:val="008911E0"/>
    <w:rsid w:val="008917BB"/>
    <w:rsid w:val="008918C1"/>
    <w:rsid w:val="008919A1"/>
    <w:rsid w:val="008919C9"/>
    <w:rsid w:val="00891E60"/>
    <w:rsid w:val="008924DD"/>
    <w:rsid w:val="00892DAC"/>
    <w:rsid w:val="0089413E"/>
    <w:rsid w:val="00894D85"/>
    <w:rsid w:val="00895FA5"/>
    <w:rsid w:val="0089646A"/>
    <w:rsid w:val="0089655F"/>
    <w:rsid w:val="00896649"/>
    <w:rsid w:val="0089706E"/>
    <w:rsid w:val="008970D5"/>
    <w:rsid w:val="008972B9"/>
    <w:rsid w:val="00897452"/>
    <w:rsid w:val="00897979"/>
    <w:rsid w:val="008979A5"/>
    <w:rsid w:val="00897A3B"/>
    <w:rsid w:val="008A0045"/>
    <w:rsid w:val="008A01FB"/>
    <w:rsid w:val="008A0895"/>
    <w:rsid w:val="008A09B2"/>
    <w:rsid w:val="008A0FA1"/>
    <w:rsid w:val="008A10A4"/>
    <w:rsid w:val="008A131E"/>
    <w:rsid w:val="008A13A7"/>
    <w:rsid w:val="008A16D5"/>
    <w:rsid w:val="008A1974"/>
    <w:rsid w:val="008A1A9E"/>
    <w:rsid w:val="008A1C8E"/>
    <w:rsid w:val="008A1CD1"/>
    <w:rsid w:val="008A1F24"/>
    <w:rsid w:val="008A22D4"/>
    <w:rsid w:val="008A2577"/>
    <w:rsid w:val="008A2AE3"/>
    <w:rsid w:val="008A3175"/>
    <w:rsid w:val="008A416F"/>
    <w:rsid w:val="008A4402"/>
    <w:rsid w:val="008A4608"/>
    <w:rsid w:val="008A4969"/>
    <w:rsid w:val="008A502B"/>
    <w:rsid w:val="008A50EC"/>
    <w:rsid w:val="008A5EA7"/>
    <w:rsid w:val="008A5F5B"/>
    <w:rsid w:val="008A645A"/>
    <w:rsid w:val="008A658C"/>
    <w:rsid w:val="008A65AD"/>
    <w:rsid w:val="008A67AF"/>
    <w:rsid w:val="008A6A95"/>
    <w:rsid w:val="008A6E34"/>
    <w:rsid w:val="008A7033"/>
    <w:rsid w:val="008A7637"/>
    <w:rsid w:val="008A7749"/>
    <w:rsid w:val="008A7B1B"/>
    <w:rsid w:val="008A7DB4"/>
    <w:rsid w:val="008B0203"/>
    <w:rsid w:val="008B03B9"/>
    <w:rsid w:val="008B11C4"/>
    <w:rsid w:val="008B13B2"/>
    <w:rsid w:val="008B1422"/>
    <w:rsid w:val="008B143C"/>
    <w:rsid w:val="008B1487"/>
    <w:rsid w:val="008B1EFA"/>
    <w:rsid w:val="008B202C"/>
    <w:rsid w:val="008B214B"/>
    <w:rsid w:val="008B2607"/>
    <w:rsid w:val="008B2BB6"/>
    <w:rsid w:val="008B2F62"/>
    <w:rsid w:val="008B30AE"/>
    <w:rsid w:val="008B3302"/>
    <w:rsid w:val="008B3324"/>
    <w:rsid w:val="008B3E38"/>
    <w:rsid w:val="008B408A"/>
    <w:rsid w:val="008B40D2"/>
    <w:rsid w:val="008B4284"/>
    <w:rsid w:val="008B55EF"/>
    <w:rsid w:val="008B5660"/>
    <w:rsid w:val="008B5CB7"/>
    <w:rsid w:val="008B5E65"/>
    <w:rsid w:val="008B5EFC"/>
    <w:rsid w:val="008B61A3"/>
    <w:rsid w:val="008B6200"/>
    <w:rsid w:val="008B64E2"/>
    <w:rsid w:val="008B719B"/>
    <w:rsid w:val="008B71CA"/>
    <w:rsid w:val="008B7282"/>
    <w:rsid w:val="008B73EC"/>
    <w:rsid w:val="008B7726"/>
    <w:rsid w:val="008B7845"/>
    <w:rsid w:val="008C090A"/>
    <w:rsid w:val="008C0DDB"/>
    <w:rsid w:val="008C0F94"/>
    <w:rsid w:val="008C24CF"/>
    <w:rsid w:val="008C2526"/>
    <w:rsid w:val="008C2F37"/>
    <w:rsid w:val="008C31B1"/>
    <w:rsid w:val="008C32D2"/>
    <w:rsid w:val="008C33A0"/>
    <w:rsid w:val="008C3A06"/>
    <w:rsid w:val="008C3BD1"/>
    <w:rsid w:val="008C40E3"/>
    <w:rsid w:val="008C41C1"/>
    <w:rsid w:val="008C46AD"/>
    <w:rsid w:val="008C49E6"/>
    <w:rsid w:val="008C4B1A"/>
    <w:rsid w:val="008C4EAB"/>
    <w:rsid w:val="008C4FB9"/>
    <w:rsid w:val="008C570A"/>
    <w:rsid w:val="008C5B63"/>
    <w:rsid w:val="008C5C17"/>
    <w:rsid w:val="008C5CAF"/>
    <w:rsid w:val="008C6241"/>
    <w:rsid w:val="008C63F0"/>
    <w:rsid w:val="008C6742"/>
    <w:rsid w:val="008C7000"/>
    <w:rsid w:val="008C788B"/>
    <w:rsid w:val="008C7B07"/>
    <w:rsid w:val="008D02B7"/>
    <w:rsid w:val="008D0E63"/>
    <w:rsid w:val="008D0F16"/>
    <w:rsid w:val="008D1071"/>
    <w:rsid w:val="008D10F7"/>
    <w:rsid w:val="008D1264"/>
    <w:rsid w:val="008D15B9"/>
    <w:rsid w:val="008D18EC"/>
    <w:rsid w:val="008D1D71"/>
    <w:rsid w:val="008D1FDB"/>
    <w:rsid w:val="008D2174"/>
    <w:rsid w:val="008D22EC"/>
    <w:rsid w:val="008D237A"/>
    <w:rsid w:val="008D25EA"/>
    <w:rsid w:val="008D292B"/>
    <w:rsid w:val="008D2A01"/>
    <w:rsid w:val="008D2A23"/>
    <w:rsid w:val="008D2B39"/>
    <w:rsid w:val="008D302F"/>
    <w:rsid w:val="008D3161"/>
    <w:rsid w:val="008D3483"/>
    <w:rsid w:val="008D3663"/>
    <w:rsid w:val="008D4379"/>
    <w:rsid w:val="008D473B"/>
    <w:rsid w:val="008D4C02"/>
    <w:rsid w:val="008D4CF1"/>
    <w:rsid w:val="008D5307"/>
    <w:rsid w:val="008D57F3"/>
    <w:rsid w:val="008D640C"/>
    <w:rsid w:val="008D66EF"/>
    <w:rsid w:val="008D6C50"/>
    <w:rsid w:val="008D71C8"/>
    <w:rsid w:val="008D79D1"/>
    <w:rsid w:val="008E00F7"/>
    <w:rsid w:val="008E012D"/>
    <w:rsid w:val="008E0134"/>
    <w:rsid w:val="008E033F"/>
    <w:rsid w:val="008E0493"/>
    <w:rsid w:val="008E053C"/>
    <w:rsid w:val="008E09CB"/>
    <w:rsid w:val="008E1461"/>
    <w:rsid w:val="008E2799"/>
    <w:rsid w:val="008E3182"/>
    <w:rsid w:val="008E3F9C"/>
    <w:rsid w:val="008E4AA5"/>
    <w:rsid w:val="008E4D11"/>
    <w:rsid w:val="008E4E66"/>
    <w:rsid w:val="008E4F35"/>
    <w:rsid w:val="008E4F5E"/>
    <w:rsid w:val="008E5022"/>
    <w:rsid w:val="008E54D7"/>
    <w:rsid w:val="008E58F2"/>
    <w:rsid w:val="008E5D72"/>
    <w:rsid w:val="008E70A6"/>
    <w:rsid w:val="008E73F3"/>
    <w:rsid w:val="008E74B1"/>
    <w:rsid w:val="008E76CE"/>
    <w:rsid w:val="008F0B68"/>
    <w:rsid w:val="008F276B"/>
    <w:rsid w:val="008F2849"/>
    <w:rsid w:val="008F3B5C"/>
    <w:rsid w:val="008F40D7"/>
    <w:rsid w:val="008F4AF4"/>
    <w:rsid w:val="008F4D02"/>
    <w:rsid w:val="008F4D05"/>
    <w:rsid w:val="008F5093"/>
    <w:rsid w:val="008F52F4"/>
    <w:rsid w:val="008F542D"/>
    <w:rsid w:val="008F5A9E"/>
    <w:rsid w:val="008F6712"/>
    <w:rsid w:val="008F68B2"/>
    <w:rsid w:val="008F6A0D"/>
    <w:rsid w:val="008F6BA9"/>
    <w:rsid w:val="008F6F9F"/>
    <w:rsid w:val="008F72AD"/>
    <w:rsid w:val="008F7B82"/>
    <w:rsid w:val="008F7DFE"/>
    <w:rsid w:val="008F7EF1"/>
    <w:rsid w:val="0090039C"/>
    <w:rsid w:val="0090083B"/>
    <w:rsid w:val="00900EA9"/>
    <w:rsid w:val="00900FBA"/>
    <w:rsid w:val="00901053"/>
    <w:rsid w:val="009013B8"/>
    <w:rsid w:val="00901505"/>
    <w:rsid w:val="00901C61"/>
    <w:rsid w:val="009026BC"/>
    <w:rsid w:val="00902A24"/>
    <w:rsid w:val="00902CA8"/>
    <w:rsid w:val="00902F15"/>
    <w:rsid w:val="00903094"/>
    <w:rsid w:val="009035D2"/>
    <w:rsid w:val="0090382C"/>
    <w:rsid w:val="00903A13"/>
    <w:rsid w:val="00903A50"/>
    <w:rsid w:val="00903BF4"/>
    <w:rsid w:val="00903F0B"/>
    <w:rsid w:val="009045A2"/>
    <w:rsid w:val="009048FA"/>
    <w:rsid w:val="00904EDC"/>
    <w:rsid w:val="00905057"/>
    <w:rsid w:val="009054EB"/>
    <w:rsid w:val="0090575E"/>
    <w:rsid w:val="009058C5"/>
    <w:rsid w:val="00905B25"/>
    <w:rsid w:val="00905B44"/>
    <w:rsid w:val="00905DDE"/>
    <w:rsid w:val="00905E29"/>
    <w:rsid w:val="009060B1"/>
    <w:rsid w:val="009064A4"/>
    <w:rsid w:val="0090657D"/>
    <w:rsid w:val="00906B70"/>
    <w:rsid w:val="00907E49"/>
    <w:rsid w:val="00910253"/>
    <w:rsid w:val="00910619"/>
    <w:rsid w:val="009113D7"/>
    <w:rsid w:val="00911445"/>
    <w:rsid w:val="0091184E"/>
    <w:rsid w:val="0091196D"/>
    <w:rsid w:val="00911BF6"/>
    <w:rsid w:val="00911D65"/>
    <w:rsid w:val="00911DC4"/>
    <w:rsid w:val="009123DF"/>
    <w:rsid w:val="009125AC"/>
    <w:rsid w:val="00912759"/>
    <w:rsid w:val="009127F3"/>
    <w:rsid w:val="00912B68"/>
    <w:rsid w:val="00913023"/>
    <w:rsid w:val="00913171"/>
    <w:rsid w:val="0091345B"/>
    <w:rsid w:val="009135D4"/>
    <w:rsid w:val="0091363F"/>
    <w:rsid w:val="009138CA"/>
    <w:rsid w:val="009146B9"/>
    <w:rsid w:val="00915473"/>
    <w:rsid w:val="009154B7"/>
    <w:rsid w:val="00915CAA"/>
    <w:rsid w:val="0091642F"/>
    <w:rsid w:val="0091650D"/>
    <w:rsid w:val="009169B7"/>
    <w:rsid w:val="00916B22"/>
    <w:rsid w:val="00916E21"/>
    <w:rsid w:val="00917E08"/>
    <w:rsid w:val="00920077"/>
    <w:rsid w:val="0092019A"/>
    <w:rsid w:val="00920E77"/>
    <w:rsid w:val="00921207"/>
    <w:rsid w:val="0092152F"/>
    <w:rsid w:val="00921803"/>
    <w:rsid w:val="00921C6F"/>
    <w:rsid w:val="00921CF4"/>
    <w:rsid w:val="00921D02"/>
    <w:rsid w:val="00922041"/>
    <w:rsid w:val="00922338"/>
    <w:rsid w:val="00922FF9"/>
    <w:rsid w:val="009231DD"/>
    <w:rsid w:val="0092376F"/>
    <w:rsid w:val="00923BAD"/>
    <w:rsid w:val="00923F2D"/>
    <w:rsid w:val="00924730"/>
    <w:rsid w:val="00924FBB"/>
    <w:rsid w:val="009252D2"/>
    <w:rsid w:val="00925897"/>
    <w:rsid w:val="00925A8A"/>
    <w:rsid w:val="00925B9C"/>
    <w:rsid w:val="00926003"/>
    <w:rsid w:val="009262A3"/>
    <w:rsid w:val="009268F9"/>
    <w:rsid w:val="00927001"/>
    <w:rsid w:val="009272CC"/>
    <w:rsid w:val="00927721"/>
    <w:rsid w:val="0092779D"/>
    <w:rsid w:val="00927FD7"/>
    <w:rsid w:val="00930056"/>
    <w:rsid w:val="009300A2"/>
    <w:rsid w:val="009304AB"/>
    <w:rsid w:val="00930788"/>
    <w:rsid w:val="00930939"/>
    <w:rsid w:val="00930B36"/>
    <w:rsid w:val="00930FA9"/>
    <w:rsid w:val="00931148"/>
    <w:rsid w:val="00931A29"/>
    <w:rsid w:val="00931F95"/>
    <w:rsid w:val="00932463"/>
    <w:rsid w:val="009325B2"/>
    <w:rsid w:val="00932FDF"/>
    <w:rsid w:val="009331F9"/>
    <w:rsid w:val="00933748"/>
    <w:rsid w:val="00933810"/>
    <w:rsid w:val="00933AFC"/>
    <w:rsid w:val="009348FE"/>
    <w:rsid w:val="0093490C"/>
    <w:rsid w:val="00934B23"/>
    <w:rsid w:val="00934CAB"/>
    <w:rsid w:val="0093538C"/>
    <w:rsid w:val="00935694"/>
    <w:rsid w:val="00935820"/>
    <w:rsid w:val="00935B95"/>
    <w:rsid w:val="00935E95"/>
    <w:rsid w:val="0093649B"/>
    <w:rsid w:val="00936EFE"/>
    <w:rsid w:val="00937439"/>
    <w:rsid w:val="009375E8"/>
    <w:rsid w:val="00937907"/>
    <w:rsid w:val="00937D76"/>
    <w:rsid w:val="009401AD"/>
    <w:rsid w:val="009404ED"/>
    <w:rsid w:val="009406D1"/>
    <w:rsid w:val="009408A7"/>
    <w:rsid w:val="00941436"/>
    <w:rsid w:val="009419B2"/>
    <w:rsid w:val="009419BC"/>
    <w:rsid w:val="00941FC8"/>
    <w:rsid w:val="00942025"/>
    <w:rsid w:val="0094234C"/>
    <w:rsid w:val="00942892"/>
    <w:rsid w:val="00942EC7"/>
    <w:rsid w:val="009432A6"/>
    <w:rsid w:val="009434CF"/>
    <w:rsid w:val="00943C5E"/>
    <w:rsid w:val="009442FD"/>
    <w:rsid w:val="009448FE"/>
    <w:rsid w:val="00944948"/>
    <w:rsid w:val="0094516B"/>
    <w:rsid w:val="00945289"/>
    <w:rsid w:val="009456F3"/>
    <w:rsid w:val="009458E0"/>
    <w:rsid w:val="00945C36"/>
    <w:rsid w:val="00945C3B"/>
    <w:rsid w:val="00945DBB"/>
    <w:rsid w:val="00945EB0"/>
    <w:rsid w:val="00947051"/>
    <w:rsid w:val="0094774C"/>
    <w:rsid w:val="00947B30"/>
    <w:rsid w:val="00947CBD"/>
    <w:rsid w:val="00947D81"/>
    <w:rsid w:val="00947EB9"/>
    <w:rsid w:val="0095066A"/>
    <w:rsid w:val="00950A79"/>
    <w:rsid w:val="00950C18"/>
    <w:rsid w:val="00951048"/>
    <w:rsid w:val="00951097"/>
    <w:rsid w:val="009514A6"/>
    <w:rsid w:val="009514E6"/>
    <w:rsid w:val="00951528"/>
    <w:rsid w:val="00951580"/>
    <w:rsid w:val="0095180B"/>
    <w:rsid w:val="00951928"/>
    <w:rsid w:val="0095210E"/>
    <w:rsid w:val="00952576"/>
    <w:rsid w:val="009527E4"/>
    <w:rsid w:val="009528E7"/>
    <w:rsid w:val="00953724"/>
    <w:rsid w:val="009540CF"/>
    <w:rsid w:val="00954148"/>
    <w:rsid w:val="00954175"/>
    <w:rsid w:val="0095455D"/>
    <w:rsid w:val="00954783"/>
    <w:rsid w:val="00954A52"/>
    <w:rsid w:val="00954C5D"/>
    <w:rsid w:val="00954DE8"/>
    <w:rsid w:val="009554E3"/>
    <w:rsid w:val="00956040"/>
    <w:rsid w:val="00956167"/>
    <w:rsid w:val="009562DE"/>
    <w:rsid w:val="00956B07"/>
    <w:rsid w:val="009573FF"/>
    <w:rsid w:val="0095778F"/>
    <w:rsid w:val="00957913"/>
    <w:rsid w:val="009602FF"/>
    <w:rsid w:val="009603A1"/>
    <w:rsid w:val="00960505"/>
    <w:rsid w:val="00960AE2"/>
    <w:rsid w:val="00960DAB"/>
    <w:rsid w:val="00960E21"/>
    <w:rsid w:val="0096136C"/>
    <w:rsid w:val="00961BB6"/>
    <w:rsid w:val="0096272C"/>
    <w:rsid w:val="00962D34"/>
    <w:rsid w:val="009634C7"/>
    <w:rsid w:val="00964513"/>
    <w:rsid w:val="00964732"/>
    <w:rsid w:val="00965232"/>
    <w:rsid w:val="0096532B"/>
    <w:rsid w:val="0096545D"/>
    <w:rsid w:val="009656FC"/>
    <w:rsid w:val="00965937"/>
    <w:rsid w:val="00965971"/>
    <w:rsid w:val="00965996"/>
    <w:rsid w:val="009659D8"/>
    <w:rsid w:val="00965B93"/>
    <w:rsid w:val="00965C93"/>
    <w:rsid w:val="00965F5C"/>
    <w:rsid w:val="0096698D"/>
    <w:rsid w:val="00966A34"/>
    <w:rsid w:val="00966A38"/>
    <w:rsid w:val="00966D1E"/>
    <w:rsid w:val="0096723D"/>
    <w:rsid w:val="0096732F"/>
    <w:rsid w:val="00967BC9"/>
    <w:rsid w:val="00967E83"/>
    <w:rsid w:val="00967F37"/>
    <w:rsid w:val="00967FC8"/>
    <w:rsid w:val="00970581"/>
    <w:rsid w:val="0097071F"/>
    <w:rsid w:val="00970869"/>
    <w:rsid w:val="0097086B"/>
    <w:rsid w:val="00970BDE"/>
    <w:rsid w:val="00971A66"/>
    <w:rsid w:val="009724FE"/>
    <w:rsid w:val="009728D8"/>
    <w:rsid w:val="00972B0F"/>
    <w:rsid w:val="00972F4D"/>
    <w:rsid w:val="00973261"/>
    <w:rsid w:val="0097397A"/>
    <w:rsid w:val="009743F1"/>
    <w:rsid w:val="0097456D"/>
    <w:rsid w:val="00975088"/>
    <w:rsid w:val="009753B5"/>
    <w:rsid w:val="00975EF4"/>
    <w:rsid w:val="00977037"/>
    <w:rsid w:val="009770F4"/>
    <w:rsid w:val="00977145"/>
    <w:rsid w:val="009804CD"/>
    <w:rsid w:val="00980885"/>
    <w:rsid w:val="00980A0C"/>
    <w:rsid w:val="00980DF0"/>
    <w:rsid w:val="00981448"/>
    <w:rsid w:val="00981680"/>
    <w:rsid w:val="009816EB"/>
    <w:rsid w:val="00981844"/>
    <w:rsid w:val="009819CD"/>
    <w:rsid w:val="00981F80"/>
    <w:rsid w:val="0098372D"/>
    <w:rsid w:val="00983ACC"/>
    <w:rsid w:val="00983ADB"/>
    <w:rsid w:val="00983DD6"/>
    <w:rsid w:val="00983FA9"/>
    <w:rsid w:val="0098402D"/>
    <w:rsid w:val="00985088"/>
    <w:rsid w:val="0098511A"/>
    <w:rsid w:val="00985142"/>
    <w:rsid w:val="0098583A"/>
    <w:rsid w:val="00985AB4"/>
    <w:rsid w:val="009860C5"/>
    <w:rsid w:val="009864E6"/>
    <w:rsid w:val="009864F5"/>
    <w:rsid w:val="00986608"/>
    <w:rsid w:val="009870D5"/>
    <w:rsid w:val="00987132"/>
    <w:rsid w:val="00987BBE"/>
    <w:rsid w:val="009901E3"/>
    <w:rsid w:val="0099055A"/>
    <w:rsid w:val="00990AB4"/>
    <w:rsid w:val="00990DA0"/>
    <w:rsid w:val="00990DA9"/>
    <w:rsid w:val="00990DE1"/>
    <w:rsid w:val="00990E0F"/>
    <w:rsid w:val="00990F8C"/>
    <w:rsid w:val="0099129A"/>
    <w:rsid w:val="009912BF"/>
    <w:rsid w:val="00991389"/>
    <w:rsid w:val="009913E2"/>
    <w:rsid w:val="0099165C"/>
    <w:rsid w:val="009917FA"/>
    <w:rsid w:val="00991899"/>
    <w:rsid w:val="00991947"/>
    <w:rsid w:val="009920F9"/>
    <w:rsid w:val="009926BD"/>
    <w:rsid w:val="00992E3C"/>
    <w:rsid w:val="00992F94"/>
    <w:rsid w:val="00992FE2"/>
    <w:rsid w:val="00994A24"/>
    <w:rsid w:val="00995187"/>
    <w:rsid w:val="009951D2"/>
    <w:rsid w:val="00995244"/>
    <w:rsid w:val="00995695"/>
    <w:rsid w:val="009957FC"/>
    <w:rsid w:val="00995C22"/>
    <w:rsid w:val="00995E15"/>
    <w:rsid w:val="00996222"/>
    <w:rsid w:val="0099642A"/>
    <w:rsid w:val="00996CF7"/>
    <w:rsid w:val="0099724E"/>
    <w:rsid w:val="00997707"/>
    <w:rsid w:val="00997D78"/>
    <w:rsid w:val="009A05F9"/>
    <w:rsid w:val="009A0C6C"/>
    <w:rsid w:val="009A0EA5"/>
    <w:rsid w:val="009A142F"/>
    <w:rsid w:val="009A1BC8"/>
    <w:rsid w:val="009A24C1"/>
    <w:rsid w:val="009A26CB"/>
    <w:rsid w:val="009A2E8A"/>
    <w:rsid w:val="009A2F4A"/>
    <w:rsid w:val="009A2F8A"/>
    <w:rsid w:val="009A36DD"/>
    <w:rsid w:val="009A3769"/>
    <w:rsid w:val="009A38CA"/>
    <w:rsid w:val="009A3A86"/>
    <w:rsid w:val="009A3BED"/>
    <w:rsid w:val="009A45B1"/>
    <w:rsid w:val="009A4916"/>
    <w:rsid w:val="009A4CE7"/>
    <w:rsid w:val="009A4E0D"/>
    <w:rsid w:val="009A4E12"/>
    <w:rsid w:val="009A52A0"/>
    <w:rsid w:val="009A55C8"/>
    <w:rsid w:val="009A5685"/>
    <w:rsid w:val="009A58EC"/>
    <w:rsid w:val="009A6137"/>
    <w:rsid w:val="009A6350"/>
    <w:rsid w:val="009A6F70"/>
    <w:rsid w:val="009A7121"/>
    <w:rsid w:val="009A7163"/>
    <w:rsid w:val="009A72AB"/>
    <w:rsid w:val="009A731C"/>
    <w:rsid w:val="009A78BF"/>
    <w:rsid w:val="009A7B19"/>
    <w:rsid w:val="009A7DD4"/>
    <w:rsid w:val="009B0073"/>
    <w:rsid w:val="009B01DD"/>
    <w:rsid w:val="009B06E1"/>
    <w:rsid w:val="009B0856"/>
    <w:rsid w:val="009B0D9C"/>
    <w:rsid w:val="009B12B2"/>
    <w:rsid w:val="009B12D8"/>
    <w:rsid w:val="009B14CE"/>
    <w:rsid w:val="009B1774"/>
    <w:rsid w:val="009B1A7D"/>
    <w:rsid w:val="009B1E62"/>
    <w:rsid w:val="009B24B8"/>
    <w:rsid w:val="009B2DDB"/>
    <w:rsid w:val="009B3480"/>
    <w:rsid w:val="009B3820"/>
    <w:rsid w:val="009B4484"/>
    <w:rsid w:val="009B4E0D"/>
    <w:rsid w:val="009B56C7"/>
    <w:rsid w:val="009B5734"/>
    <w:rsid w:val="009B5B7B"/>
    <w:rsid w:val="009B5BAC"/>
    <w:rsid w:val="009B5EB9"/>
    <w:rsid w:val="009B62FA"/>
    <w:rsid w:val="009B68EB"/>
    <w:rsid w:val="009B6A6F"/>
    <w:rsid w:val="009B7282"/>
    <w:rsid w:val="009B730E"/>
    <w:rsid w:val="009B731D"/>
    <w:rsid w:val="009B7350"/>
    <w:rsid w:val="009B76ED"/>
    <w:rsid w:val="009B7DA5"/>
    <w:rsid w:val="009C01F8"/>
    <w:rsid w:val="009C03FB"/>
    <w:rsid w:val="009C0490"/>
    <w:rsid w:val="009C0773"/>
    <w:rsid w:val="009C0BDA"/>
    <w:rsid w:val="009C0CFB"/>
    <w:rsid w:val="009C1082"/>
    <w:rsid w:val="009C191F"/>
    <w:rsid w:val="009C2113"/>
    <w:rsid w:val="009C2428"/>
    <w:rsid w:val="009C24B6"/>
    <w:rsid w:val="009C2A3E"/>
    <w:rsid w:val="009C2AA5"/>
    <w:rsid w:val="009C2C55"/>
    <w:rsid w:val="009C2C62"/>
    <w:rsid w:val="009C395D"/>
    <w:rsid w:val="009C39A8"/>
    <w:rsid w:val="009C3B12"/>
    <w:rsid w:val="009C3B63"/>
    <w:rsid w:val="009C41BB"/>
    <w:rsid w:val="009C42C7"/>
    <w:rsid w:val="009C430E"/>
    <w:rsid w:val="009C4A1F"/>
    <w:rsid w:val="009C4CC5"/>
    <w:rsid w:val="009C5444"/>
    <w:rsid w:val="009C561A"/>
    <w:rsid w:val="009C56F2"/>
    <w:rsid w:val="009C5999"/>
    <w:rsid w:val="009C5B47"/>
    <w:rsid w:val="009C5E44"/>
    <w:rsid w:val="009C6145"/>
    <w:rsid w:val="009C647C"/>
    <w:rsid w:val="009C697A"/>
    <w:rsid w:val="009C6C47"/>
    <w:rsid w:val="009C6DB2"/>
    <w:rsid w:val="009C6F5C"/>
    <w:rsid w:val="009C73DA"/>
    <w:rsid w:val="009C75A6"/>
    <w:rsid w:val="009C7F83"/>
    <w:rsid w:val="009D00C2"/>
    <w:rsid w:val="009D0115"/>
    <w:rsid w:val="009D0376"/>
    <w:rsid w:val="009D0448"/>
    <w:rsid w:val="009D0595"/>
    <w:rsid w:val="009D09BF"/>
    <w:rsid w:val="009D0C8B"/>
    <w:rsid w:val="009D0F89"/>
    <w:rsid w:val="009D10AA"/>
    <w:rsid w:val="009D19F5"/>
    <w:rsid w:val="009D1DE8"/>
    <w:rsid w:val="009D1FD6"/>
    <w:rsid w:val="009D28B2"/>
    <w:rsid w:val="009D2EE6"/>
    <w:rsid w:val="009D3CA8"/>
    <w:rsid w:val="009D3DE6"/>
    <w:rsid w:val="009D4250"/>
    <w:rsid w:val="009D43F0"/>
    <w:rsid w:val="009D4796"/>
    <w:rsid w:val="009D4A90"/>
    <w:rsid w:val="009D50CC"/>
    <w:rsid w:val="009D5103"/>
    <w:rsid w:val="009D571D"/>
    <w:rsid w:val="009D5E4F"/>
    <w:rsid w:val="009D628B"/>
    <w:rsid w:val="009D6371"/>
    <w:rsid w:val="009D64B1"/>
    <w:rsid w:val="009D6752"/>
    <w:rsid w:val="009D6BBE"/>
    <w:rsid w:val="009D6C0E"/>
    <w:rsid w:val="009D715A"/>
    <w:rsid w:val="009D7741"/>
    <w:rsid w:val="009D793A"/>
    <w:rsid w:val="009D7D9F"/>
    <w:rsid w:val="009E089B"/>
    <w:rsid w:val="009E0DEE"/>
    <w:rsid w:val="009E0F45"/>
    <w:rsid w:val="009E0F79"/>
    <w:rsid w:val="009E0F95"/>
    <w:rsid w:val="009E1233"/>
    <w:rsid w:val="009E16A0"/>
    <w:rsid w:val="009E1830"/>
    <w:rsid w:val="009E1B8A"/>
    <w:rsid w:val="009E1DFD"/>
    <w:rsid w:val="009E1F5A"/>
    <w:rsid w:val="009E26C8"/>
    <w:rsid w:val="009E2D34"/>
    <w:rsid w:val="009E3748"/>
    <w:rsid w:val="009E378A"/>
    <w:rsid w:val="009E4C04"/>
    <w:rsid w:val="009E4F41"/>
    <w:rsid w:val="009E589D"/>
    <w:rsid w:val="009E5EDB"/>
    <w:rsid w:val="009E5F39"/>
    <w:rsid w:val="009E64A4"/>
    <w:rsid w:val="009E657A"/>
    <w:rsid w:val="009E6E1B"/>
    <w:rsid w:val="009E70A1"/>
    <w:rsid w:val="009E76FD"/>
    <w:rsid w:val="009E7701"/>
    <w:rsid w:val="009E7C76"/>
    <w:rsid w:val="009E7DD4"/>
    <w:rsid w:val="009F00F4"/>
    <w:rsid w:val="009F0AAE"/>
    <w:rsid w:val="009F0D07"/>
    <w:rsid w:val="009F0DB5"/>
    <w:rsid w:val="009F0E33"/>
    <w:rsid w:val="009F18DD"/>
    <w:rsid w:val="009F331A"/>
    <w:rsid w:val="009F35C9"/>
    <w:rsid w:val="009F37D0"/>
    <w:rsid w:val="009F415F"/>
    <w:rsid w:val="009F4268"/>
    <w:rsid w:val="009F4DB1"/>
    <w:rsid w:val="009F5180"/>
    <w:rsid w:val="009F52E5"/>
    <w:rsid w:val="009F5796"/>
    <w:rsid w:val="009F62AA"/>
    <w:rsid w:val="009F667B"/>
    <w:rsid w:val="009F69A1"/>
    <w:rsid w:val="009F6DDA"/>
    <w:rsid w:val="009F6ED7"/>
    <w:rsid w:val="009F7393"/>
    <w:rsid w:val="009F74E5"/>
    <w:rsid w:val="009F756A"/>
    <w:rsid w:val="009F76E0"/>
    <w:rsid w:val="009F78C0"/>
    <w:rsid w:val="009F7A90"/>
    <w:rsid w:val="00A00454"/>
    <w:rsid w:val="00A00732"/>
    <w:rsid w:val="00A00973"/>
    <w:rsid w:val="00A00AE3"/>
    <w:rsid w:val="00A00BA7"/>
    <w:rsid w:val="00A00CCE"/>
    <w:rsid w:val="00A01862"/>
    <w:rsid w:val="00A020DB"/>
    <w:rsid w:val="00A0220B"/>
    <w:rsid w:val="00A02A02"/>
    <w:rsid w:val="00A02D95"/>
    <w:rsid w:val="00A02E7D"/>
    <w:rsid w:val="00A03060"/>
    <w:rsid w:val="00A035B3"/>
    <w:rsid w:val="00A03D22"/>
    <w:rsid w:val="00A04CEB"/>
    <w:rsid w:val="00A05070"/>
    <w:rsid w:val="00A05687"/>
    <w:rsid w:val="00A059B0"/>
    <w:rsid w:val="00A05D57"/>
    <w:rsid w:val="00A05E4E"/>
    <w:rsid w:val="00A05EA4"/>
    <w:rsid w:val="00A05EA6"/>
    <w:rsid w:val="00A0642E"/>
    <w:rsid w:val="00A064DA"/>
    <w:rsid w:val="00A066CA"/>
    <w:rsid w:val="00A07429"/>
    <w:rsid w:val="00A10192"/>
    <w:rsid w:val="00A108E6"/>
    <w:rsid w:val="00A109E6"/>
    <w:rsid w:val="00A10ECD"/>
    <w:rsid w:val="00A10F90"/>
    <w:rsid w:val="00A11085"/>
    <w:rsid w:val="00A112BB"/>
    <w:rsid w:val="00A1139E"/>
    <w:rsid w:val="00A11446"/>
    <w:rsid w:val="00A12B5F"/>
    <w:rsid w:val="00A131C2"/>
    <w:rsid w:val="00A13566"/>
    <w:rsid w:val="00A13767"/>
    <w:rsid w:val="00A13D82"/>
    <w:rsid w:val="00A147AF"/>
    <w:rsid w:val="00A14B10"/>
    <w:rsid w:val="00A14DD7"/>
    <w:rsid w:val="00A14E50"/>
    <w:rsid w:val="00A1608E"/>
    <w:rsid w:val="00A16914"/>
    <w:rsid w:val="00A16EC8"/>
    <w:rsid w:val="00A16FE1"/>
    <w:rsid w:val="00A176D4"/>
    <w:rsid w:val="00A201AE"/>
    <w:rsid w:val="00A20640"/>
    <w:rsid w:val="00A2096E"/>
    <w:rsid w:val="00A21140"/>
    <w:rsid w:val="00A21182"/>
    <w:rsid w:val="00A21241"/>
    <w:rsid w:val="00A2188D"/>
    <w:rsid w:val="00A219E3"/>
    <w:rsid w:val="00A21BCE"/>
    <w:rsid w:val="00A21E8B"/>
    <w:rsid w:val="00A22692"/>
    <w:rsid w:val="00A2279F"/>
    <w:rsid w:val="00A22B33"/>
    <w:rsid w:val="00A22C25"/>
    <w:rsid w:val="00A22EF4"/>
    <w:rsid w:val="00A2312B"/>
    <w:rsid w:val="00A24CEC"/>
    <w:rsid w:val="00A24F19"/>
    <w:rsid w:val="00A252C7"/>
    <w:rsid w:val="00A253FC"/>
    <w:rsid w:val="00A25E6A"/>
    <w:rsid w:val="00A26CA2"/>
    <w:rsid w:val="00A305C6"/>
    <w:rsid w:val="00A30919"/>
    <w:rsid w:val="00A310C9"/>
    <w:rsid w:val="00A3150E"/>
    <w:rsid w:val="00A3189C"/>
    <w:rsid w:val="00A31A37"/>
    <w:rsid w:val="00A31B37"/>
    <w:rsid w:val="00A320FB"/>
    <w:rsid w:val="00A322DA"/>
    <w:rsid w:val="00A32420"/>
    <w:rsid w:val="00A33330"/>
    <w:rsid w:val="00A346FF"/>
    <w:rsid w:val="00A34AEB"/>
    <w:rsid w:val="00A353CE"/>
    <w:rsid w:val="00A35EE3"/>
    <w:rsid w:val="00A36A2C"/>
    <w:rsid w:val="00A36F33"/>
    <w:rsid w:val="00A37BAD"/>
    <w:rsid w:val="00A37BCF"/>
    <w:rsid w:val="00A401E2"/>
    <w:rsid w:val="00A4066E"/>
    <w:rsid w:val="00A4094C"/>
    <w:rsid w:val="00A40EDB"/>
    <w:rsid w:val="00A4117C"/>
    <w:rsid w:val="00A4162A"/>
    <w:rsid w:val="00A419A8"/>
    <w:rsid w:val="00A41BB1"/>
    <w:rsid w:val="00A422B3"/>
    <w:rsid w:val="00A4239C"/>
    <w:rsid w:val="00A42B93"/>
    <w:rsid w:val="00A42C7A"/>
    <w:rsid w:val="00A42CA9"/>
    <w:rsid w:val="00A42D0F"/>
    <w:rsid w:val="00A42E2F"/>
    <w:rsid w:val="00A42FCF"/>
    <w:rsid w:val="00A434B2"/>
    <w:rsid w:val="00A43FF7"/>
    <w:rsid w:val="00A43FF9"/>
    <w:rsid w:val="00A44E44"/>
    <w:rsid w:val="00A44F59"/>
    <w:rsid w:val="00A45243"/>
    <w:rsid w:val="00A454AE"/>
    <w:rsid w:val="00A45714"/>
    <w:rsid w:val="00A459BC"/>
    <w:rsid w:val="00A45FB4"/>
    <w:rsid w:val="00A4691D"/>
    <w:rsid w:val="00A46F60"/>
    <w:rsid w:val="00A47143"/>
    <w:rsid w:val="00A474F0"/>
    <w:rsid w:val="00A47DA9"/>
    <w:rsid w:val="00A504F4"/>
    <w:rsid w:val="00A509D3"/>
    <w:rsid w:val="00A51C44"/>
    <w:rsid w:val="00A52418"/>
    <w:rsid w:val="00A52753"/>
    <w:rsid w:val="00A527FA"/>
    <w:rsid w:val="00A52AF9"/>
    <w:rsid w:val="00A52FC8"/>
    <w:rsid w:val="00A53898"/>
    <w:rsid w:val="00A53997"/>
    <w:rsid w:val="00A539EB"/>
    <w:rsid w:val="00A53A15"/>
    <w:rsid w:val="00A53DF8"/>
    <w:rsid w:val="00A53F66"/>
    <w:rsid w:val="00A53FC7"/>
    <w:rsid w:val="00A54278"/>
    <w:rsid w:val="00A54406"/>
    <w:rsid w:val="00A54A40"/>
    <w:rsid w:val="00A55215"/>
    <w:rsid w:val="00A558CB"/>
    <w:rsid w:val="00A563DE"/>
    <w:rsid w:val="00A56612"/>
    <w:rsid w:val="00A567A8"/>
    <w:rsid w:val="00A56D7D"/>
    <w:rsid w:val="00A56F97"/>
    <w:rsid w:val="00A57434"/>
    <w:rsid w:val="00A57862"/>
    <w:rsid w:val="00A57A19"/>
    <w:rsid w:val="00A60079"/>
    <w:rsid w:val="00A601A6"/>
    <w:rsid w:val="00A6034B"/>
    <w:rsid w:val="00A606F3"/>
    <w:rsid w:val="00A608B7"/>
    <w:rsid w:val="00A61809"/>
    <w:rsid w:val="00A61B79"/>
    <w:rsid w:val="00A61D83"/>
    <w:rsid w:val="00A625F0"/>
    <w:rsid w:val="00A62D32"/>
    <w:rsid w:val="00A631F2"/>
    <w:rsid w:val="00A6341B"/>
    <w:rsid w:val="00A6346B"/>
    <w:rsid w:val="00A6385B"/>
    <w:rsid w:val="00A6399F"/>
    <w:rsid w:val="00A63B6A"/>
    <w:rsid w:val="00A64043"/>
    <w:rsid w:val="00A640D9"/>
    <w:rsid w:val="00A6411B"/>
    <w:rsid w:val="00A645BD"/>
    <w:rsid w:val="00A65201"/>
    <w:rsid w:val="00A659A1"/>
    <w:rsid w:val="00A65BCF"/>
    <w:rsid w:val="00A664EE"/>
    <w:rsid w:val="00A667EA"/>
    <w:rsid w:val="00A66C76"/>
    <w:rsid w:val="00A67897"/>
    <w:rsid w:val="00A70379"/>
    <w:rsid w:val="00A70B1B"/>
    <w:rsid w:val="00A70BD7"/>
    <w:rsid w:val="00A71049"/>
    <w:rsid w:val="00A7178E"/>
    <w:rsid w:val="00A71975"/>
    <w:rsid w:val="00A71F27"/>
    <w:rsid w:val="00A7220D"/>
    <w:rsid w:val="00A72248"/>
    <w:rsid w:val="00A724C4"/>
    <w:rsid w:val="00A727F8"/>
    <w:rsid w:val="00A72805"/>
    <w:rsid w:val="00A731AD"/>
    <w:rsid w:val="00A73290"/>
    <w:rsid w:val="00A73726"/>
    <w:rsid w:val="00A741D6"/>
    <w:rsid w:val="00A745E9"/>
    <w:rsid w:val="00A751C2"/>
    <w:rsid w:val="00A75C08"/>
    <w:rsid w:val="00A75D80"/>
    <w:rsid w:val="00A75E92"/>
    <w:rsid w:val="00A767D2"/>
    <w:rsid w:val="00A768F5"/>
    <w:rsid w:val="00A76E0C"/>
    <w:rsid w:val="00A776F5"/>
    <w:rsid w:val="00A77DB9"/>
    <w:rsid w:val="00A803C5"/>
    <w:rsid w:val="00A8087B"/>
    <w:rsid w:val="00A80C06"/>
    <w:rsid w:val="00A80FF9"/>
    <w:rsid w:val="00A813BC"/>
    <w:rsid w:val="00A81579"/>
    <w:rsid w:val="00A81DF0"/>
    <w:rsid w:val="00A829C4"/>
    <w:rsid w:val="00A83347"/>
    <w:rsid w:val="00A834D7"/>
    <w:rsid w:val="00A83565"/>
    <w:rsid w:val="00A8397B"/>
    <w:rsid w:val="00A841B5"/>
    <w:rsid w:val="00A851DF"/>
    <w:rsid w:val="00A85413"/>
    <w:rsid w:val="00A85C2A"/>
    <w:rsid w:val="00A85DAB"/>
    <w:rsid w:val="00A85EA0"/>
    <w:rsid w:val="00A86683"/>
    <w:rsid w:val="00A87690"/>
    <w:rsid w:val="00A87EE7"/>
    <w:rsid w:val="00A90404"/>
    <w:rsid w:val="00A908A9"/>
    <w:rsid w:val="00A90EA7"/>
    <w:rsid w:val="00A9124E"/>
    <w:rsid w:val="00A91483"/>
    <w:rsid w:val="00A91904"/>
    <w:rsid w:val="00A91970"/>
    <w:rsid w:val="00A92104"/>
    <w:rsid w:val="00A92342"/>
    <w:rsid w:val="00A9257A"/>
    <w:rsid w:val="00A9276B"/>
    <w:rsid w:val="00A928BF"/>
    <w:rsid w:val="00A933AA"/>
    <w:rsid w:val="00A93581"/>
    <w:rsid w:val="00A93714"/>
    <w:rsid w:val="00A93A08"/>
    <w:rsid w:val="00A93C14"/>
    <w:rsid w:val="00A93DB8"/>
    <w:rsid w:val="00A94042"/>
    <w:rsid w:val="00A9419A"/>
    <w:rsid w:val="00A946B8"/>
    <w:rsid w:val="00A94DC5"/>
    <w:rsid w:val="00A95110"/>
    <w:rsid w:val="00A95A64"/>
    <w:rsid w:val="00A95A91"/>
    <w:rsid w:val="00A95BC3"/>
    <w:rsid w:val="00AA0473"/>
    <w:rsid w:val="00AA04AE"/>
    <w:rsid w:val="00AA0A6A"/>
    <w:rsid w:val="00AA0D42"/>
    <w:rsid w:val="00AA1162"/>
    <w:rsid w:val="00AA126F"/>
    <w:rsid w:val="00AA14F0"/>
    <w:rsid w:val="00AA1694"/>
    <w:rsid w:val="00AA1A38"/>
    <w:rsid w:val="00AA1C71"/>
    <w:rsid w:val="00AA21B5"/>
    <w:rsid w:val="00AA28DB"/>
    <w:rsid w:val="00AA2B89"/>
    <w:rsid w:val="00AA2E0C"/>
    <w:rsid w:val="00AA2E57"/>
    <w:rsid w:val="00AA2FA2"/>
    <w:rsid w:val="00AA32C6"/>
    <w:rsid w:val="00AA341F"/>
    <w:rsid w:val="00AA36B7"/>
    <w:rsid w:val="00AA3AED"/>
    <w:rsid w:val="00AA4370"/>
    <w:rsid w:val="00AA6E76"/>
    <w:rsid w:val="00AA739E"/>
    <w:rsid w:val="00AA7C94"/>
    <w:rsid w:val="00AB005C"/>
    <w:rsid w:val="00AB0179"/>
    <w:rsid w:val="00AB055F"/>
    <w:rsid w:val="00AB0880"/>
    <w:rsid w:val="00AB09D8"/>
    <w:rsid w:val="00AB0A8E"/>
    <w:rsid w:val="00AB0EFC"/>
    <w:rsid w:val="00AB11A1"/>
    <w:rsid w:val="00AB249B"/>
    <w:rsid w:val="00AB28DC"/>
    <w:rsid w:val="00AB2A22"/>
    <w:rsid w:val="00AB2E0A"/>
    <w:rsid w:val="00AB2F1A"/>
    <w:rsid w:val="00AB306C"/>
    <w:rsid w:val="00AB31C9"/>
    <w:rsid w:val="00AB35BB"/>
    <w:rsid w:val="00AB3B05"/>
    <w:rsid w:val="00AB5352"/>
    <w:rsid w:val="00AB5805"/>
    <w:rsid w:val="00AB5E03"/>
    <w:rsid w:val="00AB60ED"/>
    <w:rsid w:val="00AB6567"/>
    <w:rsid w:val="00AB6875"/>
    <w:rsid w:val="00AB6A9E"/>
    <w:rsid w:val="00AB6FAA"/>
    <w:rsid w:val="00AB71FF"/>
    <w:rsid w:val="00AB7357"/>
    <w:rsid w:val="00AC0553"/>
    <w:rsid w:val="00AC0745"/>
    <w:rsid w:val="00AC0763"/>
    <w:rsid w:val="00AC141F"/>
    <w:rsid w:val="00AC1782"/>
    <w:rsid w:val="00AC18E2"/>
    <w:rsid w:val="00AC1FBA"/>
    <w:rsid w:val="00AC2231"/>
    <w:rsid w:val="00AC22FA"/>
    <w:rsid w:val="00AC26B7"/>
    <w:rsid w:val="00AC2DA2"/>
    <w:rsid w:val="00AC2E4F"/>
    <w:rsid w:val="00AC34D6"/>
    <w:rsid w:val="00AC3750"/>
    <w:rsid w:val="00AC3ACF"/>
    <w:rsid w:val="00AC3DDD"/>
    <w:rsid w:val="00AC3EFE"/>
    <w:rsid w:val="00AC460C"/>
    <w:rsid w:val="00AC482F"/>
    <w:rsid w:val="00AC4846"/>
    <w:rsid w:val="00AC4E39"/>
    <w:rsid w:val="00AC5AEC"/>
    <w:rsid w:val="00AC5E36"/>
    <w:rsid w:val="00AC5FBD"/>
    <w:rsid w:val="00AC610B"/>
    <w:rsid w:val="00AC6B7F"/>
    <w:rsid w:val="00AC6E1E"/>
    <w:rsid w:val="00AC71C1"/>
    <w:rsid w:val="00AC73AB"/>
    <w:rsid w:val="00AC7720"/>
    <w:rsid w:val="00AC7926"/>
    <w:rsid w:val="00AD0076"/>
    <w:rsid w:val="00AD0784"/>
    <w:rsid w:val="00AD08F2"/>
    <w:rsid w:val="00AD0953"/>
    <w:rsid w:val="00AD09E9"/>
    <w:rsid w:val="00AD0F8C"/>
    <w:rsid w:val="00AD0F9F"/>
    <w:rsid w:val="00AD10A0"/>
    <w:rsid w:val="00AD138D"/>
    <w:rsid w:val="00AD1491"/>
    <w:rsid w:val="00AD16CA"/>
    <w:rsid w:val="00AD1BBD"/>
    <w:rsid w:val="00AD2566"/>
    <w:rsid w:val="00AD272F"/>
    <w:rsid w:val="00AD2B00"/>
    <w:rsid w:val="00AD3CE8"/>
    <w:rsid w:val="00AD474B"/>
    <w:rsid w:val="00AD4763"/>
    <w:rsid w:val="00AD4F32"/>
    <w:rsid w:val="00AD5291"/>
    <w:rsid w:val="00AD61E1"/>
    <w:rsid w:val="00AD627B"/>
    <w:rsid w:val="00AD69CB"/>
    <w:rsid w:val="00AD6E0C"/>
    <w:rsid w:val="00AD6E9A"/>
    <w:rsid w:val="00AD708B"/>
    <w:rsid w:val="00AD7349"/>
    <w:rsid w:val="00AD73B4"/>
    <w:rsid w:val="00AD73F4"/>
    <w:rsid w:val="00AE02A8"/>
    <w:rsid w:val="00AE0D37"/>
    <w:rsid w:val="00AE14D7"/>
    <w:rsid w:val="00AE16D1"/>
    <w:rsid w:val="00AE1B0D"/>
    <w:rsid w:val="00AE238A"/>
    <w:rsid w:val="00AE2764"/>
    <w:rsid w:val="00AE28D7"/>
    <w:rsid w:val="00AE3151"/>
    <w:rsid w:val="00AE3347"/>
    <w:rsid w:val="00AE363F"/>
    <w:rsid w:val="00AE3CC0"/>
    <w:rsid w:val="00AE3D0B"/>
    <w:rsid w:val="00AE3D37"/>
    <w:rsid w:val="00AE4452"/>
    <w:rsid w:val="00AE44CD"/>
    <w:rsid w:val="00AE4705"/>
    <w:rsid w:val="00AE477D"/>
    <w:rsid w:val="00AE4BA1"/>
    <w:rsid w:val="00AE4FAA"/>
    <w:rsid w:val="00AE5097"/>
    <w:rsid w:val="00AE5114"/>
    <w:rsid w:val="00AE59F8"/>
    <w:rsid w:val="00AE64E8"/>
    <w:rsid w:val="00AE64FA"/>
    <w:rsid w:val="00AE66FC"/>
    <w:rsid w:val="00AE6B6B"/>
    <w:rsid w:val="00AE6CFF"/>
    <w:rsid w:val="00AE6E8F"/>
    <w:rsid w:val="00AE7735"/>
    <w:rsid w:val="00AE79FE"/>
    <w:rsid w:val="00AE7FFD"/>
    <w:rsid w:val="00AF0A17"/>
    <w:rsid w:val="00AF10EE"/>
    <w:rsid w:val="00AF16B3"/>
    <w:rsid w:val="00AF1D93"/>
    <w:rsid w:val="00AF240D"/>
    <w:rsid w:val="00AF2E44"/>
    <w:rsid w:val="00AF332F"/>
    <w:rsid w:val="00AF3D97"/>
    <w:rsid w:val="00AF41BC"/>
    <w:rsid w:val="00AF4918"/>
    <w:rsid w:val="00AF4A09"/>
    <w:rsid w:val="00AF4DED"/>
    <w:rsid w:val="00AF55E1"/>
    <w:rsid w:val="00AF575F"/>
    <w:rsid w:val="00AF686A"/>
    <w:rsid w:val="00AF68DA"/>
    <w:rsid w:val="00AF6902"/>
    <w:rsid w:val="00AF732A"/>
    <w:rsid w:val="00AF7420"/>
    <w:rsid w:val="00AF750B"/>
    <w:rsid w:val="00AF76AB"/>
    <w:rsid w:val="00AF7861"/>
    <w:rsid w:val="00AF798A"/>
    <w:rsid w:val="00AF7C47"/>
    <w:rsid w:val="00AF7E6E"/>
    <w:rsid w:val="00AF7EF5"/>
    <w:rsid w:val="00AF7F6C"/>
    <w:rsid w:val="00B004C8"/>
    <w:rsid w:val="00B007C5"/>
    <w:rsid w:val="00B008C8"/>
    <w:rsid w:val="00B00EF2"/>
    <w:rsid w:val="00B01C59"/>
    <w:rsid w:val="00B020B4"/>
    <w:rsid w:val="00B02163"/>
    <w:rsid w:val="00B02625"/>
    <w:rsid w:val="00B033F8"/>
    <w:rsid w:val="00B03857"/>
    <w:rsid w:val="00B03A19"/>
    <w:rsid w:val="00B03A35"/>
    <w:rsid w:val="00B04881"/>
    <w:rsid w:val="00B049EB"/>
    <w:rsid w:val="00B04FBB"/>
    <w:rsid w:val="00B0552E"/>
    <w:rsid w:val="00B055F0"/>
    <w:rsid w:val="00B05762"/>
    <w:rsid w:val="00B06370"/>
    <w:rsid w:val="00B06A8E"/>
    <w:rsid w:val="00B06ACF"/>
    <w:rsid w:val="00B06CDE"/>
    <w:rsid w:val="00B0704E"/>
    <w:rsid w:val="00B070D1"/>
    <w:rsid w:val="00B07656"/>
    <w:rsid w:val="00B0767B"/>
    <w:rsid w:val="00B076FC"/>
    <w:rsid w:val="00B0792F"/>
    <w:rsid w:val="00B07C6B"/>
    <w:rsid w:val="00B07D33"/>
    <w:rsid w:val="00B10050"/>
    <w:rsid w:val="00B102A1"/>
    <w:rsid w:val="00B10CCA"/>
    <w:rsid w:val="00B10D87"/>
    <w:rsid w:val="00B10F9E"/>
    <w:rsid w:val="00B1118A"/>
    <w:rsid w:val="00B117D1"/>
    <w:rsid w:val="00B1186F"/>
    <w:rsid w:val="00B11D5D"/>
    <w:rsid w:val="00B121B7"/>
    <w:rsid w:val="00B12267"/>
    <w:rsid w:val="00B12389"/>
    <w:rsid w:val="00B12572"/>
    <w:rsid w:val="00B12961"/>
    <w:rsid w:val="00B134CE"/>
    <w:rsid w:val="00B13EF6"/>
    <w:rsid w:val="00B141DF"/>
    <w:rsid w:val="00B14897"/>
    <w:rsid w:val="00B14D75"/>
    <w:rsid w:val="00B14EDF"/>
    <w:rsid w:val="00B1541F"/>
    <w:rsid w:val="00B16569"/>
    <w:rsid w:val="00B1764A"/>
    <w:rsid w:val="00B17B57"/>
    <w:rsid w:val="00B20199"/>
    <w:rsid w:val="00B20C94"/>
    <w:rsid w:val="00B214A2"/>
    <w:rsid w:val="00B2177A"/>
    <w:rsid w:val="00B21D0D"/>
    <w:rsid w:val="00B22140"/>
    <w:rsid w:val="00B2215E"/>
    <w:rsid w:val="00B22220"/>
    <w:rsid w:val="00B224B8"/>
    <w:rsid w:val="00B22F7F"/>
    <w:rsid w:val="00B23592"/>
    <w:rsid w:val="00B2362B"/>
    <w:rsid w:val="00B23D12"/>
    <w:rsid w:val="00B23DA6"/>
    <w:rsid w:val="00B2404C"/>
    <w:rsid w:val="00B2523E"/>
    <w:rsid w:val="00B25684"/>
    <w:rsid w:val="00B256F1"/>
    <w:rsid w:val="00B259DF"/>
    <w:rsid w:val="00B25E41"/>
    <w:rsid w:val="00B263B1"/>
    <w:rsid w:val="00B266D7"/>
    <w:rsid w:val="00B2681E"/>
    <w:rsid w:val="00B26A2C"/>
    <w:rsid w:val="00B26B45"/>
    <w:rsid w:val="00B2708C"/>
    <w:rsid w:val="00B27364"/>
    <w:rsid w:val="00B27630"/>
    <w:rsid w:val="00B2775F"/>
    <w:rsid w:val="00B279E2"/>
    <w:rsid w:val="00B30450"/>
    <w:rsid w:val="00B30834"/>
    <w:rsid w:val="00B30BEA"/>
    <w:rsid w:val="00B30E23"/>
    <w:rsid w:val="00B3217D"/>
    <w:rsid w:val="00B32549"/>
    <w:rsid w:val="00B3268A"/>
    <w:rsid w:val="00B32754"/>
    <w:rsid w:val="00B327A9"/>
    <w:rsid w:val="00B328FC"/>
    <w:rsid w:val="00B32E3A"/>
    <w:rsid w:val="00B330AC"/>
    <w:rsid w:val="00B33579"/>
    <w:rsid w:val="00B33D45"/>
    <w:rsid w:val="00B34348"/>
    <w:rsid w:val="00B34505"/>
    <w:rsid w:val="00B34704"/>
    <w:rsid w:val="00B347DE"/>
    <w:rsid w:val="00B353F1"/>
    <w:rsid w:val="00B35C44"/>
    <w:rsid w:val="00B35D7D"/>
    <w:rsid w:val="00B35DF6"/>
    <w:rsid w:val="00B367B0"/>
    <w:rsid w:val="00B37034"/>
    <w:rsid w:val="00B370D7"/>
    <w:rsid w:val="00B372B6"/>
    <w:rsid w:val="00B37696"/>
    <w:rsid w:val="00B37A8F"/>
    <w:rsid w:val="00B37D81"/>
    <w:rsid w:val="00B40BA1"/>
    <w:rsid w:val="00B411DD"/>
    <w:rsid w:val="00B4168C"/>
    <w:rsid w:val="00B417CD"/>
    <w:rsid w:val="00B41891"/>
    <w:rsid w:val="00B419A8"/>
    <w:rsid w:val="00B41E1F"/>
    <w:rsid w:val="00B42A72"/>
    <w:rsid w:val="00B43220"/>
    <w:rsid w:val="00B43C48"/>
    <w:rsid w:val="00B443EC"/>
    <w:rsid w:val="00B44E1A"/>
    <w:rsid w:val="00B44FCF"/>
    <w:rsid w:val="00B45575"/>
    <w:rsid w:val="00B45758"/>
    <w:rsid w:val="00B45813"/>
    <w:rsid w:val="00B45EE7"/>
    <w:rsid w:val="00B45FF4"/>
    <w:rsid w:val="00B46BD6"/>
    <w:rsid w:val="00B46DA6"/>
    <w:rsid w:val="00B46F96"/>
    <w:rsid w:val="00B4719C"/>
    <w:rsid w:val="00B471BC"/>
    <w:rsid w:val="00B47646"/>
    <w:rsid w:val="00B47655"/>
    <w:rsid w:val="00B47925"/>
    <w:rsid w:val="00B47C1C"/>
    <w:rsid w:val="00B47FD5"/>
    <w:rsid w:val="00B5008F"/>
    <w:rsid w:val="00B503CC"/>
    <w:rsid w:val="00B50B2C"/>
    <w:rsid w:val="00B50CD7"/>
    <w:rsid w:val="00B50E81"/>
    <w:rsid w:val="00B50E9F"/>
    <w:rsid w:val="00B50F6A"/>
    <w:rsid w:val="00B51545"/>
    <w:rsid w:val="00B51B5F"/>
    <w:rsid w:val="00B51EBE"/>
    <w:rsid w:val="00B51ECF"/>
    <w:rsid w:val="00B5237D"/>
    <w:rsid w:val="00B525AA"/>
    <w:rsid w:val="00B526DF"/>
    <w:rsid w:val="00B53F95"/>
    <w:rsid w:val="00B545CF"/>
    <w:rsid w:val="00B548C9"/>
    <w:rsid w:val="00B54970"/>
    <w:rsid w:val="00B5501A"/>
    <w:rsid w:val="00B56641"/>
    <w:rsid w:val="00B56B17"/>
    <w:rsid w:val="00B56CBF"/>
    <w:rsid w:val="00B56E3C"/>
    <w:rsid w:val="00B5736E"/>
    <w:rsid w:val="00B60F03"/>
    <w:rsid w:val="00B615BC"/>
    <w:rsid w:val="00B61826"/>
    <w:rsid w:val="00B61B1F"/>
    <w:rsid w:val="00B61E32"/>
    <w:rsid w:val="00B62015"/>
    <w:rsid w:val="00B62082"/>
    <w:rsid w:val="00B6214E"/>
    <w:rsid w:val="00B62247"/>
    <w:rsid w:val="00B6241D"/>
    <w:rsid w:val="00B62877"/>
    <w:rsid w:val="00B62A6B"/>
    <w:rsid w:val="00B632BA"/>
    <w:rsid w:val="00B639FB"/>
    <w:rsid w:val="00B6425A"/>
    <w:rsid w:val="00B64427"/>
    <w:rsid w:val="00B64C13"/>
    <w:rsid w:val="00B655C6"/>
    <w:rsid w:val="00B65BE9"/>
    <w:rsid w:val="00B66602"/>
    <w:rsid w:val="00B66BAF"/>
    <w:rsid w:val="00B6706D"/>
    <w:rsid w:val="00B672EB"/>
    <w:rsid w:val="00B6772D"/>
    <w:rsid w:val="00B67753"/>
    <w:rsid w:val="00B6780F"/>
    <w:rsid w:val="00B67B2C"/>
    <w:rsid w:val="00B67D7B"/>
    <w:rsid w:val="00B702E4"/>
    <w:rsid w:val="00B707B5"/>
    <w:rsid w:val="00B70805"/>
    <w:rsid w:val="00B70B18"/>
    <w:rsid w:val="00B70D93"/>
    <w:rsid w:val="00B70DC0"/>
    <w:rsid w:val="00B70E83"/>
    <w:rsid w:val="00B70F6C"/>
    <w:rsid w:val="00B7122E"/>
    <w:rsid w:val="00B719A6"/>
    <w:rsid w:val="00B71CBD"/>
    <w:rsid w:val="00B71D4A"/>
    <w:rsid w:val="00B71EA6"/>
    <w:rsid w:val="00B71FA8"/>
    <w:rsid w:val="00B72215"/>
    <w:rsid w:val="00B7276E"/>
    <w:rsid w:val="00B728A8"/>
    <w:rsid w:val="00B72C42"/>
    <w:rsid w:val="00B72C69"/>
    <w:rsid w:val="00B73201"/>
    <w:rsid w:val="00B7335E"/>
    <w:rsid w:val="00B73411"/>
    <w:rsid w:val="00B73837"/>
    <w:rsid w:val="00B73A3E"/>
    <w:rsid w:val="00B73C76"/>
    <w:rsid w:val="00B745BE"/>
    <w:rsid w:val="00B74720"/>
    <w:rsid w:val="00B74760"/>
    <w:rsid w:val="00B74D6E"/>
    <w:rsid w:val="00B74E81"/>
    <w:rsid w:val="00B754A4"/>
    <w:rsid w:val="00B7558A"/>
    <w:rsid w:val="00B75EC9"/>
    <w:rsid w:val="00B7614C"/>
    <w:rsid w:val="00B76ACD"/>
    <w:rsid w:val="00B76AF3"/>
    <w:rsid w:val="00B77030"/>
    <w:rsid w:val="00B771CA"/>
    <w:rsid w:val="00B7757B"/>
    <w:rsid w:val="00B8039F"/>
    <w:rsid w:val="00B80A8A"/>
    <w:rsid w:val="00B80B0B"/>
    <w:rsid w:val="00B8117E"/>
    <w:rsid w:val="00B811BD"/>
    <w:rsid w:val="00B81B97"/>
    <w:rsid w:val="00B81C70"/>
    <w:rsid w:val="00B81D03"/>
    <w:rsid w:val="00B821C8"/>
    <w:rsid w:val="00B82A0F"/>
    <w:rsid w:val="00B83242"/>
    <w:rsid w:val="00B835EA"/>
    <w:rsid w:val="00B83824"/>
    <w:rsid w:val="00B85105"/>
    <w:rsid w:val="00B858A6"/>
    <w:rsid w:val="00B85D25"/>
    <w:rsid w:val="00B85E0B"/>
    <w:rsid w:val="00B86042"/>
    <w:rsid w:val="00B866B2"/>
    <w:rsid w:val="00B86720"/>
    <w:rsid w:val="00B867D5"/>
    <w:rsid w:val="00B8690D"/>
    <w:rsid w:val="00B86B23"/>
    <w:rsid w:val="00B86F95"/>
    <w:rsid w:val="00B87489"/>
    <w:rsid w:val="00B87658"/>
    <w:rsid w:val="00B87938"/>
    <w:rsid w:val="00B87DEC"/>
    <w:rsid w:val="00B9090B"/>
    <w:rsid w:val="00B90C52"/>
    <w:rsid w:val="00B90CD4"/>
    <w:rsid w:val="00B90D6B"/>
    <w:rsid w:val="00B90FD7"/>
    <w:rsid w:val="00B9129D"/>
    <w:rsid w:val="00B91571"/>
    <w:rsid w:val="00B923E9"/>
    <w:rsid w:val="00B927B9"/>
    <w:rsid w:val="00B927ED"/>
    <w:rsid w:val="00B928CF"/>
    <w:rsid w:val="00B92A5A"/>
    <w:rsid w:val="00B92B66"/>
    <w:rsid w:val="00B93793"/>
    <w:rsid w:val="00B93C67"/>
    <w:rsid w:val="00B94F53"/>
    <w:rsid w:val="00B94F56"/>
    <w:rsid w:val="00B95355"/>
    <w:rsid w:val="00B954A4"/>
    <w:rsid w:val="00B95E31"/>
    <w:rsid w:val="00B9627E"/>
    <w:rsid w:val="00B96C6E"/>
    <w:rsid w:val="00B96EC8"/>
    <w:rsid w:val="00B977E4"/>
    <w:rsid w:val="00B97AD2"/>
    <w:rsid w:val="00B97E18"/>
    <w:rsid w:val="00BA0FDB"/>
    <w:rsid w:val="00BA1900"/>
    <w:rsid w:val="00BA2096"/>
    <w:rsid w:val="00BA21CA"/>
    <w:rsid w:val="00BA2AE0"/>
    <w:rsid w:val="00BA2AE3"/>
    <w:rsid w:val="00BA308F"/>
    <w:rsid w:val="00BA3361"/>
    <w:rsid w:val="00BA3B51"/>
    <w:rsid w:val="00BA4530"/>
    <w:rsid w:val="00BA45A5"/>
    <w:rsid w:val="00BA4D7E"/>
    <w:rsid w:val="00BA568B"/>
    <w:rsid w:val="00BA5719"/>
    <w:rsid w:val="00BA5ADA"/>
    <w:rsid w:val="00BA5CC9"/>
    <w:rsid w:val="00BA5F57"/>
    <w:rsid w:val="00BA6B55"/>
    <w:rsid w:val="00BA6C2E"/>
    <w:rsid w:val="00BA738D"/>
    <w:rsid w:val="00BA73C1"/>
    <w:rsid w:val="00BA771E"/>
    <w:rsid w:val="00BB037C"/>
    <w:rsid w:val="00BB0435"/>
    <w:rsid w:val="00BB0795"/>
    <w:rsid w:val="00BB082D"/>
    <w:rsid w:val="00BB155E"/>
    <w:rsid w:val="00BB1899"/>
    <w:rsid w:val="00BB1A69"/>
    <w:rsid w:val="00BB1C79"/>
    <w:rsid w:val="00BB1F92"/>
    <w:rsid w:val="00BB21A4"/>
    <w:rsid w:val="00BB2DE5"/>
    <w:rsid w:val="00BB3684"/>
    <w:rsid w:val="00BB41B0"/>
    <w:rsid w:val="00BB41D6"/>
    <w:rsid w:val="00BB4265"/>
    <w:rsid w:val="00BB4B09"/>
    <w:rsid w:val="00BB4D8E"/>
    <w:rsid w:val="00BB4F57"/>
    <w:rsid w:val="00BB53A5"/>
    <w:rsid w:val="00BB589E"/>
    <w:rsid w:val="00BB5C9B"/>
    <w:rsid w:val="00BB5D18"/>
    <w:rsid w:val="00BB5ED1"/>
    <w:rsid w:val="00BB604F"/>
    <w:rsid w:val="00BB6194"/>
    <w:rsid w:val="00BB6578"/>
    <w:rsid w:val="00BB6BC2"/>
    <w:rsid w:val="00BB6ECD"/>
    <w:rsid w:val="00BB7210"/>
    <w:rsid w:val="00BB73A1"/>
    <w:rsid w:val="00BB7D03"/>
    <w:rsid w:val="00BB7D11"/>
    <w:rsid w:val="00BB7E88"/>
    <w:rsid w:val="00BC013A"/>
    <w:rsid w:val="00BC0275"/>
    <w:rsid w:val="00BC03D9"/>
    <w:rsid w:val="00BC0742"/>
    <w:rsid w:val="00BC0924"/>
    <w:rsid w:val="00BC0C51"/>
    <w:rsid w:val="00BC0C7E"/>
    <w:rsid w:val="00BC0F67"/>
    <w:rsid w:val="00BC1173"/>
    <w:rsid w:val="00BC1183"/>
    <w:rsid w:val="00BC200D"/>
    <w:rsid w:val="00BC2E83"/>
    <w:rsid w:val="00BC34A2"/>
    <w:rsid w:val="00BC3755"/>
    <w:rsid w:val="00BC3781"/>
    <w:rsid w:val="00BC38AC"/>
    <w:rsid w:val="00BC3F0A"/>
    <w:rsid w:val="00BC3F69"/>
    <w:rsid w:val="00BC400B"/>
    <w:rsid w:val="00BC4162"/>
    <w:rsid w:val="00BC4A38"/>
    <w:rsid w:val="00BC4E4C"/>
    <w:rsid w:val="00BC51E4"/>
    <w:rsid w:val="00BC576F"/>
    <w:rsid w:val="00BC5BD7"/>
    <w:rsid w:val="00BC5BDF"/>
    <w:rsid w:val="00BC7230"/>
    <w:rsid w:val="00BD03B4"/>
    <w:rsid w:val="00BD0633"/>
    <w:rsid w:val="00BD0BBA"/>
    <w:rsid w:val="00BD13BB"/>
    <w:rsid w:val="00BD222D"/>
    <w:rsid w:val="00BD22F2"/>
    <w:rsid w:val="00BD24AA"/>
    <w:rsid w:val="00BD27A6"/>
    <w:rsid w:val="00BD27C1"/>
    <w:rsid w:val="00BD2F5F"/>
    <w:rsid w:val="00BD3159"/>
    <w:rsid w:val="00BD341B"/>
    <w:rsid w:val="00BD38BB"/>
    <w:rsid w:val="00BD52F3"/>
    <w:rsid w:val="00BD5E2A"/>
    <w:rsid w:val="00BD60F7"/>
    <w:rsid w:val="00BD61D8"/>
    <w:rsid w:val="00BD62D4"/>
    <w:rsid w:val="00BD6ED0"/>
    <w:rsid w:val="00BD7086"/>
    <w:rsid w:val="00BD7B1F"/>
    <w:rsid w:val="00BD7CB1"/>
    <w:rsid w:val="00BD7D30"/>
    <w:rsid w:val="00BD7DBC"/>
    <w:rsid w:val="00BE0643"/>
    <w:rsid w:val="00BE08F5"/>
    <w:rsid w:val="00BE0D35"/>
    <w:rsid w:val="00BE122D"/>
    <w:rsid w:val="00BE188B"/>
    <w:rsid w:val="00BE1981"/>
    <w:rsid w:val="00BE1A04"/>
    <w:rsid w:val="00BE211B"/>
    <w:rsid w:val="00BE21F3"/>
    <w:rsid w:val="00BE282E"/>
    <w:rsid w:val="00BE2BA0"/>
    <w:rsid w:val="00BE3900"/>
    <w:rsid w:val="00BE39F9"/>
    <w:rsid w:val="00BE4085"/>
    <w:rsid w:val="00BE420E"/>
    <w:rsid w:val="00BE4AEC"/>
    <w:rsid w:val="00BE4F32"/>
    <w:rsid w:val="00BE5272"/>
    <w:rsid w:val="00BE54DD"/>
    <w:rsid w:val="00BE5A81"/>
    <w:rsid w:val="00BE5C0E"/>
    <w:rsid w:val="00BE6A31"/>
    <w:rsid w:val="00BE7153"/>
    <w:rsid w:val="00BF0350"/>
    <w:rsid w:val="00BF0555"/>
    <w:rsid w:val="00BF05C0"/>
    <w:rsid w:val="00BF0D66"/>
    <w:rsid w:val="00BF0DC3"/>
    <w:rsid w:val="00BF1427"/>
    <w:rsid w:val="00BF1BD6"/>
    <w:rsid w:val="00BF1DBC"/>
    <w:rsid w:val="00BF21E8"/>
    <w:rsid w:val="00BF2425"/>
    <w:rsid w:val="00BF2B0A"/>
    <w:rsid w:val="00BF31D6"/>
    <w:rsid w:val="00BF3410"/>
    <w:rsid w:val="00BF3601"/>
    <w:rsid w:val="00BF3BD3"/>
    <w:rsid w:val="00BF40D2"/>
    <w:rsid w:val="00BF47A0"/>
    <w:rsid w:val="00BF5529"/>
    <w:rsid w:val="00BF55F8"/>
    <w:rsid w:val="00BF5831"/>
    <w:rsid w:val="00BF5CD4"/>
    <w:rsid w:val="00BF6B73"/>
    <w:rsid w:val="00BF6BB8"/>
    <w:rsid w:val="00BF6D14"/>
    <w:rsid w:val="00BF6E18"/>
    <w:rsid w:val="00BF6E65"/>
    <w:rsid w:val="00BF75A5"/>
    <w:rsid w:val="00BF79D5"/>
    <w:rsid w:val="00BF7E18"/>
    <w:rsid w:val="00C000C7"/>
    <w:rsid w:val="00C0023D"/>
    <w:rsid w:val="00C00BE2"/>
    <w:rsid w:val="00C00EA0"/>
    <w:rsid w:val="00C012B3"/>
    <w:rsid w:val="00C0159B"/>
    <w:rsid w:val="00C0162B"/>
    <w:rsid w:val="00C017C0"/>
    <w:rsid w:val="00C0197E"/>
    <w:rsid w:val="00C01A87"/>
    <w:rsid w:val="00C01BB1"/>
    <w:rsid w:val="00C020C8"/>
    <w:rsid w:val="00C02400"/>
    <w:rsid w:val="00C02910"/>
    <w:rsid w:val="00C02AA0"/>
    <w:rsid w:val="00C02B69"/>
    <w:rsid w:val="00C03140"/>
    <w:rsid w:val="00C03E73"/>
    <w:rsid w:val="00C03FC0"/>
    <w:rsid w:val="00C04017"/>
    <w:rsid w:val="00C04440"/>
    <w:rsid w:val="00C049BB"/>
    <w:rsid w:val="00C049D3"/>
    <w:rsid w:val="00C04B2B"/>
    <w:rsid w:val="00C04E57"/>
    <w:rsid w:val="00C05237"/>
    <w:rsid w:val="00C056B1"/>
    <w:rsid w:val="00C05C7B"/>
    <w:rsid w:val="00C05ED7"/>
    <w:rsid w:val="00C065B0"/>
    <w:rsid w:val="00C06ACC"/>
    <w:rsid w:val="00C07023"/>
    <w:rsid w:val="00C07709"/>
    <w:rsid w:val="00C07A0A"/>
    <w:rsid w:val="00C07A2F"/>
    <w:rsid w:val="00C10189"/>
    <w:rsid w:val="00C10202"/>
    <w:rsid w:val="00C10A4C"/>
    <w:rsid w:val="00C110DC"/>
    <w:rsid w:val="00C11489"/>
    <w:rsid w:val="00C11887"/>
    <w:rsid w:val="00C11CEE"/>
    <w:rsid w:val="00C11D90"/>
    <w:rsid w:val="00C11E58"/>
    <w:rsid w:val="00C11E89"/>
    <w:rsid w:val="00C12B1D"/>
    <w:rsid w:val="00C12CDF"/>
    <w:rsid w:val="00C12EA9"/>
    <w:rsid w:val="00C1331C"/>
    <w:rsid w:val="00C13435"/>
    <w:rsid w:val="00C13A48"/>
    <w:rsid w:val="00C13A5B"/>
    <w:rsid w:val="00C13AFD"/>
    <w:rsid w:val="00C14155"/>
    <w:rsid w:val="00C14DDA"/>
    <w:rsid w:val="00C150B7"/>
    <w:rsid w:val="00C15481"/>
    <w:rsid w:val="00C157C3"/>
    <w:rsid w:val="00C1603B"/>
    <w:rsid w:val="00C1683B"/>
    <w:rsid w:val="00C16B08"/>
    <w:rsid w:val="00C16CCD"/>
    <w:rsid w:val="00C16E03"/>
    <w:rsid w:val="00C16EF2"/>
    <w:rsid w:val="00C1746D"/>
    <w:rsid w:val="00C17642"/>
    <w:rsid w:val="00C1793B"/>
    <w:rsid w:val="00C17966"/>
    <w:rsid w:val="00C17B5A"/>
    <w:rsid w:val="00C17D76"/>
    <w:rsid w:val="00C17F53"/>
    <w:rsid w:val="00C20A1F"/>
    <w:rsid w:val="00C2115A"/>
    <w:rsid w:val="00C212CA"/>
    <w:rsid w:val="00C21760"/>
    <w:rsid w:val="00C21969"/>
    <w:rsid w:val="00C2201F"/>
    <w:rsid w:val="00C221D0"/>
    <w:rsid w:val="00C2247C"/>
    <w:rsid w:val="00C22782"/>
    <w:rsid w:val="00C22902"/>
    <w:rsid w:val="00C22F6A"/>
    <w:rsid w:val="00C2330B"/>
    <w:rsid w:val="00C2333E"/>
    <w:rsid w:val="00C2351E"/>
    <w:rsid w:val="00C241DD"/>
    <w:rsid w:val="00C24701"/>
    <w:rsid w:val="00C24992"/>
    <w:rsid w:val="00C24B53"/>
    <w:rsid w:val="00C24BCB"/>
    <w:rsid w:val="00C24FB5"/>
    <w:rsid w:val="00C25105"/>
    <w:rsid w:val="00C25189"/>
    <w:rsid w:val="00C2556E"/>
    <w:rsid w:val="00C255B6"/>
    <w:rsid w:val="00C256BB"/>
    <w:rsid w:val="00C25ADC"/>
    <w:rsid w:val="00C25DE9"/>
    <w:rsid w:val="00C2616F"/>
    <w:rsid w:val="00C2652D"/>
    <w:rsid w:val="00C26696"/>
    <w:rsid w:val="00C26806"/>
    <w:rsid w:val="00C26CC7"/>
    <w:rsid w:val="00C27007"/>
    <w:rsid w:val="00C2731E"/>
    <w:rsid w:val="00C27343"/>
    <w:rsid w:val="00C27446"/>
    <w:rsid w:val="00C276AA"/>
    <w:rsid w:val="00C27CEC"/>
    <w:rsid w:val="00C306DE"/>
    <w:rsid w:val="00C307DC"/>
    <w:rsid w:val="00C308B3"/>
    <w:rsid w:val="00C31664"/>
    <w:rsid w:val="00C31D56"/>
    <w:rsid w:val="00C31E52"/>
    <w:rsid w:val="00C31E5E"/>
    <w:rsid w:val="00C31EE5"/>
    <w:rsid w:val="00C33932"/>
    <w:rsid w:val="00C33ADE"/>
    <w:rsid w:val="00C33C0C"/>
    <w:rsid w:val="00C340B8"/>
    <w:rsid w:val="00C3449B"/>
    <w:rsid w:val="00C348BE"/>
    <w:rsid w:val="00C34D2E"/>
    <w:rsid w:val="00C34D6A"/>
    <w:rsid w:val="00C35AA9"/>
    <w:rsid w:val="00C36007"/>
    <w:rsid w:val="00C36188"/>
    <w:rsid w:val="00C369F3"/>
    <w:rsid w:val="00C3718B"/>
    <w:rsid w:val="00C3745B"/>
    <w:rsid w:val="00C3783D"/>
    <w:rsid w:val="00C37AA6"/>
    <w:rsid w:val="00C40351"/>
    <w:rsid w:val="00C4057A"/>
    <w:rsid w:val="00C40AF1"/>
    <w:rsid w:val="00C40BF9"/>
    <w:rsid w:val="00C41333"/>
    <w:rsid w:val="00C417ED"/>
    <w:rsid w:val="00C41993"/>
    <w:rsid w:val="00C41DE6"/>
    <w:rsid w:val="00C4207C"/>
    <w:rsid w:val="00C423BE"/>
    <w:rsid w:val="00C42419"/>
    <w:rsid w:val="00C42C51"/>
    <w:rsid w:val="00C43091"/>
    <w:rsid w:val="00C430E1"/>
    <w:rsid w:val="00C4317E"/>
    <w:rsid w:val="00C43413"/>
    <w:rsid w:val="00C43875"/>
    <w:rsid w:val="00C43D4A"/>
    <w:rsid w:val="00C44300"/>
    <w:rsid w:val="00C446B2"/>
    <w:rsid w:val="00C448DF"/>
    <w:rsid w:val="00C44D4F"/>
    <w:rsid w:val="00C44EBC"/>
    <w:rsid w:val="00C44EED"/>
    <w:rsid w:val="00C45529"/>
    <w:rsid w:val="00C457FF"/>
    <w:rsid w:val="00C46C85"/>
    <w:rsid w:val="00C4744C"/>
    <w:rsid w:val="00C47668"/>
    <w:rsid w:val="00C479E9"/>
    <w:rsid w:val="00C501A0"/>
    <w:rsid w:val="00C503A8"/>
    <w:rsid w:val="00C504AB"/>
    <w:rsid w:val="00C504C6"/>
    <w:rsid w:val="00C5050A"/>
    <w:rsid w:val="00C5113E"/>
    <w:rsid w:val="00C51182"/>
    <w:rsid w:val="00C5139A"/>
    <w:rsid w:val="00C516D1"/>
    <w:rsid w:val="00C51962"/>
    <w:rsid w:val="00C51A19"/>
    <w:rsid w:val="00C51C35"/>
    <w:rsid w:val="00C51D93"/>
    <w:rsid w:val="00C5202C"/>
    <w:rsid w:val="00C52031"/>
    <w:rsid w:val="00C52222"/>
    <w:rsid w:val="00C52676"/>
    <w:rsid w:val="00C52897"/>
    <w:rsid w:val="00C5353C"/>
    <w:rsid w:val="00C541EB"/>
    <w:rsid w:val="00C545AB"/>
    <w:rsid w:val="00C54631"/>
    <w:rsid w:val="00C549B0"/>
    <w:rsid w:val="00C54EEC"/>
    <w:rsid w:val="00C554AB"/>
    <w:rsid w:val="00C55652"/>
    <w:rsid w:val="00C55A2C"/>
    <w:rsid w:val="00C55D96"/>
    <w:rsid w:val="00C564BB"/>
    <w:rsid w:val="00C56A42"/>
    <w:rsid w:val="00C56B8A"/>
    <w:rsid w:val="00C573AA"/>
    <w:rsid w:val="00C57519"/>
    <w:rsid w:val="00C575A6"/>
    <w:rsid w:val="00C575EF"/>
    <w:rsid w:val="00C5784F"/>
    <w:rsid w:val="00C57940"/>
    <w:rsid w:val="00C57BF5"/>
    <w:rsid w:val="00C57F45"/>
    <w:rsid w:val="00C606FD"/>
    <w:rsid w:val="00C60B14"/>
    <w:rsid w:val="00C60DC4"/>
    <w:rsid w:val="00C613F6"/>
    <w:rsid w:val="00C617E3"/>
    <w:rsid w:val="00C619AC"/>
    <w:rsid w:val="00C61AEB"/>
    <w:rsid w:val="00C61DAB"/>
    <w:rsid w:val="00C621B9"/>
    <w:rsid w:val="00C6274F"/>
    <w:rsid w:val="00C6282E"/>
    <w:rsid w:val="00C63B86"/>
    <w:rsid w:val="00C63F7A"/>
    <w:rsid w:val="00C641A3"/>
    <w:rsid w:val="00C643EC"/>
    <w:rsid w:val="00C649EE"/>
    <w:rsid w:val="00C6537F"/>
    <w:rsid w:val="00C653B9"/>
    <w:rsid w:val="00C65D56"/>
    <w:rsid w:val="00C65DCF"/>
    <w:rsid w:val="00C6638E"/>
    <w:rsid w:val="00C676C1"/>
    <w:rsid w:val="00C67AF5"/>
    <w:rsid w:val="00C67B66"/>
    <w:rsid w:val="00C70203"/>
    <w:rsid w:val="00C7033A"/>
    <w:rsid w:val="00C70435"/>
    <w:rsid w:val="00C70D65"/>
    <w:rsid w:val="00C71624"/>
    <w:rsid w:val="00C71F60"/>
    <w:rsid w:val="00C72473"/>
    <w:rsid w:val="00C72DB1"/>
    <w:rsid w:val="00C72DEB"/>
    <w:rsid w:val="00C73CFB"/>
    <w:rsid w:val="00C74454"/>
    <w:rsid w:val="00C74734"/>
    <w:rsid w:val="00C7479D"/>
    <w:rsid w:val="00C74B6D"/>
    <w:rsid w:val="00C751FD"/>
    <w:rsid w:val="00C7523B"/>
    <w:rsid w:val="00C759B6"/>
    <w:rsid w:val="00C75F98"/>
    <w:rsid w:val="00C7649E"/>
    <w:rsid w:val="00C764C6"/>
    <w:rsid w:val="00C76549"/>
    <w:rsid w:val="00C76822"/>
    <w:rsid w:val="00C76D15"/>
    <w:rsid w:val="00C770A3"/>
    <w:rsid w:val="00C77432"/>
    <w:rsid w:val="00C774D1"/>
    <w:rsid w:val="00C77ACA"/>
    <w:rsid w:val="00C77E13"/>
    <w:rsid w:val="00C80DF4"/>
    <w:rsid w:val="00C818BC"/>
    <w:rsid w:val="00C8210B"/>
    <w:rsid w:val="00C827AB"/>
    <w:rsid w:val="00C82AB0"/>
    <w:rsid w:val="00C82AEF"/>
    <w:rsid w:val="00C82B47"/>
    <w:rsid w:val="00C82DB8"/>
    <w:rsid w:val="00C82F7F"/>
    <w:rsid w:val="00C83BFC"/>
    <w:rsid w:val="00C83E08"/>
    <w:rsid w:val="00C85830"/>
    <w:rsid w:val="00C85A07"/>
    <w:rsid w:val="00C85BE5"/>
    <w:rsid w:val="00C863EC"/>
    <w:rsid w:val="00C864CE"/>
    <w:rsid w:val="00C865B0"/>
    <w:rsid w:val="00C86A06"/>
    <w:rsid w:val="00C86DB7"/>
    <w:rsid w:val="00C86F8F"/>
    <w:rsid w:val="00C86FA0"/>
    <w:rsid w:val="00C873FD"/>
    <w:rsid w:val="00C900A9"/>
    <w:rsid w:val="00C90244"/>
    <w:rsid w:val="00C90339"/>
    <w:rsid w:val="00C90C0B"/>
    <w:rsid w:val="00C90C34"/>
    <w:rsid w:val="00C9133F"/>
    <w:rsid w:val="00C9166A"/>
    <w:rsid w:val="00C91A73"/>
    <w:rsid w:val="00C91C14"/>
    <w:rsid w:val="00C91C93"/>
    <w:rsid w:val="00C91D30"/>
    <w:rsid w:val="00C92081"/>
    <w:rsid w:val="00C9261D"/>
    <w:rsid w:val="00C92A1A"/>
    <w:rsid w:val="00C92A38"/>
    <w:rsid w:val="00C92C00"/>
    <w:rsid w:val="00C92E06"/>
    <w:rsid w:val="00C92ED1"/>
    <w:rsid w:val="00C9334C"/>
    <w:rsid w:val="00C934E0"/>
    <w:rsid w:val="00C936F1"/>
    <w:rsid w:val="00C94827"/>
    <w:rsid w:val="00C94DEF"/>
    <w:rsid w:val="00C94EB1"/>
    <w:rsid w:val="00C94EDE"/>
    <w:rsid w:val="00C94F0C"/>
    <w:rsid w:val="00C9553F"/>
    <w:rsid w:val="00C95B4C"/>
    <w:rsid w:val="00C95D99"/>
    <w:rsid w:val="00C96425"/>
    <w:rsid w:val="00C96BFC"/>
    <w:rsid w:val="00C96C4F"/>
    <w:rsid w:val="00C96E93"/>
    <w:rsid w:val="00C96ED5"/>
    <w:rsid w:val="00C96F16"/>
    <w:rsid w:val="00C970DD"/>
    <w:rsid w:val="00C979AF"/>
    <w:rsid w:val="00C97EA9"/>
    <w:rsid w:val="00CA079E"/>
    <w:rsid w:val="00CA08DD"/>
    <w:rsid w:val="00CA0A54"/>
    <w:rsid w:val="00CA0B4C"/>
    <w:rsid w:val="00CA0DFF"/>
    <w:rsid w:val="00CA0EE2"/>
    <w:rsid w:val="00CA11E2"/>
    <w:rsid w:val="00CA13A4"/>
    <w:rsid w:val="00CA1FBE"/>
    <w:rsid w:val="00CA303B"/>
    <w:rsid w:val="00CA30CF"/>
    <w:rsid w:val="00CA321C"/>
    <w:rsid w:val="00CA3410"/>
    <w:rsid w:val="00CA35C9"/>
    <w:rsid w:val="00CA362C"/>
    <w:rsid w:val="00CA3C01"/>
    <w:rsid w:val="00CA41E5"/>
    <w:rsid w:val="00CA45C3"/>
    <w:rsid w:val="00CA4DA8"/>
    <w:rsid w:val="00CA5511"/>
    <w:rsid w:val="00CA576D"/>
    <w:rsid w:val="00CA6B0D"/>
    <w:rsid w:val="00CA7845"/>
    <w:rsid w:val="00CA7CB0"/>
    <w:rsid w:val="00CA7FF3"/>
    <w:rsid w:val="00CB0067"/>
    <w:rsid w:val="00CB0206"/>
    <w:rsid w:val="00CB02D3"/>
    <w:rsid w:val="00CB036D"/>
    <w:rsid w:val="00CB04C5"/>
    <w:rsid w:val="00CB061D"/>
    <w:rsid w:val="00CB17FB"/>
    <w:rsid w:val="00CB1DE7"/>
    <w:rsid w:val="00CB2157"/>
    <w:rsid w:val="00CB21F9"/>
    <w:rsid w:val="00CB2244"/>
    <w:rsid w:val="00CB2457"/>
    <w:rsid w:val="00CB296F"/>
    <w:rsid w:val="00CB2FDE"/>
    <w:rsid w:val="00CB3DCD"/>
    <w:rsid w:val="00CB4345"/>
    <w:rsid w:val="00CB43A5"/>
    <w:rsid w:val="00CB45DA"/>
    <w:rsid w:val="00CB4AFF"/>
    <w:rsid w:val="00CB52E5"/>
    <w:rsid w:val="00CB5649"/>
    <w:rsid w:val="00CB5ABF"/>
    <w:rsid w:val="00CB5CA6"/>
    <w:rsid w:val="00CB60B5"/>
    <w:rsid w:val="00CB6567"/>
    <w:rsid w:val="00CB667C"/>
    <w:rsid w:val="00CB6A3B"/>
    <w:rsid w:val="00CB6C56"/>
    <w:rsid w:val="00CB6D5F"/>
    <w:rsid w:val="00CB7613"/>
    <w:rsid w:val="00CB77B6"/>
    <w:rsid w:val="00CB7C43"/>
    <w:rsid w:val="00CB7ED3"/>
    <w:rsid w:val="00CC0037"/>
    <w:rsid w:val="00CC02D9"/>
    <w:rsid w:val="00CC0AC3"/>
    <w:rsid w:val="00CC128E"/>
    <w:rsid w:val="00CC2779"/>
    <w:rsid w:val="00CC2A84"/>
    <w:rsid w:val="00CC2C39"/>
    <w:rsid w:val="00CC320B"/>
    <w:rsid w:val="00CC3235"/>
    <w:rsid w:val="00CC32FA"/>
    <w:rsid w:val="00CC34D8"/>
    <w:rsid w:val="00CC383C"/>
    <w:rsid w:val="00CC3A83"/>
    <w:rsid w:val="00CC3ADA"/>
    <w:rsid w:val="00CC4266"/>
    <w:rsid w:val="00CC4445"/>
    <w:rsid w:val="00CC474B"/>
    <w:rsid w:val="00CC47B8"/>
    <w:rsid w:val="00CC4C7D"/>
    <w:rsid w:val="00CC56F9"/>
    <w:rsid w:val="00CC645F"/>
    <w:rsid w:val="00CC6514"/>
    <w:rsid w:val="00CC67BC"/>
    <w:rsid w:val="00CC6C00"/>
    <w:rsid w:val="00CC6CB1"/>
    <w:rsid w:val="00CC6EBC"/>
    <w:rsid w:val="00CC76B4"/>
    <w:rsid w:val="00CC77FE"/>
    <w:rsid w:val="00CC7ABD"/>
    <w:rsid w:val="00CC7B2D"/>
    <w:rsid w:val="00CC7E04"/>
    <w:rsid w:val="00CC7FFA"/>
    <w:rsid w:val="00CD0170"/>
    <w:rsid w:val="00CD03A8"/>
    <w:rsid w:val="00CD0ED7"/>
    <w:rsid w:val="00CD1089"/>
    <w:rsid w:val="00CD113C"/>
    <w:rsid w:val="00CD131B"/>
    <w:rsid w:val="00CD1972"/>
    <w:rsid w:val="00CD1973"/>
    <w:rsid w:val="00CD1AF1"/>
    <w:rsid w:val="00CD1F10"/>
    <w:rsid w:val="00CD1FB1"/>
    <w:rsid w:val="00CD295E"/>
    <w:rsid w:val="00CD2B9E"/>
    <w:rsid w:val="00CD30F1"/>
    <w:rsid w:val="00CD358A"/>
    <w:rsid w:val="00CD3B5A"/>
    <w:rsid w:val="00CD3CD2"/>
    <w:rsid w:val="00CD442D"/>
    <w:rsid w:val="00CD4597"/>
    <w:rsid w:val="00CD48B9"/>
    <w:rsid w:val="00CD4C8C"/>
    <w:rsid w:val="00CD4D5C"/>
    <w:rsid w:val="00CD4DB0"/>
    <w:rsid w:val="00CD5262"/>
    <w:rsid w:val="00CD5C57"/>
    <w:rsid w:val="00CD6144"/>
    <w:rsid w:val="00CD632B"/>
    <w:rsid w:val="00CD64D6"/>
    <w:rsid w:val="00CD66BD"/>
    <w:rsid w:val="00CD6F48"/>
    <w:rsid w:val="00CD74BE"/>
    <w:rsid w:val="00CE0067"/>
    <w:rsid w:val="00CE00EE"/>
    <w:rsid w:val="00CE122B"/>
    <w:rsid w:val="00CE15E5"/>
    <w:rsid w:val="00CE1A09"/>
    <w:rsid w:val="00CE294E"/>
    <w:rsid w:val="00CE2C8A"/>
    <w:rsid w:val="00CE2EA8"/>
    <w:rsid w:val="00CE30B9"/>
    <w:rsid w:val="00CE30C4"/>
    <w:rsid w:val="00CE3336"/>
    <w:rsid w:val="00CE37F5"/>
    <w:rsid w:val="00CE3B4A"/>
    <w:rsid w:val="00CE451C"/>
    <w:rsid w:val="00CE5200"/>
    <w:rsid w:val="00CE5270"/>
    <w:rsid w:val="00CE5378"/>
    <w:rsid w:val="00CE53AD"/>
    <w:rsid w:val="00CE56FB"/>
    <w:rsid w:val="00CE5819"/>
    <w:rsid w:val="00CE58AE"/>
    <w:rsid w:val="00CE5D9B"/>
    <w:rsid w:val="00CE5F38"/>
    <w:rsid w:val="00CE64F5"/>
    <w:rsid w:val="00CE65F0"/>
    <w:rsid w:val="00CE67F0"/>
    <w:rsid w:val="00CE6F2E"/>
    <w:rsid w:val="00CE7466"/>
    <w:rsid w:val="00CE74A5"/>
    <w:rsid w:val="00CE76B8"/>
    <w:rsid w:val="00CE7BBA"/>
    <w:rsid w:val="00CE7C32"/>
    <w:rsid w:val="00CF083F"/>
    <w:rsid w:val="00CF0A91"/>
    <w:rsid w:val="00CF118A"/>
    <w:rsid w:val="00CF1223"/>
    <w:rsid w:val="00CF14C3"/>
    <w:rsid w:val="00CF178F"/>
    <w:rsid w:val="00CF1AF3"/>
    <w:rsid w:val="00CF1E7E"/>
    <w:rsid w:val="00CF1FC5"/>
    <w:rsid w:val="00CF2282"/>
    <w:rsid w:val="00CF28ED"/>
    <w:rsid w:val="00CF2C4A"/>
    <w:rsid w:val="00CF2F15"/>
    <w:rsid w:val="00CF3629"/>
    <w:rsid w:val="00CF3E94"/>
    <w:rsid w:val="00CF43E0"/>
    <w:rsid w:val="00CF4B2D"/>
    <w:rsid w:val="00CF5AD9"/>
    <w:rsid w:val="00CF5B53"/>
    <w:rsid w:val="00CF5D1C"/>
    <w:rsid w:val="00CF62F3"/>
    <w:rsid w:val="00CF63D6"/>
    <w:rsid w:val="00CF64F0"/>
    <w:rsid w:val="00CF6648"/>
    <w:rsid w:val="00CF6B27"/>
    <w:rsid w:val="00CF6CC7"/>
    <w:rsid w:val="00CF737F"/>
    <w:rsid w:val="00CF7782"/>
    <w:rsid w:val="00CF788A"/>
    <w:rsid w:val="00CF7F67"/>
    <w:rsid w:val="00D0055F"/>
    <w:rsid w:val="00D009D2"/>
    <w:rsid w:val="00D00A8F"/>
    <w:rsid w:val="00D01289"/>
    <w:rsid w:val="00D013E2"/>
    <w:rsid w:val="00D0143D"/>
    <w:rsid w:val="00D01608"/>
    <w:rsid w:val="00D01701"/>
    <w:rsid w:val="00D01A93"/>
    <w:rsid w:val="00D01CC7"/>
    <w:rsid w:val="00D01EC1"/>
    <w:rsid w:val="00D0233B"/>
    <w:rsid w:val="00D0235B"/>
    <w:rsid w:val="00D02993"/>
    <w:rsid w:val="00D0299B"/>
    <w:rsid w:val="00D02CAC"/>
    <w:rsid w:val="00D02CE6"/>
    <w:rsid w:val="00D030C4"/>
    <w:rsid w:val="00D039F3"/>
    <w:rsid w:val="00D03A95"/>
    <w:rsid w:val="00D03F1A"/>
    <w:rsid w:val="00D040B4"/>
    <w:rsid w:val="00D047BC"/>
    <w:rsid w:val="00D04E46"/>
    <w:rsid w:val="00D055C1"/>
    <w:rsid w:val="00D06253"/>
    <w:rsid w:val="00D06D59"/>
    <w:rsid w:val="00D0776C"/>
    <w:rsid w:val="00D07855"/>
    <w:rsid w:val="00D07976"/>
    <w:rsid w:val="00D07CD0"/>
    <w:rsid w:val="00D11188"/>
    <w:rsid w:val="00D11C19"/>
    <w:rsid w:val="00D11FE7"/>
    <w:rsid w:val="00D12747"/>
    <w:rsid w:val="00D12837"/>
    <w:rsid w:val="00D12A4C"/>
    <w:rsid w:val="00D12F9E"/>
    <w:rsid w:val="00D13081"/>
    <w:rsid w:val="00D1319A"/>
    <w:rsid w:val="00D1341F"/>
    <w:rsid w:val="00D134AA"/>
    <w:rsid w:val="00D13974"/>
    <w:rsid w:val="00D13B38"/>
    <w:rsid w:val="00D1427E"/>
    <w:rsid w:val="00D14537"/>
    <w:rsid w:val="00D14793"/>
    <w:rsid w:val="00D14A53"/>
    <w:rsid w:val="00D14FD6"/>
    <w:rsid w:val="00D152AF"/>
    <w:rsid w:val="00D1546B"/>
    <w:rsid w:val="00D1554A"/>
    <w:rsid w:val="00D156F5"/>
    <w:rsid w:val="00D15933"/>
    <w:rsid w:val="00D168E4"/>
    <w:rsid w:val="00D16A9D"/>
    <w:rsid w:val="00D170B4"/>
    <w:rsid w:val="00D1737C"/>
    <w:rsid w:val="00D17B72"/>
    <w:rsid w:val="00D17E02"/>
    <w:rsid w:val="00D20249"/>
    <w:rsid w:val="00D203E2"/>
    <w:rsid w:val="00D21305"/>
    <w:rsid w:val="00D21489"/>
    <w:rsid w:val="00D21AF9"/>
    <w:rsid w:val="00D21C4D"/>
    <w:rsid w:val="00D21F87"/>
    <w:rsid w:val="00D22783"/>
    <w:rsid w:val="00D23021"/>
    <w:rsid w:val="00D23686"/>
    <w:rsid w:val="00D2393F"/>
    <w:rsid w:val="00D23BAA"/>
    <w:rsid w:val="00D23CE0"/>
    <w:rsid w:val="00D23D4E"/>
    <w:rsid w:val="00D23F43"/>
    <w:rsid w:val="00D241BC"/>
    <w:rsid w:val="00D24525"/>
    <w:rsid w:val="00D24F5F"/>
    <w:rsid w:val="00D2507B"/>
    <w:rsid w:val="00D25084"/>
    <w:rsid w:val="00D2536C"/>
    <w:rsid w:val="00D255E5"/>
    <w:rsid w:val="00D2583F"/>
    <w:rsid w:val="00D25A41"/>
    <w:rsid w:val="00D25D8F"/>
    <w:rsid w:val="00D25F27"/>
    <w:rsid w:val="00D268F4"/>
    <w:rsid w:val="00D269EE"/>
    <w:rsid w:val="00D26D67"/>
    <w:rsid w:val="00D26F6B"/>
    <w:rsid w:val="00D27054"/>
    <w:rsid w:val="00D271C5"/>
    <w:rsid w:val="00D272F8"/>
    <w:rsid w:val="00D27514"/>
    <w:rsid w:val="00D2783E"/>
    <w:rsid w:val="00D30055"/>
    <w:rsid w:val="00D30407"/>
    <w:rsid w:val="00D30A4B"/>
    <w:rsid w:val="00D313C2"/>
    <w:rsid w:val="00D31FC6"/>
    <w:rsid w:val="00D32C6F"/>
    <w:rsid w:val="00D32EF2"/>
    <w:rsid w:val="00D3357B"/>
    <w:rsid w:val="00D337E0"/>
    <w:rsid w:val="00D33893"/>
    <w:rsid w:val="00D33B7A"/>
    <w:rsid w:val="00D33BF8"/>
    <w:rsid w:val="00D3449C"/>
    <w:rsid w:val="00D34559"/>
    <w:rsid w:val="00D3495D"/>
    <w:rsid w:val="00D350FA"/>
    <w:rsid w:val="00D35330"/>
    <w:rsid w:val="00D3540D"/>
    <w:rsid w:val="00D35419"/>
    <w:rsid w:val="00D357B6"/>
    <w:rsid w:val="00D36A2D"/>
    <w:rsid w:val="00D36F38"/>
    <w:rsid w:val="00D37183"/>
    <w:rsid w:val="00D371A0"/>
    <w:rsid w:val="00D37459"/>
    <w:rsid w:val="00D3746B"/>
    <w:rsid w:val="00D377E0"/>
    <w:rsid w:val="00D37E72"/>
    <w:rsid w:val="00D409D3"/>
    <w:rsid w:val="00D40CC5"/>
    <w:rsid w:val="00D40F88"/>
    <w:rsid w:val="00D415F5"/>
    <w:rsid w:val="00D417E1"/>
    <w:rsid w:val="00D41A9F"/>
    <w:rsid w:val="00D41E3A"/>
    <w:rsid w:val="00D4231D"/>
    <w:rsid w:val="00D423DE"/>
    <w:rsid w:val="00D43AE2"/>
    <w:rsid w:val="00D4424D"/>
    <w:rsid w:val="00D44299"/>
    <w:rsid w:val="00D4455B"/>
    <w:rsid w:val="00D44832"/>
    <w:rsid w:val="00D44AB3"/>
    <w:rsid w:val="00D44CFD"/>
    <w:rsid w:val="00D4557E"/>
    <w:rsid w:val="00D4574D"/>
    <w:rsid w:val="00D45E13"/>
    <w:rsid w:val="00D46084"/>
    <w:rsid w:val="00D469D1"/>
    <w:rsid w:val="00D46DF6"/>
    <w:rsid w:val="00D46ED2"/>
    <w:rsid w:val="00D5003A"/>
    <w:rsid w:val="00D50913"/>
    <w:rsid w:val="00D50D4F"/>
    <w:rsid w:val="00D50E95"/>
    <w:rsid w:val="00D51E40"/>
    <w:rsid w:val="00D520A0"/>
    <w:rsid w:val="00D52184"/>
    <w:rsid w:val="00D528EB"/>
    <w:rsid w:val="00D5300F"/>
    <w:rsid w:val="00D53153"/>
    <w:rsid w:val="00D533DE"/>
    <w:rsid w:val="00D5370D"/>
    <w:rsid w:val="00D53AA2"/>
    <w:rsid w:val="00D54774"/>
    <w:rsid w:val="00D54C65"/>
    <w:rsid w:val="00D555F3"/>
    <w:rsid w:val="00D558C3"/>
    <w:rsid w:val="00D55957"/>
    <w:rsid w:val="00D55BAF"/>
    <w:rsid w:val="00D55E00"/>
    <w:rsid w:val="00D560AC"/>
    <w:rsid w:val="00D567AD"/>
    <w:rsid w:val="00D567E6"/>
    <w:rsid w:val="00D569DD"/>
    <w:rsid w:val="00D571F8"/>
    <w:rsid w:val="00D574F1"/>
    <w:rsid w:val="00D57F8B"/>
    <w:rsid w:val="00D60A71"/>
    <w:rsid w:val="00D6126E"/>
    <w:rsid w:val="00D61426"/>
    <w:rsid w:val="00D61AEE"/>
    <w:rsid w:val="00D61F8E"/>
    <w:rsid w:val="00D62748"/>
    <w:rsid w:val="00D6346D"/>
    <w:rsid w:val="00D63B92"/>
    <w:rsid w:val="00D63DB7"/>
    <w:rsid w:val="00D64123"/>
    <w:rsid w:val="00D644A8"/>
    <w:rsid w:val="00D64564"/>
    <w:rsid w:val="00D64AC6"/>
    <w:rsid w:val="00D64C98"/>
    <w:rsid w:val="00D651A8"/>
    <w:rsid w:val="00D6546C"/>
    <w:rsid w:val="00D65655"/>
    <w:rsid w:val="00D6589C"/>
    <w:rsid w:val="00D65EA0"/>
    <w:rsid w:val="00D661BD"/>
    <w:rsid w:val="00D66244"/>
    <w:rsid w:val="00D668B6"/>
    <w:rsid w:val="00D66C3C"/>
    <w:rsid w:val="00D66CCF"/>
    <w:rsid w:val="00D67C6B"/>
    <w:rsid w:val="00D67FD1"/>
    <w:rsid w:val="00D70451"/>
    <w:rsid w:val="00D705A0"/>
    <w:rsid w:val="00D70730"/>
    <w:rsid w:val="00D70A8E"/>
    <w:rsid w:val="00D70B78"/>
    <w:rsid w:val="00D70CB9"/>
    <w:rsid w:val="00D70F8E"/>
    <w:rsid w:val="00D7190A"/>
    <w:rsid w:val="00D7195F"/>
    <w:rsid w:val="00D71A9F"/>
    <w:rsid w:val="00D72512"/>
    <w:rsid w:val="00D726A8"/>
    <w:rsid w:val="00D728AA"/>
    <w:rsid w:val="00D728C8"/>
    <w:rsid w:val="00D72BCE"/>
    <w:rsid w:val="00D72BE1"/>
    <w:rsid w:val="00D7499D"/>
    <w:rsid w:val="00D74A94"/>
    <w:rsid w:val="00D74F2D"/>
    <w:rsid w:val="00D7514F"/>
    <w:rsid w:val="00D75568"/>
    <w:rsid w:val="00D755B8"/>
    <w:rsid w:val="00D75AB9"/>
    <w:rsid w:val="00D75EC4"/>
    <w:rsid w:val="00D764ED"/>
    <w:rsid w:val="00D765DA"/>
    <w:rsid w:val="00D7699A"/>
    <w:rsid w:val="00D7714A"/>
    <w:rsid w:val="00D7717B"/>
    <w:rsid w:val="00D77224"/>
    <w:rsid w:val="00D774E3"/>
    <w:rsid w:val="00D775D6"/>
    <w:rsid w:val="00D77FE0"/>
    <w:rsid w:val="00D800B2"/>
    <w:rsid w:val="00D8028E"/>
    <w:rsid w:val="00D80469"/>
    <w:rsid w:val="00D80C1E"/>
    <w:rsid w:val="00D80F91"/>
    <w:rsid w:val="00D81444"/>
    <w:rsid w:val="00D816B3"/>
    <w:rsid w:val="00D8172E"/>
    <w:rsid w:val="00D818C9"/>
    <w:rsid w:val="00D81A94"/>
    <w:rsid w:val="00D81B88"/>
    <w:rsid w:val="00D82990"/>
    <w:rsid w:val="00D8299B"/>
    <w:rsid w:val="00D82A8B"/>
    <w:rsid w:val="00D82E6A"/>
    <w:rsid w:val="00D830C0"/>
    <w:rsid w:val="00D83343"/>
    <w:rsid w:val="00D834FB"/>
    <w:rsid w:val="00D83912"/>
    <w:rsid w:val="00D83C6B"/>
    <w:rsid w:val="00D83F76"/>
    <w:rsid w:val="00D84440"/>
    <w:rsid w:val="00D844D9"/>
    <w:rsid w:val="00D844F1"/>
    <w:rsid w:val="00D84555"/>
    <w:rsid w:val="00D84965"/>
    <w:rsid w:val="00D84BCE"/>
    <w:rsid w:val="00D84C58"/>
    <w:rsid w:val="00D84EAD"/>
    <w:rsid w:val="00D850AE"/>
    <w:rsid w:val="00D85354"/>
    <w:rsid w:val="00D85450"/>
    <w:rsid w:val="00D8564A"/>
    <w:rsid w:val="00D8575A"/>
    <w:rsid w:val="00D85B03"/>
    <w:rsid w:val="00D86251"/>
    <w:rsid w:val="00D862BC"/>
    <w:rsid w:val="00D865D0"/>
    <w:rsid w:val="00D86C0C"/>
    <w:rsid w:val="00D86FFC"/>
    <w:rsid w:val="00D870B7"/>
    <w:rsid w:val="00D8725E"/>
    <w:rsid w:val="00D87646"/>
    <w:rsid w:val="00D87AA8"/>
    <w:rsid w:val="00D87C19"/>
    <w:rsid w:val="00D87C25"/>
    <w:rsid w:val="00D87CF7"/>
    <w:rsid w:val="00D87E7C"/>
    <w:rsid w:val="00D9001B"/>
    <w:rsid w:val="00D9083A"/>
    <w:rsid w:val="00D9106B"/>
    <w:rsid w:val="00D916B5"/>
    <w:rsid w:val="00D916F3"/>
    <w:rsid w:val="00D91D1B"/>
    <w:rsid w:val="00D91EFB"/>
    <w:rsid w:val="00D91FFE"/>
    <w:rsid w:val="00D92345"/>
    <w:rsid w:val="00D92404"/>
    <w:rsid w:val="00D9280B"/>
    <w:rsid w:val="00D928E3"/>
    <w:rsid w:val="00D92AF5"/>
    <w:rsid w:val="00D92B01"/>
    <w:rsid w:val="00D92E26"/>
    <w:rsid w:val="00D933E7"/>
    <w:rsid w:val="00D9365B"/>
    <w:rsid w:val="00D9374C"/>
    <w:rsid w:val="00D93ABF"/>
    <w:rsid w:val="00D94038"/>
    <w:rsid w:val="00D945DC"/>
    <w:rsid w:val="00D947EE"/>
    <w:rsid w:val="00D949CC"/>
    <w:rsid w:val="00D94D5E"/>
    <w:rsid w:val="00D95476"/>
    <w:rsid w:val="00D95550"/>
    <w:rsid w:val="00D95966"/>
    <w:rsid w:val="00D95F05"/>
    <w:rsid w:val="00D96975"/>
    <w:rsid w:val="00D9705C"/>
    <w:rsid w:val="00D970F2"/>
    <w:rsid w:val="00D978D6"/>
    <w:rsid w:val="00D979AB"/>
    <w:rsid w:val="00D97A1D"/>
    <w:rsid w:val="00D97EF7"/>
    <w:rsid w:val="00D97F62"/>
    <w:rsid w:val="00DA066C"/>
    <w:rsid w:val="00DA06A1"/>
    <w:rsid w:val="00DA0B6C"/>
    <w:rsid w:val="00DA0F18"/>
    <w:rsid w:val="00DA1009"/>
    <w:rsid w:val="00DA2DD2"/>
    <w:rsid w:val="00DA2EE6"/>
    <w:rsid w:val="00DA34AF"/>
    <w:rsid w:val="00DA3D83"/>
    <w:rsid w:val="00DA4084"/>
    <w:rsid w:val="00DA4656"/>
    <w:rsid w:val="00DA55F3"/>
    <w:rsid w:val="00DA5B69"/>
    <w:rsid w:val="00DA5EB2"/>
    <w:rsid w:val="00DA5ED3"/>
    <w:rsid w:val="00DA650C"/>
    <w:rsid w:val="00DA68C1"/>
    <w:rsid w:val="00DA6D9A"/>
    <w:rsid w:val="00DA6E90"/>
    <w:rsid w:val="00DA7629"/>
    <w:rsid w:val="00DA7A6F"/>
    <w:rsid w:val="00DB0DD3"/>
    <w:rsid w:val="00DB0FAD"/>
    <w:rsid w:val="00DB1103"/>
    <w:rsid w:val="00DB2042"/>
    <w:rsid w:val="00DB20AC"/>
    <w:rsid w:val="00DB2227"/>
    <w:rsid w:val="00DB2763"/>
    <w:rsid w:val="00DB2B8F"/>
    <w:rsid w:val="00DB32C3"/>
    <w:rsid w:val="00DB3330"/>
    <w:rsid w:val="00DB34EE"/>
    <w:rsid w:val="00DB3BB9"/>
    <w:rsid w:val="00DB3C9B"/>
    <w:rsid w:val="00DB3D44"/>
    <w:rsid w:val="00DB3E80"/>
    <w:rsid w:val="00DB3F33"/>
    <w:rsid w:val="00DB428F"/>
    <w:rsid w:val="00DB4540"/>
    <w:rsid w:val="00DB454C"/>
    <w:rsid w:val="00DB5270"/>
    <w:rsid w:val="00DB52E6"/>
    <w:rsid w:val="00DB57FE"/>
    <w:rsid w:val="00DB5AB4"/>
    <w:rsid w:val="00DB5B38"/>
    <w:rsid w:val="00DB5BFF"/>
    <w:rsid w:val="00DB5EFC"/>
    <w:rsid w:val="00DB5F9D"/>
    <w:rsid w:val="00DB6CA2"/>
    <w:rsid w:val="00DB725F"/>
    <w:rsid w:val="00DB7325"/>
    <w:rsid w:val="00DB73DA"/>
    <w:rsid w:val="00DB79C8"/>
    <w:rsid w:val="00DB7A97"/>
    <w:rsid w:val="00DB7BA2"/>
    <w:rsid w:val="00DC0499"/>
    <w:rsid w:val="00DC0B47"/>
    <w:rsid w:val="00DC0BBF"/>
    <w:rsid w:val="00DC0BE2"/>
    <w:rsid w:val="00DC0D50"/>
    <w:rsid w:val="00DC1C84"/>
    <w:rsid w:val="00DC1CFB"/>
    <w:rsid w:val="00DC1F2F"/>
    <w:rsid w:val="00DC1F48"/>
    <w:rsid w:val="00DC2361"/>
    <w:rsid w:val="00DC2DF3"/>
    <w:rsid w:val="00DC2F65"/>
    <w:rsid w:val="00DC3F73"/>
    <w:rsid w:val="00DC4954"/>
    <w:rsid w:val="00DC4C62"/>
    <w:rsid w:val="00DC4F7D"/>
    <w:rsid w:val="00DC507A"/>
    <w:rsid w:val="00DC50C3"/>
    <w:rsid w:val="00DC519D"/>
    <w:rsid w:val="00DC5383"/>
    <w:rsid w:val="00DC57FA"/>
    <w:rsid w:val="00DC58FD"/>
    <w:rsid w:val="00DC5F60"/>
    <w:rsid w:val="00DC657C"/>
    <w:rsid w:val="00DC661E"/>
    <w:rsid w:val="00DC6B24"/>
    <w:rsid w:val="00DC6E89"/>
    <w:rsid w:val="00DC6EF9"/>
    <w:rsid w:val="00DC7634"/>
    <w:rsid w:val="00DC76C5"/>
    <w:rsid w:val="00DC78DA"/>
    <w:rsid w:val="00DD0335"/>
    <w:rsid w:val="00DD0AD2"/>
    <w:rsid w:val="00DD0CD5"/>
    <w:rsid w:val="00DD10A5"/>
    <w:rsid w:val="00DD18AF"/>
    <w:rsid w:val="00DD1D38"/>
    <w:rsid w:val="00DD1DF9"/>
    <w:rsid w:val="00DD2151"/>
    <w:rsid w:val="00DD2188"/>
    <w:rsid w:val="00DD2303"/>
    <w:rsid w:val="00DD25C6"/>
    <w:rsid w:val="00DD2A3D"/>
    <w:rsid w:val="00DD2FBA"/>
    <w:rsid w:val="00DD3370"/>
    <w:rsid w:val="00DD3AF2"/>
    <w:rsid w:val="00DD3C9B"/>
    <w:rsid w:val="00DD3E85"/>
    <w:rsid w:val="00DD41D9"/>
    <w:rsid w:val="00DD43A8"/>
    <w:rsid w:val="00DD4E5B"/>
    <w:rsid w:val="00DD58E8"/>
    <w:rsid w:val="00DD5A16"/>
    <w:rsid w:val="00DD5B2C"/>
    <w:rsid w:val="00DD5B50"/>
    <w:rsid w:val="00DD5C52"/>
    <w:rsid w:val="00DD5F80"/>
    <w:rsid w:val="00DD62CE"/>
    <w:rsid w:val="00DD6511"/>
    <w:rsid w:val="00DD66A1"/>
    <w:rsid w:val="00DD68A6"/>
    <w:rsid w:val="00DD6B84"/>
    <w:rsid w:val="00DD76A6"/>
    <w:rsid w:val="00DD7D43"/>
    <w:rsid w:val="00DE001D"/>
    <w:rsid w:val="00DE0187"/>
    <w:rsid w:val="00DE0AC3"/>
    <w:rsid w:val="00DE128D"/>
    <w:rsid w:val="00DE1B10"/>
    <w:rsid w:val="00DE22A2"/>
    <w:rsid w:val="00DE27AB"/>
    <w:rsid w:val="00DE34FA"/>
    <w:rsid w:val="00DE3567"/>
    <w:rsid w:val="00DE3E2B"/>
    <w:rsid w:val="00DE4070"/>
    <w:rsid w:val="00DE4A06"/>
    <w:rsid w:val="00DE4CA9"/>
    <w:rsid w:val="00DE5243"/>
    <w:rsid w:val="00DE5895"/>
    <w:rsid w:val="00DE59C9"/>
    <w:rsid w:val="00DE5A00"/>
    <w:rsid w:val="00DE5B45"/>
    <w:rsid w:val="00DE5BD7"/>
    <w:rsid w:val="00DE6525"/>
    <w:rsid w:val="00DE7080"/>
    <w:rsid w:val="00DE70A3"/>
    <w:rsid w:val="00DE78A6"/>
    <w:rsid w:val="00DE7AAF"/>
    <w:rsid w:val="00DE7DB3"/>
    <w:rsid w:val="00DF018B"/>
    <w:rsid w:val="00DF0683"/>
    <w:rsid w:val="00DF0801"/>
    <w:rsid w:val="00DF10DD"/>
    <w:rsid w:val="00DF17A4"/>
    <w:rsid w:val="00DF17B9"/>
    <w:rsid w:val="00DF188E"/>
    <w:rsid w:val="00DF1AC0"/>
    <w:rsid w:val="00DF1AF5"/>
    <w:rsid w:val="00DF1B93"/>
    <w:rsid w:val="00DF1D54"/>
    <w:rsid w:val="00DF219B"/>
    <w:rsid w:val="00DF2285"/>
    <w:rsid w:val="00DF29BC"/>
    <w:rsid w:val="00DF3106"/>
    <w:rsid w:val="00DF329F"/>
    <w:rsid w:val="00DF32F7"/>
    <w:rsid w:val="00DF3622"/>
    <w:rsid w:val="00DF3B92"/>
    <w:rsid w:val="00DF3CB1"/>
    <w:rsid w:val="00DF3EDC"/>
    <w:rsid w:val="00DF4804"/>
    <w:rsid w:val="00DF4A39"/>
    <w:rsid w:val="00DF4F89"/>
    <w:rsid w:val="00DF5005"/>
    <w:rsid w:val="00DF5537"/>
    <w:rsid w:val="00DF5980"/>
    <w:rsid w:val="00DF5C19"/>
    <w:rsid w:val="00DF5CDF"/>
    <w:rsid w:val="00DF5E0C"/>
    <w:rsid w:val="00DF5E24"/>
    <w:rsid w:val="00DF6714"/>
    <w:rsid w:val="00DF6CD3"/>
    <w:rsid w:val="00DF6E53"/>
    <w:rsid w:val="00DF6F8F"/>
    <w:rsid w:val="00DF752A"/>
    <w:rsid w:val="00DF7A1B"/>
    <w:rsid w:val="00DF7B07"/>
    <w:rsid w:val="00DF7CC5"/>
    <w:rsid w:val="00DF7F72"/>
    <w:rsid w:val="00DF7FAE"/>
    <w:rsid w:val="00E00451"/>
    <w:rsid w:val="00E008E2"/>
    <w:rsid w:val="00E008F9"/>
    <w:rsid w:val="00E00938"/>
    <w:rsid w:val="00E00A8B"/>
    <w:rsid w:val="00E018EC"/>
    <w:rsid w:val="00E01E6F"/>
    <w:rsid w:val="00E022D5"/>
    <w:rsid w:val="00E0242E"/>
    <w:rsid w:val="00E02589"/>
    <w:rsid w:val="00E02CAC"/>
    <w:rsid w:val="00E03B8E"/>
    <w:rsid w:val="00E03C66"/>
    <w:rsid w:val="00E03DEF"/>
    <w:rsid w:val="00E03F62"/>
    <w:rsid w:val="00E04643"/>
    <w:rsid w:val="00E047C2"/>
    <w:rsid w:val="00E04B55"/>
    <w:rsid w:val="00E05691"/>
    <w:rsid w:val="00E05732"/>
    <w:rsid w:val="00E066DB"/>
    <w:rsid w:val="00E066F0"/>
    <w:rsid w:val="00E06DA1"/>
    <w:rsid w:val="00E06FBB"/>
    <w:rsid w:val="00E07235"/>
    <w:rsid w:val="00E07690"/>
    <w:rsid w:val="00E0792A"/>
    <w:rsid w:val="00E1002C"/>
    <w:rsid w:val="00E10762"/>
    <w:rsid w:val="00E10D7E"/>
    <w:rsid w:val="00E10E77"/>
    <w:rsid w:val="00E11885"/>
    <w:rsid w:val="00E11AF6"/>
    <w:rsid w:val="00E11BD9"/>
    <w:rsid w:val="00E12E46"/>
    <w:rsid w:val="00E12E98"/>
    <w:rsid w:val="00E1318C"/>
    <w:rsid w:val="00E13253"/>
    <w:rsid w:val="00E13358"/>
    <w:rsid w:val="00E136E1"/>
    <w:rsid w:val="00E14137"/>
    <w:rsid w:val="00E14140"/>
    <w:rsid w:val="00E149AB"/>
    <w:rsid w:val="00E149D7"/>
    <w:rsid w:val="00E14EC0"/>
    <w:rsid w:val="00E15658"/>
    <w:rsid w:val="00E15870"/>
    <w:rsid w:val="00E159ED"/>
    <w:rsid w:val="00E160D1"/>
    <w:rsid w:val="00E160E0"/>
    <w:rsid w:val="00E16660"/>
    <w:rsid w:val="00E1673C"/>
    <w:rsid w:val="00E16866"/>
    <w:rsid w:val="00E17BA9"/>
    <w:rsid w:val="00E17BDB"/>
    <w:rsid w:val="00E20170"/>
    <w:rsid w:val="00E202E7"/>
    <w:rsid w:val="00E20918"/>
    <w:rsid w:val="00E20BA1"/>
    <w:rsid w:val="00E20BF8"/>
    <w:rsid w:val="00E20E40"/>
    <w:rsid w:val="00E21043"/>
    <w:rsid w:val="00E21651"/>
    <w:rsid w:val="00E21900"/>
    <w:rsid w:val="00E221E9"/>
    <w:rsid w:val="00E22224"/>
    <w:rsid w:val="00E2238D"/>
    <w:rsid w:val="00E2280D"/>
    <w:rsid w:val="00E22B23"/>
    <w:rsid w:val="00E23604"/>
    <w:rsid w:val="00E23640"/>
    <w:rsid w:val="00E23BE8"/>
    <w:rsid w:val="00E23FAF"/>
    <w:rsid w:val="00E240AC"/>
    <w:rsid w:val="00E241D3"/>
    <w:rsid w:val="00E241F9"/>
    <w:rsid w:val="00E24A71"/>
    <w:rsid w:val="00E25B9B"/>
    <w:rsid w:val="00E25CD3"/>
    <w:rsid w:val="00E26794"/>
    <w:rsid w:val="00E26FD6"/>
    <w:rsid w:val="00E27B3F"/>
    <w:rsid w:val="00E27F47"/>
    <w:rsid w:val="00E300BD"/>
    <w:rsid w:val="00E3076E"/>
    <w:rsid w:val="00E30B28"/>
    <w:rsid w:val="00E30C49"/>
    <w:rsid w:val="00E30D91"/>
    <w:rsid w:val="00E312B4"/>
    <w:rsid w:val="00E3197E"/>
    <w:rsid w:val="00E31C1B"/>
    <w:rsid w:val="00E31CF6"/>
    <w:rsid w:val="00E3212B"/>
    <w:rsid w:val="00E322A4"/>
    <w:rsid w:val="00E3272D"/>
    <w:rsid w:val="00E3274C"/>
    <w:rsid w:val="00E32930"/>
    <w:rsid w:val="00E33ABA"/>
    <w:rsid w:val="00E33CE5"/>
    <w:rsid w:val="00E34017"/>
    <w:rsid w:val="00E351F2"/>
    <w:rsid w:val="00E36083"/>
    <w:rsid w:val="00E369E4"/>
    <w:rsid w:val="00E36BA5"/>
    <w:rsid w:val="00E36D62"/>
    <w:rsid w:val="00E375C1"/>
    <w:rsid w:val="00E375E3"/>
    <w:rsid w:val="00E37C2D"/>
    <w:rsid w:val="00E37F96"/>
    <w:rsid w:val="00E400AD"/>
    <w:rsid w:val="00E406DD"/>
    <w:rsid w:val="00E41147"/>
    <w:rsid w:val="00E41D26"/>
    <w:rsid w:val="00E42332"/>
    <w:rsid w:val="00E42D57"/>
    <w:rsid w:val="00E435C6"/>
    <w:rsid w:val="00E43697"/>
    <w:rsid w:val="00E4412F"/>
    <w:rsid w:val="00E44708"/>
    <w:rsid w:val="00E44C20"/>
    <w:rsid w:val="00E45177"/>
    <w:rsid w:val="00E451AA"/>
    <w:rsid w:val="00E45277"/>
    <w:rsid w:val="00E45329"/>
    <w:rsid w:val="00E454EB"/>
    <w:rsid w:val="00E4569E"/>
    <w:rsid w:val="00E45A3A"/>
    <w:rsid w:val="00E45D6E"/>
    <w:rsid w:val="00E45E02"/>
    <w:rsid w:val="00E45E90"/>
    <w:rsid w:val="00E466FC"/>
    <w:rsid w:val="00E467DD"/>
    <w:rsid w:val="00E46C8F"/>
    <w:rsid w:val="00E4719E"/>
    <w:rsid w:val="00E47436"/>
    <w:rsid w:val="00E47AB8"/>
    <w:rsid w:val="00E47E58"/>
    <w:rsid w:val="00E50731"/>
    <w:rsid w:val="00E50E23"/>
    <w:rsid w:val="00E51727"/>
    <w:rsid w:val="00E51A52"/>
    <w:rsid w:val="00E51B30"/>
    <w:rsid w:val="00E51CB3"/>
    <w:rsid w:val="00E51EF8"/>
    <w:rsid w:val="00E52782"/>
    <w:rsid w:val="00E527B1"/>
    <w:rsid w:val="00E52CA5"/>
    <w:rsid w:val="00E533E3"/>
    <w:rsid w:val="00E53997"/>
    <w:rsid w:val="00E53BF7"/>
    <w:rsid w:val="00E54271"/>
    <w:rsid w:val="00E54515"/>
    <w:rsid w:val="00E54935"/>
    <w:rsid w:val="00E54E36"/>
    <w:rsid w:val="00E55133"/>
    <w:rsid w:val="00E551E1"/>
    <w:rsid w:val="00E5569F"/>
    <w:rsid w:val="00E55D50"/>
    <w:rsid w:val="00E55F73"/>
    <w:rsid w:val="00E56D32"/>
    <w:rsid w:val="00E57473"/>
    <w:rsid w:val="00E576D7"/>
    <w:rsid w:val="00E57BA6"/>
    <w:rsid w:val="00E57BD1"/>
    <w:rsid w:val="00E57DBD"/>
    <w:rsid w:val="00E600A4"/>
    <w:rsid w:val="00E6023A"/>
    <w:rsid w:val="00E60A8A"/>
    <w:rsid w:val="00E6103C"/>
    <w:rsid w:val="00E61095"/>
    <w:rsid w:val="00E6180D"/>
    <w:rsid w:val="00E61B7F"/>
    <w:rsid w:val="00E62A61"/>
    <w:rsid w:val="00E62B71"/>
    <w:rsid w:val="00E62F90"/>
    <w:rsid w:val="00E6370D"/>
    <w:rsid w:val="00E6379E"/>
    <w:rsid w:val="00E6380A"/>
    <w:rsid w:val="00E63B07"/>
    <w:rsid w:val="00E63EB5"/>
    <w:rsid w:val="00E6426A"/>
    <w:rsid w:val="00E64272"/>
    <w:rsid w:val="00E64332"/>
    <w:rsid w:val="00E649B2"/>
    <w:rsid w:val="00E64B25"/>
    <w:rsid w:val="00E64BD6"/>
    <w:rsid w:val="00E652D4"/>
    <w:rsid w:val="00E6571B"/>
    <w:rsid w:val="00E65AE9"/>
    <w:rsid w:val="00E66C72"/>
    <w:rsid w:val="00E66E91"/>
    <w:rsid w:val="00E66FB9"/>
    <w:rsid w:val="00E6716A"/>
    <w:rsid w:val="00E675B8"/>
    <w:rsid w:val="00E67EEA"/>
    <w:rsid w:val="00E7090D"/>
    <w:rsid w:val="00E70E59"/>
    <w:rsid w:val="00E71819"/>
    <w:rsid w:val="00E718B9"/>
    <w:rsid w:val="00E725A1"/>
    <w:rsid w:val="00E733FE"/>
    <w:rsid w:val="00E735F9"/>
    <w:rsid w:val="00E73632"/>
    <w:rsid w:val="00E73B7F"/>
    <w:rsid w:val="00E741C7"/>
    <w:rsid w:val="00E748C3"/>
    <w:rsid w:val="00E74D27"/>
    <w:rsid w:val="00E74D65"/>
    <w:rsid w:val="00E74EF0"/>
    <w:rsid w:val="00E75005"/>
    <w:rsid w:val="00E75376"/>
    <w:rsid w:val="00E75584"/>
    <w:rsid w:val="00E75735"/>
    <w:rsid w:val="00E75DA2"/>
    <w:rsid w:val="00E75DF1"/>
    <w:rsid w:val="00E76039"/>
    <w:rsid w:val="00E7690C"/>
    <w:rsid w:val="00E76BB9"/>
    <w:rsid w:val="00E76BE0"/>
    <w:rsid w:val="00E77747"/>
    <w:rsid w:val="00E777C4"/>
    <w:rsid w:val="00E778EA"/>
    <w:rsid w:val="00E77B37"/>
    <w:rsid w:val="00E77EE4"/>
    <w:rsid w:val="00E805BC"/>
    <w:rsid w:val="00E80846"/>
    <w:rsid w:val="00E80E1D"/>
    <w:rsid w:val="00E81289"/>
    <w:rsid w:val="00E81401"/>
    <w:rsid w:val="00E814A0"/>
    <w:rsid w:val="00E81593"/>
    <w:rsid w:val="00E817A8"/>
    <w:rsid w:val="00E81ADE"/>
    <w:rsid w:val="00E821E1"/>
    <w:rsid w:val="00E822C5"/>
    <w:rsid w:val="00E82697"/>
    <w:rsid w:val="00E82CAE"/>
    <w:rsid w:val="00E83538"/>
    <w:rsid w:val="00E836E4"/>
    <w:rsid w:val="00E84292"/>
    <w:rsid w:val="00E84808"/>
    <w:rsid w:val="00E84D1B"/>
    <w:rsid w:val="00E857A1"/>
    <w:rsid w:val="00E85C63"/>
    <w:rsid w:val="00E85D1A"/>
    <w:rsid w:val="00E861AD"/>
    <w:rsid w:val="00E87383"/>
    <w:rsid w:val="00E874CE"/>
    <w:rsid w:val="00E87862"/>
    <w:rsid w:val="00E87DED"/>
    <w:rsid w:val="00E87E2F"/>
    <w:rsid w:val="00E90980"/>
    <w:rsid w:val="00E90E2E"/>
    <w:rsid w:val="00E91BF0"/>
    <w:rsid w:val="00E91C70"/>
    <w:rsid w:val="00E91F2A"/>
    <w:rsid w:val="00E9215B"/>
    <w:rsid w:val="00E92440"/>
    <w:rsid w:val="00E925A2"/>
    <w:rsid w:val="00E92664"/>
    <w:rsid w:val="00E9271D"/>
    <w:rsid w:val="00E92940"/>
    <w:rsid w:val="00E92F45"/>
    <w:rsid w:val="00E93371"/>
    <w:rsid w:val="00E933F3"/>
    <w:rsid w:val="00E937F0"/>
    <w:rsid w:val="00E938A4"/>
    <w:rsid w:val="00E94884"/>
    <w:rsid w:val="00E949FB"/>
    <w:rsid w:val="00E94DDF"/>
    <w:rsid w:val="00E9544A"/>
    <w:rsid w:val="00E95FF2"/>
    <w:rsid w:val="00E966FB"/>
    <w:rsid w:val="00E96BE6"/>
    <w:rsid w:val="00E96BFF"/>
    <w:rsid w:val="00E971AA"/>
    <w:rsid w:val="00E973A1"/>
    <w:rsid w:val="00E97B27"/>
    <w:rsid w:val="00E97CA4"/>
    <w:rsid w:val="00E97E80"/>
    <w:rsid w:val="00EA0610"/>
    <w:rsid w:val="00EA0911"/>
    <w:rsid w:val="00EA0B4A"/>
    <w:rsid w:val="00EA0C69"/>
    <w:rsid w:val="00EA1593"/>
    <w:rsid w:val="00EA16D2"/>
    <w:rsid w:val="00EA1937"/>
    <w:rsid w:val="00EA1AF3"/>
    <w:rsid w:val="00EA1B4A"/>
    <w:rsid w:val="00EA1CCB"/>
    <w:rsid w:val="00EA279F"/>
    <w:rsid w:val="00EA2D33"/>
    <w:rsid w:val="00EA2D90"/>
    <w:rsid w:val="00EA32C1"/>
    <w:rsid w:val="00EA4A41"/>
    <w:rsid w:val="00EA4C2C"/>
    <w:rsid w:val="00EA5057"/>
    <w:rsid w:val="00EA58E8"/>
    <w:rsid w:val="00EA5FC2"/>
    <w:rsid w:val="00EA6335"/>
    <w:rsid w:val="00EA65CC"/>
    <w:rsid w:val="00EA6710"/>
    <w:rsid w:val="00EA7DF0"/>
    <w:rsid w:val="00EB0CA6"/>
    <w:rsid w:val="00EB177E"/>
    <w:rsid w:val="00EB1899"/>
    <w:rsid w:val="00EB1BE2"/>
    <w:rsid w:val="00EB1E65"/>
    <w:rsid w:val="00EB2111"/>
    <w:rsid w:val="00EB3765"/>
    <w:rsid w:val="00EB37BE"/>
    <w:rsid w:val="00EB3F04"/>
    <w:rsid w:val="00EB4007"/>
    <w:rsid w:val="00EB46D0"/>
    <w:rsid w:val="00EB4C35"/>
    <w:rsid w:val="00EB50E4"/>
    <w:rsid w:val="00EB516A"/>
    <w:rsid w:val="00EB5523"/>
    <w:rsid w:val="00EB59BB"/>
    <w:rsid w:val="00EB5C82"/>
    <w:rsid w:val="00EB5CBF"/>
    <w:rsid w:val="00EB5D09"/>
    <w:rsid w:val="00EB66AA"/>
    <w:rsid w:val="00EB678A"/>
    <w:rsid w:val="00EB6975"/>
    <w:rsid w:val="00EB6F84"/>
    <w:rsid w:val="00EB7082"/>
    <w:rsid w:val="00EB778B"/>
    <w:rsid w:val="00EB79D2"/>
    <w:rsid w:val="00EB7AE9"/>
    <w:rsid w:val="00EB7B84"/>
    <w:rsid w:val="00EB7C06"/>
    <w:rsid w:val="00EB7F84"/>
    <w:rsid w:val="00EC004A"/>
    <w:rsid w:val="00EC049E"/>
    <w:rsid w:val="00EC0A93"/>
    <w:rsid w:val="00EC1645"/>
    <w:rsid w:val="00EC1755"/>
    <w:rsid w:val="00EC19F2"/>
    <w:rsid w:val="00EC1C7D"/>
    <w:rsid w:val="00EC221D"/>
    <w:rsid w:val="00EC2399"/>
    <w:rsid w:val="00EC2A83"/>
    <w:rsid w:val="00EC32B2"/>
    <w:rsid w:val="00EC38CD"/>
    <w:rsid w:val="00EC3B94"/>
    <w:rsid w:val="00EC3D9D"/>
    <w:rsid w:val="00EC3DEE"/>
    <w:rsid w:val="00EC4673"/>
    <w:rsid w:val="00EC4729"/>
    <w:rsid w:val="00EC47AC"/>
    <w:rsid w:val="00EC4E22"/>
    <w:rsid w:val="00EC5C62"/>
    <w:rsid w:val="00EC5C72"/>
    <w:rsid w:val="00EC60C9"/>
    <w:rsid w:val="00EC66F5"/>
    <w:rsid w:val="00EC6970"/>
    <w:rsid w:val="00EC701F"/>
    <w:rsid w:val="00EC759D"/>
    <w:rsid w:val="00EC79B5"/>
    <w:rsid w:val="00EC7CE2"/>
    <w:rsid w:val="00EC7DA4"/>
    <w:rsid w:val="00ED01F7"/>
    <w:rsid w:val="00ED04C0"/>
    <w:rsid w:val="00ED0F7B"/>
    <w:rsid w:val="00ED0FCF"/>
    <w:rsid w:val="00ED1148"/>
    <w:rsid w:val="00ED1363"/>
    <w:rsid w:val="00ED1461"/>
    <w:rsid w:val="00ED18DC"/>
    <w:rsid w:val="00ED1993"/>
    <w:rsid w:val="00ED23B1"/>
    <w:rsid w:val="00ED24D2"/>
    <w:rsid w:val="00ED2D19"/>
    <w:rsid w:val="00ED2FC2"/>
    <w:rsid w:val="00ED34C7"/>
    <w:rsid w:val="00ED35F5"/>
    <w:rsid w:val="00ED3665"/>
    <w:rsid w:val="00ED3915"/>
    <w:rsid w:val="00ED3CA3"/>
    <w:rsid w:val="00ED3D11"/>
    <w:rsid w:val="00ED3DD6"/>
    <w:rsid w:val="00ED47EE"/>
    <w:rsid w:val="00ED603F"/>
    <w:rsid w:val="00ED60C0"/>
    <w:rsid w:val="00ED614D"/>
    <w:rsid w:val="00ED6471"/>
    <w:rsid w:val="00ED65AF"/>
    <w:rsid w:val="00ED68B6"/>
    <w:rsid w:val="00ED6F41"/>
    <w:rsid w:val="00ED718A"/>
    <w:rsid w:val="00ED75C4"/>
    <w:rsid w:val="00EE01A4"/>
    <w:rsid w:val="00EE0211"/>
    <w:rsid w:val="00EE066D"/>
    <w:rsid w:val="00EE089A"/>
    <w:rsid w:val="00EE1CE5"/>
    <w:rsid w:val="00EE330C"/>
    <w:rsid w:val="00EE394F"/>
    <w:rsid w:val="00EE40EB"/>
    <w:rsid w:val="00EE42A5"/>
    <w:rsid w:val="00EE4697"/>
    <w:rsid w:val="00EE4782"/>
    <w:rsid w:val="00EE4C05"/>
    <w:rsid w:val="00EE56C0"/>
    <w:rsid w:val="00EE56DC"/>
    <w:rsid w:val="00EE5D55"/>
    <w:rsid w:val="00EE5EB5"/>
    <w:rsid w:val="00EE63B5"/>
    <w:rsid w:val="00EE66A7"/>
    <w:rsid w:val="00EE6B0C"/>
    <w:rsid w:val="00EE6C70"/>
    <w:rsid w:val="00EE6FC6"/>
    <w:rsid w:val="00EE73E6"/>
    <w:rsid w:val="00EE75F9"/>
    <w:rsid w:val="00EE7654"/>
    <w:rsid w:val="00EE76C4"/>
    <w:rsid w:val="00EF0262"/>
    <w:rsid w:val="00EF0343"/>
    <w:rsid w:val="00EF03A9"/>
    <w:rsid w:val="00EF05CB"/>
    <w:rsid w:val="00EF0C6C"/>
    <w:rsid w:val="00EF1005"/>
    <w:rsid w:val="00EF1588"/>
    <w:rsid w:val="00EF19A4"/>
    <w:rsid w:val="00EF1E51"/>
    <w:rsid w:val="00EF2D84"/>
    <w:rsid w:val="00EF2FBC"/>
    <w:rsid w:val="00EF3103"/>
    <w:rsid w:val="00EF32E0"/>
    <w:rsid w:val="00EF3326"/>
    <w:rsid w:val="00EF33D5"/>
    <w:rsid w:val="00EF3748"/>
    <w:rsid w:val="00EF38E0"/>
    <w:rsid w:val="00EF3D67"/>
    <w:rsid w:val="00EF401D"/>
    <w:rsid w:val="00EF4350"/>
    <w:rsid w:val="00EF44B2"/>
    <w:rsid w:val="00EF47C4"/>
    <w:rsid w:val="00EF4BF6"/>
    <w:rsid w:val="00EF4C8C"/>
    <w:rsid w:val="00EF4CDB"/>
    <w:rsid w:val="00EF5195"/>
    <w:rsid w:val="00EF53E0"/>
    <w:rsid w:val="00EF549E"/>
    <w:rsid w:val="00EF56ED"/>
    <w:rsid w:val="00EF5858"/>
    <w:rsid w:val="00EF5AC4"/>
    <w:rsid w:val="00EF5D2B"/>
    <w:rsid w:val="00EF5D86"/>
    <w:rsid w:val="00EF6C71"/>
    <w:rsid w:val="00EF6DBC"/>
    <w:rsid w:val="00EF6E4D"/>
    <w:rsid w:val="00EF701D"/>
    <w:rsid w:val="00EF70BE"/>
    <w:rsid w:val="00EF7352"/>
    <w:rsid w:val="00EF7639"/>
    <w:rsid w:val="00EF7BD7"/>
    <w:rsid w:val="00EF7D3F"/>
    <w:rsid w:val="00F000CE"/>
    <w:rsid w:val="00F005B4"/>
    <w:rsid w:val="00F00A12"/>
    <w:rsid w:val="00F00B40"/>
    <w:rsid w:val="00F00B4D"/>
    <w:rsid w:val="00F00FEF"/>
    <w:rsid w:val="00F0111A"/>
    <w:rsid w:val="00F0122C"/>
    <w:rsid w:val="00F017BC"/>
    <w:rsid w:val="00F028D7"/>
    <w:rsid w:val="00F02A74"/>
    <w:rsid w:val="00F02A9D"/>
    <w:rsid w:val="00F02F68"/>
    <w:rsid w:val="00F03344"/>
    <w:rsid w:val="00F0352C"/>
    <w:rsid w:val="00F048AB"/>
    <w:rsid w:val="00F04934"/>
    <w:rsid w:val="00F04F48"/>
    <w:rsid w:val="00F051AB"/>
    <w:rsid w:val="00F052AA"/>
    <w:rsid w:val="00F05FF8"/>
    <w:rsid w:val="00F0635D"/>
    <w:rsid w:val="00F06749"/>
    <w:rsid w:val="00F068F7"/>
    <w:rsid w:val="00F06B0F"/>
    <w:rsid w:val="00F06F10"/>
    <w:rsid w:val="00F070C0"/>
    <w:rsid w:val="00F07377"/>
    <w:rsid w:val="00F07389"/>
    <w:rsid w:val="00F0772D"/>
    <w:rsid w:val="00F078AD"/>
    <w:rsid w:val="00F07E65"/>
    <w:rsid w:val="00F07FCF"/>
    <w:rsid w:val="00F105FE"/>
    <w:rsid w:val="00F10ACD"/>
    <w:rsid w:val="00F10F8E"/>
    <w:rsid w:val="00F113BA"/>
    <w:rsid w:val="00F1199E"/>
    <w:rsid w:val="00F11B9E"/>
    <w:rsid w:val="00F12371"/>
    <w:rsid w:val="00F12870"/>
    <w:rsid w:val="00F13074"/>
    <w:rsid w:val="00F132D7"/>
    <w:rsid w:val="00F134A5"/>
    <w:rsid w:val="00F13992"/>
    <w:rsid w:val="00F13A95"/>
    <w:rsid w:val="00F13ABA"/>
    <w:rsid w:val="00F13C00"/>
    <w:rsid w:val="00F13D0E"/>
    <w:rsid w:val="00F13D4A"/>
    <w:rsid w:val="00F1485A"/>
    <w:rsid w:val="00F149BD"/>
    <w:rsid w:val="00F14C98"/>
    <w:rsid w:val="00F14CB7"/>
    <w:rsid w:val="00F14F2A"/>
    <w:rsid w:val="00F15124"/>
    <w:rsid w:val="00F159CB"/>
    <w:rsid w:val="00F15A55"/>
    <w:rsid w:val="00F163B0"/>
    <w:rsid w:val="00F1673A"/>
    <w:rsid w:val="00F170A8"/>
    <w:rsid w:val="00F17605"/>
    <w:rsid w:val="00F17737"/>
    <w:rsid w:val="00F178F4"/>
    <w:rsid w:val="00F17E03"/>
    <w:rsid w:val="00F20166"/>
    <w:rsid w:val="00F20498"/>
    <w:rsid w:val="00F20780"/>
    <w:rsid w:val="00F2079C"/>
    <w:rsid w:val="00F20BF7"/>
    <w:rsid w:val="00F2138C"/>
    <w:rsid w:val="00F2151C"/>
    <w:rsid w:val="00F218FA"/>
    <w:rsid w:val="00F21B14"/>
    <w:rsid w:val="00F21E5A"/>
    <w:rsid w:val="00F22036"/>
    <w:rsid w:val="00F2289E"/>
    <w:rsid w:val="00F22C2F"/>
    <w:rsid w:val="00F235B6"/>
    <w:rsid w:val="00F23F14"/>
    <w:rsid w:val="00F2526D"/>
    <w:rsid w:val="00F2539B"/>
    <w:rsid w:val="00F25EB2"/>
    <w:rsid w:val="00F26154"/>
    <w:rsid w:val="00F266B4"/>
    <w:rsid w:val="00F266C0"/>
    <w:rsid w:val="00F27007"/>
    <w:rsid w:val="00F27B60"/>
    <w:rsid w:val="00F27DE6"/>
    <w:rsid w:val="00F3015B"/>
    <w:rsid w:val="00F3032D"/>
    <w:rsid w:val="00F306BD"/>
    <w:rsid w:val="00F30F55"/>
    <w:rsid w:val="00F3126A"/>
    <w:rsid w:val="00F3140B"/>
    <w:rsid w:val="00F31620"/>
    <w:rsid w:val="00F3185E"/>
    <w:rsid w:val="00F318A6"/>
    <w:rsid w:val="00F31A2A"/>
    <w:rsid w:val="00F3267D"/>
    <w:rsid w:val="00F32739"/>
    <w:rsid w:val="00F3283F"/>
    <w:rsid w:val="00F32854"/>
    <w:rsid w:val="00F32A52"/>
    <w:rsid w:val="00F333E8"/>
    <w:rsid w:val="00F33983"/>
    <w:rsid w:val="00F339B8"/>
    <w:rsid w:val="00F33B8B"/>
    <w:rsid w:val="00F33CDA"/>
    <w:rsid w:val="00F33EB1"/>
    <w:rsid w:val="00F33F8F"/>
    <w:rsid w:val="00F34057"/>
    <w:rsid w:val="00F342D6"/>
    <w:rsid w:val="00F34357"/>
    <w:rsid w:val="00F34B5D"/>
    <w:rsid w:val="00F35DB2"/>
    <w:rsid w:val="00F35E3C"/>
    <w:rsid w:val="00F366B0"/>
    <w:rsid w:val="00F36B79"/>
    <w:rsid w:val="00F36B7B"/>
    <w:rsid w:val="00F3754D"/>
    <w:rsid w:val="00F37DF5"/>
    <w:rsid w:val="00F37E3D"/>
    <w:rsid w:val="00F4016C"/>
    <w:rsid w:val="00F40AB5"/>
    <w:rsid w:val="00F40C0F"/>
    <w:rsid w:val="00F41D12"/>
    <w:rsid w:val="00F41DE7"/>
    <w:rsid w:val="00F42295"/>
    <w:rsid w:val="00F4322F"/>
    <w:rsid w:val="00F4368E"/>
    <w:rsid w:val="00F436E6"/>
    <w:rsid w:val="00F43894"/>
    <w:rsid w:val="00F43B36"/>
    <w:rsid w:val="00F4409A"/>
    <w:rsid w:val="00F442EA"/>
    <w:rsid w:val="00F44D59"/>
    <w:rsid w:val="00F44F16"/>
    <w:rsid w:val="00F450F7"/>
    <w:rsid w:val="00F456E8"/>
    <w:rsid w:val="00F45DDB"/>
    <w:rsid w:val="00F45F8B"/>
    <w:rsid w:val="00F46C02"/>
    <w:rsid w:val="00F46D86"/>
    <w:rsid w:val="00F479FD"/>
    <w:rsid w:val="00F47F24"/>
    <w:rsid w:val="00F50246"/>
    <w:rsid w:val="00F50641"/>
    <w:rsid w:val="00F509AC"/>
    <w:rsid w:val="00F50E39"/>
    <w:rsid w:val="00F5164B"/>
    <w:rsid w:val="00F51A3A"/>
    <w:rsid w:val="00F51C53"/>
    <w:rsid w:val="00F5228D"/>
    <w:rsid w:val="00F52773"/>
    <w:rsid w:val="00F52C0C"/>
    <w:rsid w:val="00F53244"/>
    <w:rsid w:val="00F53499"/>
    <w:rsid w:val="00F53DC8"/>
    <w:rsid w:val="00F53EDB"/>
    <w:rsid w:val="00F540EF"/>
    <w:rsid w:val="00F547DF"/>
    <w:rsid w:val="00F54D1C"/>
    <w:rsid w:val="00F556CA"/>
    <w:rsid w:val="00F556CE"/>
    <w:rsid w:val="00F5610E"/>
    <w:rsid w:val="00F56654"/>
    <w:rsid w:val="00F56661"/>
    <w:rsid w:val="00F568CF"/>
    <w:rsid w:val="00F56AB0"/>
    <w:rsid w:val="00F56C89"/>
    <w:rsid w:val="00F571FB"/>
    <w:rsid w:val="00F578A6"/>
    <w:rsid w:val="00F579C1"/>
    <w:rsid w:val="00F57C74"/>
    <w:rsid w:val="00F57FE2"/>
    <w:rsid w:val="00F60009"/>
    <w:rsid w:val="00F60B88"/>
    <w:rsid w:val="00F6167E"/>
    <w:rsid w:val="00F61944"/>
    <w:rsid w:val="00F61B40"/>
    <w:rsid w:val="00F61B6B"/>
    <w:rsid w:val="00F61B71"/>
    <w:rsid w:val="00F61C70"/>
    <w:rsid w:val="00F61C97"/>
    <w:rsid w:val="00F62DC8"/>
    <w:rsid w:val="00F63F19"/>
    <w:rsid w:val="00F641AD"/>
    <w:rsid w:val="00F643B9"/>
    <w:rsid w:val="00F64621"/>
    <w:rsid w:val="00F64BF1"/>
    <w:rsid w:val="00F64E76"/>
    <w:rsid w:val="00F64E7C"/>
    <w:rsid w:val="00F652E9"/>
    <w:rsid w:val="00F65401"/>
    <w:rsid w:val="00F65E04"/>
    <w:rsid w:val="00F65FF8"/>
    <w:rsid w:val="00F66180"/>
    <w:rsid w:val="00F66684"/>
    <w:rsid w:val="00F66A37"/>
    <w:rsid w:val="00F66B7D"/>
    <w:rsid w:val="00F66EE1"/>
    <w:rsid w:val="00F670AC"/>
    <w:rsid w:val="00F67296"/>
    <w:rsid w:val="00F673AF"/>
    <w:rsid w:val="00F67773"/>
    <w:rsid w:val="00F67C5C"/>
    <w:rsid w:val="00F70717"/>
    <w:rsid w:val="00F70EE0"/>
    <w:rsid w:val="00F7102F"/>
    <w:rsid w:val="00F714F3"/>
    <w:rsid w:val="00F71542"/>
    <w:rsid w:val="00F7198E"/>
    <w:rsid w:val="00F71A47"/>
    <w:rsid w:val="00F72040"/>
    <w:rsid w:val="00F72C9E"/>
    <w:rsid w:val="00F73212"/>
    <w:rsid w:val="00F737B2"/>
    <w:rsid w:val="00F73AE3"/>
    <w:rsid w:val="00F740D1"/>
    <w:rsid w:val="00F747EB"/>
    <w:rsid w:val="00F74AB6"/>
    <w:rsid w:val="00F74EF2"/>
    <w:rsid w:val="00F74FCC"/>
    <w:rsid w:val="00F74FED"/>
    <w:rsid w:val="00F7570C"/>
    <w:rsid w:val="00F75792"/>
    <w:rsid w:val="00F75BDB"/>
    <w:rsid w:val="00F75E96"/>
    <w:rsid w:val="00F76247"/>
    <w:rsid w:val="00F769C0"/>
    <w:rsid w:val="00F76DC5"/>
    <w:rsid w:val="00F76F65"/>
    <w:rsid w:val="00F7719A"/>
    <w:rsid w:val="00F772B4"/>
    <w:rsid w:val="00F7783B"/>
    <w:rsid w:val="00F778BE"/>
    <w:rsid w:val="00F779CF"/>
    <w:rsid w:val="00F77D8D"/>
    <w:rsid w:val="00F800C2"/>
    <w:rsid w:val="00F80224"/>
    <w:rsid w:val="00F808ED"/>
    <w:rsid w:val="00F81390"/>
    <w:rsid w:val="00F8198D"/>
    <w:rsid w:val="00F81B3D"/>
    <w:rsid w:val="00F81B4E"/>
    <w:rsid w:val="00F82301"/>
    <w:rsid w:val="00F8258B"/>
    <w:rsid w:val="00F83C50"/>
    <w:rsid w:val="00F8500B"/>
    <w:rsid w:val="00F867DE"/>
    <w:rsid w:val="00F86812"/>
    <w:rsid w:val="00F8696D"/>
    <w:rsid w:val="00F86AFF"/>
    <w:rsid w:val="00F86CCD"/>
    <w:rsid w:val="00F86FAC"/>
    <w:rsid w:val="00F870BE"/>
    <w:rsid w:val="00F8784F"/>
    <w:rsid w:val="00F87A12"/>
    <w:rsid w:val="00F9042F"/>
    <w:rsid w:val="00F90703"/>
    <w:rsid w:val="00F91583"/>
    <w:rsid w:val="00F91A0B"/>
    <w:rsid w:val="00F91D78"/>
    <w:rsid w:val="00F91E72"/>
    <w:rsid w:val="00F92947"/>
    <w:rsid w:val="00F9294C"/>
    <w:rsid w:val="00F92AFF"/>
    <w:rsid w:val="00F92E62"/>
    <w:rsid w:val="00F93247"/>
    <w:rsid w:val="00F932C2"/>
    <w:rsid w:val="00F93358"/>
    <w:rsid w:val="00F9349C"/>
    <w:rsid w:val="00F9384C"/>
    <w:rsid w:val="00F938D9"/>
    <w:rsid w:val="00F93B87"/>
    <w:rsid w:val="00F940BC"/>
    <w:rsid w:val="00F94621"/>
    <w:rsid w:val="00F94A0A"/>
    <w:rsid w:val="00F94AC0"/>
    <w:rsid w:val="00F94B51"/>
    <w:rsid w:val="00F94E08"/>
    <w:rsid w:val="00F954D6"/>
    <w:rsid w:val="00F954F4"/>
    <w:rsid w:val="00F95B7E"/>
    <w:rsid w:val="00F961A4"/>
    <w:rsid w:val="00F96884"/>
    <w:rsid w:val="00F968C8"/>
    <w:rsid w:val="00F96C72"/>
    <w:rsid w:val="00F96C73"/>
    <w:rsid w:val="00F96D38"/>
    <w:rsid w:val="00F96E9A"/>
    <w:rsid w:val="00F97BB8"/>
    <w:rsid w:val="00F97BD2"/>
    <w:rsid w:val="00F97E94"/>
    <w:rsid w:val="00F97EDC"/>
    <w:rsid w:val="00FA086A"/>
    <w:rsid w:val="00FA1107"/>
    <w:rsid w:val="00FA1F66"/>
    <w:rsid w:val="00FA212B"/>
    <w:rsid w:val="00FA290C"/>
    <w:rsid w:val="00FA2938"/>
    <w:rsid w:val="00FA325E"/>
    <w:rsid w:val="00FA3BE5"/>
    <w:rsid w:val="00FA3C2E"/>
    <w:rsid w:val="00FA40ED"/>
    <w:rsid w:val="00FA4237"/>
    <w:rsid w:val="00FA500D"/>
    <w:rsid w:val="00FA5377"/>
    <w:rsid w:val="00FA59A7"/>
    <w:rsid w:val="00FA5B89"/>
    <w:rsid w:val="00FA5E47"/>
    <w:rsid w:val="00FA60EA"/>
    <w:rsid w:val="00FA62AD"/>
    <w:rsid w:val="00FA6660"/>
    <w:rsid w:val="00FA678F"/>
    <w:rsid w:val="00FA7E00"/>
    <w:rsid w:val="00FB0067"/>
    <w:rsid w:val="00FB03B2"/>
    <w:rsid w:val="00FB03C1"/>
    <w:rsid w:val="00FB0590"/>
    <w:rsid w:val="00FB05EA"/>
    <w:rsid w:val="00FB0895"/>
    <w:rsid w:val="00FB0DF6"/>
    <w:rsid w:val="00FB0F2B"/>
    <w:rsid w:val="00FB10C3"/>
    <w:rsid w:val="00FB1C71"/>
    <w:rsid w:val="00FB25F8"/>
    <w:rsid w:val="00FB28D0"/>
    <w:rsid w:val="00FB2A94"/>
    <w:rsid w:val="00FB2C2B"/>
    <w:rsid w:val="00FB309B"/>
    <w:rsid w:val="00FB3151"/>
    <w:rsid w:val="00FB3293"/>
    <w:rsid w:val="00FB32A6"/>
    <w:rsid w:val="00FB34E2"/>
    <w:rsid w:val="00FB38B6"/>
    <w:rsid w:val="00FB3A1E"/>
    <w:rsid w:val="00FB3E0F"/>
    <w:rsid w:val="00FB4453"/>
    <w:rsid w:val="00FB448C"/>
    <w:rsid w:val="00FB46A5"/>
    <w:rsid w:val="00FB4B90"/>
    <w:rsid w:val="00FB5652"/>
    <w:rsid w:val="00FB5690"/>
    <w:rsid w:val="00FB5795"/>
    <w:rsid w:val="00FB5908"/>
    <w:rsid w:val="00FB5C7A"/>
    <w:rsid w:val="00FB5D5E"/>
    <w:rsid w:val="00FB6819"/>
    <w:rsid w:val="00FB6CCF"/>
    <w:rsid w:val="00FB7193"/>
    <w:rsid w:val="00FB7F03"/>
    <w:rsid w:val="00FC0084"/>
    <w:rsid w:val="00FC018A"/>
    <w:rsid w:val="00FC0667"/>
    <w:rsid w:val="00FC0AB0"/>
    <w:rsid w:val="00FC0ABB"/>
    <w:rsid w:val="00FC0BBF"/>
    <w:rsid w:val="00FC0DEA"/>
    <w:rsid w:val="00FC1A42"/>
    <w:rsid w:val="00FC1CE0"/>
    <w:rsid w:val="00FC2082"/>
    <w:rsid w:val="00FC28AD"/>
    <w:rsid w:val="00FC2951"/>
    <w:rsid w:val="00FC2BA7"/>
    <w:rsid w:val="00FC2CF1"/>
    <w:rsid w:val="00FC3733"/>
    <w:rsid w:val="00FC3B49"/>
    <w:rsid w:val="00FC3B4C"/>
    <w:rsid w:val="00FC3C51"/>
    <w:rsid w:val="00FC3D10"/>
    <w:rsid w:val="00FC407E"/>
    <w:rsid w:val="00FC46A7"/>
    <w:rsid w:val="00FC4A29"/>
    <w:rsid w:val="00FC4B0F"/>
    <w:rsid w:val="00FC526C"/>
    <w:rsid w:val="00FC52C3"/>
    <w:rsid w:val="00FC549C"/>
    <w:rsid w:val="00FC54F1"/>
    <w:rsid w:val="00FC5AB7"/>
    <w:rsid w:val="00FC5E03"/>
    <w:rsid w:val="00FC639D"/>
    <w:rsid w:val="00FC6C0E"/>
    <w:rsid w:val="00FC7366"/>
    <w:rsid w:val="00FD0124"/>
    <w:rsid w:val="00FD0D57"/>
    <w:rsid w:val="00FD0EA3"/>
    <w:rsid w:val="00FD0EBB"/>
    <w:rsid w:val="00FD10BA"/>
    <w:rsid w:val="00FD1B17"/>
    <w:rsid w:val="00FD21BA"/>
    <w:rsid w:val="00FD27D6"/>
    <w:rsid w:val="00FD2955"/>
    <w:rsid w:val="00FD3CF7"/>
    <w:rsid w:val="00FD3DFE"/>
    <w:rsid w:val="00FD4369"/>
    <w:rsid w:val="00FD4629"/>
    <w:rsid w:val="00FD54F1"/>
    <w:rsid w:val="00FD599C"/>
    <w:rsid w:val="00FD5BFB"/>
    <w:rsid w:val="00FD5E96"/>
    <w:rsid w:val="00FD5F70"/>
    <w:rsid w:val="00FD60DC"/>
    <w:rsid w:val="00FD624D"/>
    <w:rsid w:val="00FD631F"/>
    <w:rsid w:val="00FD6AC8"/>
    <w:rsid w:val="00FD6F68"/>
    <w:rsid w:val="00FD6F97"/>
    <w:rsid w:val="00FD7349"/>
    <w:rsid w:val="00FD7483"/>
    <w:rsid w:val="00FD7820"/>
    <w:rsid w:val="00FE03B6"/>
    <w:rsid w:val="00FE09F6"/>
    <w:rsid w:val="00FE0CB6"/>
    <w:rsid w:val="00FE158B"/>
    <w:rsid w:val="00FE16FD"/>
    <w:rsid w:val="00FE2708"/>
    <w:rsid w:val="00FE2AEE"/>
    <w:rsid w:val="00FE2B98"/>
    <w:rsid w:val="00FE32FC"/>
    <w:rsid w:val="00FE359B"/>
    <w:rsid w:val="00FE38AB"/>
    <w:rsid w:val="00FE3A6C"/>
    <w:rsid w:val="00FE3CE6"/>
    <w:rsid w:val="00FE3D58"/>
    <w:rsid w:val="00FE3D84"/>
    <w:rsid w:val="00FE4220"/>
    <w:rsid w:val="00FE4780"/>
    <w:rsid w:val="00FE51A3"/>
    <w:rsid w:val="00FE53CF"/>
    <w:rsid w:val="00FE5BE6"/>
    <w:rsid w:val="00FE5CAA"/>
    <w:rsid w:val="00FE603F"/>
    <w:rsid w:val="00FE6202"/>
    <w:rsid w:val="00FE63AE"/>
    <w:rsid w:val="00FE6717"/>
    <w:rsid w:val="00FE69D6"/>
    <w:rsid w:val="00FE6A0E"/>
    <w:rsid w:val="00FE6BFE"/>
    <w:rsid w:val="00FE72B5"/>
    <w:rsid w:val="00FE7358"/>
    <w:rsid w:val="00FE756A"/>
    <w:rsid w:val="00FE7938"/>
    <w:rsid w:val="00FE7A8B"/>
    <w:rsid w:val="00FE7AC3"/>
    <w:rsid w:val="00FE7AEB"/>
    <w:rsid w:val="00FE7D4C"/>
    <w:rsid w:val="00FE7EA5"/>
    <w:rsid w:val="00FE7FE8"/>
    <w:rsid w:val="00FF0183"/>
    <w:rsid w:val="00FF026C"/>
    <w:rsid w:val="00FF035C"/>
    <w:rsid w:val="00FF03DB"/>
    <w:rsid w:val="00FF0723"/>
    <w:rsid w:val="00FF105F"/>
    <w:rsid w:val="00FF1074"/>
    <w:rsid w:val="00FF1DF4"/>
    <w:rsid w:val="00FF2176"/>
    <w:rsid w:val="00FF2614"/>
    <w:rsid w:val="00FF276B"/>
    <w:rsid w:val="00FF2C07"/>
    <w:rsid w:val="00FF2EC8"/>
    <w:rsid w:val="00FF3628"/>
    <w:rsid w:val="00FF36E8"/>
    <w:rsid w:val="00FF43DC"/>
    <w:rsid w:val="00FF478A"/>
    <w:rsid w:val="00FF4F30"/>
    <w:rsid w:val="00FF51D3"/>
    <w:rsid w:val="00FF5573"/>
    <w:rsid w:val="00FF5590"/>
    <w:rsid w:val="00FF5652"/>
    <w:rsid w:val="00FF6007"/>
    <w:rsid w:val="00FF638E"/>
    <w:rsid w:val="00FF6595"/>
    <w:rsid w:val="00FF67A7"/>
    <w:rsid w:val="00FF7492"/>
    <w:rsid w:val="00FF7553"/>
    <w:rsid w:val="00FF7585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2483DF"/>
  <w15:docId w15:val="{23BB3F52-BCB8-49A1-9F9E-D4A937BF6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44778"/>
    <w:rPr>
      <w:rFonts w:ascii="Times New Roman" w:eastAsia="Times New Roman" w:hAnsi="Times New Roman"/>
      <w:sz w:val="24"/>
      <w:szCs w:val="24"/>
    </w:rPr>
  </w:style>
  <w:style w:type="paragraph" w:styleId="11">
    <w:name w:val="heading 1"/>
    <w:aliases w:val="Заголовок параграфа (1.),111,Section,Section Heading,level2 hdg,h1,Level 1 Topic Heading,H1,1,app heading 1,ITT t1,II+,I,H11,H12,H13,H14,H15,H16,H17,H18,H111,H121,H131,H141,H151,H161,H171,H19,H112,H122,H132,H142,H152,H162"/>
    <w:basedOn w:val="a0"/>
    <w:next w:val="a0"/>
    <w:link w:val="12"/>
    <w:qFormat/>
    <w:rsid w:val="001447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aliases w:val="h2,h21,5,Заголовок пункта (1.1),222,Reset numbering,H2,Level 2 Topic Heading,H21,Major,Heading 2 Hidden,CHS,H2-Heading 2,l2,Header2,22,heading2,list2,A,A.B.C.,list 2,Heading2,Heading Indent No L2,UNDERRUBRIK 1-2,Titre 21"/>
    <w:basedOn w:val="a0"/>
    <w:next w:val="a0"/>
    <w:link w:val="21"/>
    <w:qFormat/>
    <w:rsid w:val="00144778"/>
    <w:pPr>
      <w:keepNext/>
      <w:ind w:left="-567" w:right="-766"/>
      <w:jc w:val="center"/>
      <w:outlineLvl w:val="1"/>
    </w:pPr>
  </w:style>
  <w:style w:type="paragraph" w:styleId="3">
    <w:name w:val="heading 3"/>
    <w:basedOn w:val="a0"/>
    <w:next w:val="a0"/>
    <w:link w:val="30"/>
    <w:semiHidden/>
    <w:unhideWhenUsed/>
    <w:qFormat/>
    <w:rsid w:val="0014477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aliases w:val="Заголовок параграфа (1.) Знак,111 Знак,Section Знак,Section Heading Знак,level2 hdg Знак,h1 Знак,Level 1 Topic Heading Знак,H1 Знак,1 Знак,app heading 1 Знак,ITT t1 Знак,II+ Знак,I Знак,H11 Знак,H12 Знак,H13 Знак,H14 Знак,H15 Знак"/>
    <w:link w:val="11"/>
    <w:rsid w:val="0014477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,Level 2 Topic Heading Знак,H21 Знак,Major Знак,Heading 2 Hidden Знак,CHS Знак,H2-Heading 2 Знак,l2 Знак,Header2 Знак,22 Знак,heading2 Знак,A Знак"/>
    <w:link w:val="20"/>
    <w:rsid w:val="001447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1447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4">
    <w:name w:val="Body Text"/>
    <w:basedOn w:val="a0"/>
    <w:link w:val="a5"/>
    <w:rsid w:val="00144778"/>
    <w:pPr>
      <w:jc w:val="both"/>
    </w:pPr>
    <w:rPr>
      <w:rFonts w:ascii="Arial" w:hAnsi="Arial"/>
      <w:sz w:val="20"/>
      <w:szCs w:val="20"/>
    </w:rPr>
  </w:style>
  <w:style w:type="character" w:customStyle="1" w:styleId="a5">
    <w:name w:val="Основной текст Знак"/>
    <w:link w:val="a4"/>
    <w:rsid w:val="0014477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Title"/>
    <w:basedOn w:val="a0"/>
    <w:link w:val="a7"/>
    <w:qFormat/>
    <w:rsid w:val="00144778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link w:val="a6"/>
    <w:rsid w:val="0014477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Subtitle"/>
    <w:basedOn w:val="a0"/>
    <w:link w:val="a9"/>
    <w:qFormat/>
    <w:rsid w:val="00144778"/>
    <w:pPr>
      <w:jc w:val="center"/>
    </w:pPr>
    <w:rPr>
      <w:b/>
      <w:sz w:val="28"/>
      <w:szCs w:val="20"/>
    </w:rPr>
  </w:style>
  <w:style w:type="character" w:customStyle="1" w:styleId="a9">
    <w:name w:val="Подзаголовок Знак"/>
    <w:link w:val="a8"/>
    <w:rsid w:val="0014477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Plain Text"/>
    <w:basedOn w:val="a0"/>
    <w:link w:val="ab"/>
    <w:rsid w:val="00144778"/>
    <w:rPr>
      <w:rFonts w:ascii="Courier New" w:hAnsi="Courier New"/>
      <w:sz w:val="20"/>
      <w:szCs w:val="20"/>
    </w:rPr>
  </w:style>
  <w:style w:type="character" w:customStyle="1" w:styleId="ab">
    <w:name w:val="Текст Знак"/>
    <w:link w:val="aa"/>
    <w:rsid w:val="0014477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Body Text Indent"/>
    <w:basedOn w:val="a0"/>
    <w:link w:val="ad"/>
    <w:rsid w:val="00144778"/>
    <w:pPr>
      <w:ind w:firstLine="720"/>
      <w:jc w:val="both"/>
    </w:pPr>
    <w:rPr>
      <w:color w:val="000000"/>
      <w:sz w:val="20"/>
      <w:szCs w:val="20"/>
    </w:rPr>
  </w:style>
  <w:style w:type="character" w:customStyle="1" w:styleId="ad">
    <w:name w:val="Основной текст с отступом Знак"/>
    <w:link w:val="ac"/>
    <w:rsid w:val="00144778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22">
    <w:name w:val="Body Text 2"/>
    <w:basedOn w:val="a0"/>
    <w:link w:val="23"/>
    <w:rsid w:val="00144778"/>
    <w:pPr>
      <w:jc w:val="both"/>
    </w:pPr>
    <w:rPr>
      <w:color w:val="000000"/>
      <w:sz w:val="20"/>
      <w:szCs w:val="20"/>
    </w:rPr>
  </w:style>
  <w:style w:type="character" w:customStyle="1" w:styleId="23">
    <w:name w:val="Основной текст 2 Знак"/>
    <w:link w:val="22"/>
    <w:rsid w:val="00144778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e">
    <w:name w:val="page number"/>
    <w:basedOn w:val="a1"/>
    <w:rsid w:val="00144778"/>
  </w:style>
  <w:style w:type="paragraph" w:styleId="af">
    <w:name w:val="footer"/>
    <w:basedOn w:val="a0"/>
    <w:link w:val="af0"/>
    <w:uiPriority w:val="99"/>
    <w:rsid w:val="0014477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Нижний колонтитул Знак"/>
    <w:link w:val="af"/>
    <w:uiPriority w:val="99"/>
    <w:rsid w:val="001447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Indent 2"/>
    <w:basedOn w:val="a0"/>
    <w:link w:val="25"/>
    <w:rsid w:val="00144778"/>
    <w:pPr>
      <w:ind w:left="-540"/>
      <w:jc w:val="both"/>
    </w:pPr>
    <w:rPr>
      <w:sz w:val="20"/>
    </w:rPr>
  </w:style>
  <w:style w:type="character" w:customStyle="1" w:styleId="25">
    <w:name w:val="Основной текст с отступом 2 Знак"/>
    <w:link w:val="24"/>
    <w:rsid w:val="00144778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1">
    <w:name w:val="Body Text 3"/>
    <w:basedOn w:val="a0"/>
    <w:link w:val="32"/>
    <w:rsid w:val="00144778"/>
    <w:pPr>
      <w:ind w:right="-122"/>
      <w:jc w:val="both"/>
    </w:pPr>
    <w:rPr>
      <w:color w:val="FF0000"/>
      <w:sz w:val="20"/>
    </w:rPr>
  </w:style>
  <w:style w:type="character" w:customStyle="1" w:styleId="32">
    <w:name w:val="Основной текст 3 Знак"/>
    <w:link w:val="31"/>
    <w:rsid w:val="00144778"/>
    <w:rPr>
      <w:rFonts w:ascii="Times New Roman" w:eastAsia="Times New Roman" w:hAnsi="Times New Roman" w:cs="Times New Roman"/>
      <w:color w:val="FF0000"/>
      <w:sz w:val="20"/>
      <w:szCs w:val="24"/>
      <w:lang w:eastAsia="ru-RU"/>
    </w:rPr>
  </w:style>
  <w:style w:type="paragraph" w:styleId="af1">
    <w:name w:val="Block Text"/>
    <w:basedOn w:val="a0"/>
    <w:rsid w:val="00144778"/>
    <w:pPr>
      <w:ind w:left="-567" w:right="-766" w:firstLine="851"/>
      <w:jc w:val="both"/>
    </w:pPr>
  </w:style>
  <w:style w:type="paragraph" w:styleId="af2">
    <w:name w:val="header"/>
    <w:basedOn w:val="a0"/>
    <w:link w:val="af3"/>
    <w:uiPriority w:val="99"/>
    <w:rsid w:val="00144778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1447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note text"/>
    <w:basedOn w:val="a0"/>
    <w:link w:val="af5"/>
    <w:rsid w:val="00144778"/>
    <w:rPr>
      <w:sz w:val="20"/>
      <w:szCs w:val="20"/>
    </w:rPr>
  </w:style>
  <w:style w:type="character" w:customStyle="1" w:styleId="af5">
    <w:name w:val="Текст сноски Знак"/>
    <w:link w:val="af4"/>
    <w:rsid w:val="001447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rsid w:val="00144778"/>
    <w:rPr>
      <w:vertAlign w:val="superscript"/>
    </w:rPr>
  </w:style>
  <w:style w:type="paragraph" w:customStyle="1" w:styleId="TEXT2">
    <w:name w:val="TEXT 2"/>
    <w:aliases w:val="2,text 2"/>
    <w:basedOn w:val="a0"/>
    <w:rsid w:val="00144778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ConsNormal">
    <w:name w:val="ConsNormal"/>
    <w:rsid w:val="00144778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7">
    <w:name w:val="Balloon Text"/>
    <w:basedOn w:val="a0"/>
    <w:link w:val="af8"/>
    <w:semiHidden/>
    <w:rsid w:val="00144778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semiHidden/>
    <w:rsid w:val="0014477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">
    <w:name w:val="Подподпункт"/>
    <w:basedOn w:val="a0"/>
    <w:rsid w:val="00144778"/>
    <w:pPr>
      <w:numPr>
        <w:numId w:val="9"/>
      </w:numPr>
      <w:spacing w:line="360" w:lineRule="auto"/>
      <w:jc w:val="both"/>
    </w:pPr>
    <w:rPr>
      <w:sz w:val="28"/>
      <w:szCs w:val="28"/>
    </w:rPr>
  </w:style>
  <w:style w:type="paragraph" w:customStyle="1" w:styleId="af9">
    <w:name w:val="Ариал"/>
    <w:basedOn w:val="a0"/>
    <w:rsid w:val="00144778"/>
    <w:pPr>
      <w:widowControl w:val="0"/>
      <w:adjustRightInd w:val="0"/>
      <w:spacing w:before="120" w:after="120" w:line="360" w:lineRule="auto"/>
      <w:ind w:firstLine="851"/>
      <w:jc w:val="both"/>
      <w:textAlignment w:val="baseline"/>
    </w:pPr>
    <w:rPr>
      <w:rFonts w:ascii="Arial" w:hAnsi="Arial" w:cs="Arial"/>
    </w:rPr>
  </w:style>
  <w:style w:type="character" w:customStyle="1" w:styleId="afa">
    <w:name w:val="Подпункт Знак"/>
    <w:rsid w:val="00144778"/>
    <w:rPr>
      <w:sz w:val="28"/>
      <w:lang w:val="ru-RU" w:eastAsia="ru-RU" w:bidi="ar-SA"/>
    </w:rPr>
  </w:style>
  <w:style w:type="character" w:styleId="afb">
    <w:name w:val="annotation reference"/>
    <w:rsid w:val="00144778"/>
    <w:rPr>
      <w:sz w:val="16"/>
      <w:szCs w:val="16"/>
    </w:rPr>
  </w:style>
  <w:style w:type="paragraph" w:styleId="afc">
    <w:name w:val="annotation text"/>
    <w:basedOn w:val="a0"/>
    <w:link w:val="afd"/>
    <w:rsid w:val="00144778"/>
    <w:rPr>
      <w:sz w:val="20"/>
      <w:szCs w:val="20"/>
    </w:rPr>
  </w:style>
  <w:style w:type="character" w:customStyle="1" w:styleId="afd">
    <w:name w:val="Текст примечания Знак"/>
    <w:link w:val="afc"/>
    <w:rsid w:val="001447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semiHidden/>
    <w:rsid w:val="00144778"/>
    <w:rPr>
      <w:b/>
      <w:bCs/>
    </w:rPr>
  </w:style>
  <w:style w:type="character" w:customStyle="1" w:styleId="aff">
    <w:name w:val="Тема примечания Знак"/>
    <w:link w:val="afe"/>
    <w:semiHidden/>
    <w:rsid w:val="001447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0">
    <w:name w:val="Revision"/>
    <w:hidden/>
    <w:uiPriority w:val="99"/>
    <w:semiHidden/>
    <w:rsid w:val="00144778"/>
    <w:rPr>
      <w:rFonts w:ascii="Times New Roman" w:eastAsia="Times New Roman" w:hAnsi="Times New Roman"/>
      <w:sz w:val="24"/>
      <w:szCs w:val="24"/>
    </w:rPr>
  </w:style>
  <w:style w:type="table" w:styleId="aff1">
    <w:name w:val="Table Grid"/>
    <w:basedOn w:val="a2"/>
    <w:rsid w:val="001447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List Paragraph"/>
    <w:basedOn w:val="a0"/>
    <w:link w:val="aff3"/>
    <w:uiPriority w:val="99"/>
    <w:qFormat/>
    <w:rsid w:val="00144778"/>
    <w:pPr>
      <w:ind w:left="720"/>
      <w:contextualSpacing/>
    </w:pPr>
  </w:style>
  <w:style w:type="paragraph" w:styleId="aff4">
    <w:name w:val="endnote text"/>
    <w:basedOn w:val="a0"/>
    <w:link w:val="aff5"/>
    <w:rsid w:val="00144778"/>
    <w:rPr>
      <w:sz w:val="20"/>
      <w:szCs w:val="20"/>
    </w:rPr>
  </w:style>
  <w:style w:type="character" w:customStyle="1" w:styleId="aff5">
    <w:name w:val="Текст концевой сноски Знак"/>
    <w:link w:val="aff4"/>
    <w:rsid w:val="001447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rsid w:val="00144778"/>
    <w:rPr>
      <w:vertAlign w:val="superscript"/>
    </w:rPr>
  </w:style>
  <w:style w:type="paragraph" w:customStyle="1" w:styleId="10">
    <w:name w:val="Пункт_1"/>
    <w:basedOn w:val="a0"/>
    <w:uiPriority w:val="99"/>
    <w:rsid w:val="00144778"/>
    <w:pPr>
      <w:keepNext/>
      <w:widowControl w:val="0"/>
      <w:numPr>
        <w:numId w:val="12"/>
      </w:numPr>
      <w:autoSpaceDE w:val="0"/>
      <w:autoSpaceDN w:val="0"/>
      <w:spacing w:line="360" w:lineRule="auto"/>
      <w:jc w:val="both"/>
    </w:pPr>
    <w:rPr>
      <w:b/>
      <w:sz w:val="28"/>
      <w:szCs w:val="20"/>
    </w:rPr>
  </w:style>
  <w:style w:type="paragraph" w:customStyle="1" w:styleId="2">
    <w:name w:val="Пункт_2"/>
    <w:basedOn w:val="a0"/>
    <w:link w:val="26"/>
    <w:rsid w:val="00144778"/>
    <w:pPr>
      <w:widowControl w:val="0"/>
      <w:numPr>
        <w:ilvl w:val="1"/>
        <w:numId w:val="12"/>
      </w:numPr>
      <w:autoSpaceDE w:val="0"/>
      <w:autoSpaceDN w:val="0"/>
      <w:spacing w:line="360" w:lineRule="auto"/>
      <w:jc w:val="both"/>
    </w:pPr>
    <w:rPr>
      <w:sz w:val="28"/>
      <w:szCs w:val="20"/>
    </w:rPr>
  </w:style>
  <w:style w:type="character" w:customStyle="1" w:styleId="26">
    <w:name w:val="Пункт_2 Знак"/>
    <w:link w:val="2"/>
    <w:rsid w:val="00144778"/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14477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f7">
    <w:name w:val="Normal (Web)"/>
    <w:basedOn w:val="a0"/>
    <w:uiPriority w:val="99"/>
    <w:unhideWhenUsed/>
    <w:rsid w:val="00144778"/>
    <w:rPr>
      <w:color w:val="000000"/>
    </w:rPr>
  </w:style>
  <w:style w:type="character" w:customStyle="1" w:styleId="aff3">
    <w:name w:val="Абзац списка Знак"/>
    <w:link w:val="aff2"/>
    <w:uiPriority w:val="99"/>
    <w:locked/>
    <w:rsid w:val="001447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No Spacing"/>
    <w:uiPriority w:val="1"/>
    <w:qFormat/>
    <w:rsid w:val="00144778"/>
    <w:pPr>
      <w:ind w:left="187" w:firstLine="360"/>
      <w:jc w:val="both"/>
    </w:pPr>
    <w:rPr>
      <w:rFonts w:ascii="Tahoma" w:eastAsia="Times New Roman" w:hAnsi="Tahoma"/>
      <w:szCs w:val="24"/>
      <w:lang w:eastAsia="en-US"/>
    </w:rPr>
  </w:style>
  <w:style w:type="paragraph" w:customStyle="1" w:styleId="1">
    <w:name w:val="1_раздел"/>
    <w:basedOn w:val="a0"/>
    <w:uiPriority w:val="99"/>
    <w:rsid w:val="00144778"/>
    <w:pPr>
      <w:keepNext/>
      <w:pageBreakBefore/>
      <w:numPr>
        <w:numId w:val="15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5">
    <w:name w:val="5_часть"/>
    <w:basedOn w:val="a0"/>
    <w:uiPriority w:val="99"/>
    <w:rsid w:val="00144778"/>
    <w:pPr>
      <w:tabs>
        <w:tab w:val="num" w:pos="2835"/>
      </w:tabs>
      <w:spacing w:after="120"/>
      <w:ind w:left="2835" w:hanging="567"/>
      <w:jc w:val="both"/>
    </w:pPr>
    <w:rPr>
      <w:rFonts w:ascii="Verdana" w:hAnsi="Verdana"/>
      <w:sz w:val="20"/>
      <w:szCs w:val="20"/>
    </w:rPr>
  </w:style>
  <w:style w:type="paragraph" w:customStyle="1" w:styleId="27">
    <w:name w:val="Абзац списка2"/>
    <w:basedOn w:val="a0"/>
    <w:uiPriority w:val="99"/>
    <w:rsid w:val="00144778"/>
    <w:pPr>
      <w:ind w:left="720" w:firstLine="709"/>
      <w:contextualSpacing/>
    </w:pPr>
    <w:rPr>
      <w:lang w:eastAsia="en-US"/>
    </w:rPr>
  </w:style>
  <w:style w:type="character" w:customStyle="1" w:styleId="FontStyle28">
    <w:name w:val="Font Style28"/>
    <w:uiPriority w:val="99"/>
    <w:rsid w:val="005D2604"/>
    <w:rPr>
      <w:rFonts w:ascii="Arial" w:hAnsi="Arial" w:cs="Arial"/>
      <w:sz w:val="18"/>
      <w:szCs w:val="18"/>
    </w:rPr>
  </w:style>
  <w:style w:type="paragraph" w:customStyle="1" w:styleId="aff9">
    <w:name w:val="Знак Знак Знак Знак Знак Знак Знак"/>
    <w:basedOn w:val="a0"/>
    <w:rsid w:val="00AC178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5">
    <w:name w:val="Style5"/>
    <w:basedOn w:val="a0"/>
    <w:uiPriority w:val="99"/>
    <w:rsid w:val="00734369"/>
    <w:pPr>
      <w:widowControl w:val="0"/>
      <w:autoSpaceDE w:val="0"/>
      <w:autoSpaceDN w:val="0"/>
      <w:adjustRightInd w:val="0"/>
      <w:spacing w:line="252" w:lineRule="exact"/>
      <w:jc w:val="center"/>
    </w:pPr>
  </w:style>
  <w:style w:type="paragraph" w:customStyle="1" w:styleId="Style7">
    <w:name w:val="Style7"/>
    <w:basedOn w:val="a0"/>
    <w:uiPriority w:val="99"/>
    <w:rsid w:val="00734369"/>
    <w:pPr>
      <w:widowControl w:val="0"/>
      <w:autoSpaceDE w:val="0"/>
      <w:autoSpaceDN w:val="0"/>
      <w:adjustRightInd w:val="0"/>
      <w:spacing w:line="252" w:lineRule="exact"/>
      <w:jc w:val="both"/>
    </w:pPr>
  </w:style>
  <w:style w:type="character" w:customStyle="1" w:styleId="FontStyle20">
    <w:name w:val="Font Style20"/>
    <w:uiPriority w:val="99"/>
    <w:rsid w:val="00734369"/>
    <w:rPr>
      <w:rFonts w:ascii="Times New Roman" w:hAnsi="Times New Roman" w:cs="Times New Roman"/>
      <w:sz w:val="20"/>
      <w:szCs w:val="20"/>
    </w:rPr>
  </w:style>
  <w:style w:type="paragraph" w:customStyle="1" w:styleId="13">
    <w:name w:val="Без интервала1"/>
    <w:link w:val="affa"/>
    <w:rsid w:val="00D87E7C"/>
    <w:rPr>
      <w:rFonts w:eastAsia="Times New Roman"/>
      <w:sz w:val="22"/>
      <w:szCs w:val="22"/>
      <w:lang w:eastAsia="en-US"/>
    </w:rPr>
  </w:style>
  <w:style w:type="character" w:customStyle="1" w:styleId="affa">
    <w:name w:val="Без интервала Знак"/>
    <w:link w:val="13"/>
    <w:locked/>
    <w:rsid w:val="00D87E7C"/>
    <w:rPr>
      <w:rFonts w:eastAsia="Times New Roman"/>
      <w:sz w:val="22"/>
      <w:szCs w:val="22"/>
      <w:lang w:val="ru-RU" w:eastAsia="en-US" w:bidi="ar-SA"/>
    </w:rPr>
  </w:style>
  <w:style w:type="character" w:styleId="affb">
    <w:name w:val="Hyperlink"/>
    <w:uiPriority w:val="99"/>
    <w:unhideWhenUsed/>
    <w:rsid w:val="002C08F1"/>
    <w:rPr>
      <w:color w:val="0000FF"/>
      <w:u w:val="single"/>
    </w:rPr>
  </w:style>
  <w:style w:type="character" w:styleId="affc">
    <w:name w:val="FollowedHyperlink"/>
    <w:uiPriority w:val="99"/>
    <w:semiHidden/>
    <w:unhideWhenUsed/>
    <w:rsid w:val="008437AB"/>
    <w:rPr>
      <w:color w:val="800080"/>
      <w:u w:val="single"/>
    </w:rPr>
  </w:style>
  <w:style w:type="paragraph" w:customStyle="1" w:styleId="font5">
    <w:name w:val="font5"/>
    <w:basedOn w:val="a0"/>
    <w:rsid w:val="006F1E07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a0"/>
    <w:rsid w:val="006F1E07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6">
    <w:name w:val="xl66"/>
    <w:basedOn w:val="a0"/>
    <w:rsid w:val="006F1E07"/>
    <w:pPr>
      <w:shd w:val="clear" w:color="000000" w:fill="FFFFFF"/>
      <w:spacing w:before="100" w:beforeAutospacing="1" w:after="100" w:afterAutospacing="1"/>
    </w:pPr>
    <w:rPr>
      <w:rFonts w:ascii="Calibri" w:hAnsi="Calibri" w:cs="Calibri"/>
    </w:rPr>
  </w:style>
  <w:style w:type="paragraph" w:customStyle="1" w:styleId="xl67">
    <w:name w:val="xl67"/>
    <w:basedOn w:val="a0"/>
    <w:rsid w:val="006F1E07"/>
    <w:pPr>
      <w:shd w:val="clear" w:color="000000" w:fill="FFFFFF"/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68">
    <w:name w:val="xl68"/>
    <w:basedOn w:val="a0"/>
    <w:rsid w:val="006F1E07"/>
    <w:pPr>
      <w:shd w:val="clear" w:color="000000" w:fill="FFFFFF"/>
      <w:spacing w:before="100" w:beforeAutospacing="1" w:after="100" w:afterAutospacing="1"/>
    </w:pPr>
    <w:rPr>
      <w:rFonts w:ascii="Calibri" w:hAnsi="Calibri" w:cs="Calibri"/>
    </w:rPr>
  </w:style>
  <w:style w:type="paragraph" w:customStyle="1" w:styleId="xl69">
    <w:name w:val="xl69"/>
    <w:basedOn w:val="a0"/>
    <w:rsid w:val="006F1E07"/>
    <w:pPr>
      <w:shd w:val="clear" w:color="000000" w:fill="FFFFFF"/>
      <w:spacing w:before="100" w:beforeAutospacing="1" w:after="100" w:afterAutospacing="1"/>
    </w:pPr>
    <w:rPr>
      <w:rFonts w:ascii="Webdings" w:hAnsi="Webdings"/>
      <w:b/>
      <w:bCs/>
    </w:rPr>
  </w:style>
  <w:style w:type="paragraph" w:customStyle="1" w:styleId="xl70">
    <w:name w:val="xl70"/>
    <w:basedOn w:val="a0"/>
    <w:rsid w:val="006F1E07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xl71">
    <w:name w:val="xl71"/>
    <w:basedOn w:val="a0"/>
    <w:rsid w:val="006F1E07"/>
    <w:pPr>
      <w:shd w:val="clear" w:color="000000" w:fill="FFFFFF"/>
      <w:spacing w:before="100" w:beforeAutospacing="1" w:after="100" w:afterAutospacing="1"/>
    </w:pPr>
    <w:rPr>
      <w:rFonts w:ascii="Calibri" w:hAnsi="Calibri" w:cs="Calibri"/>
    </w:rPr>
  </w:style>
  <w:style w:type="paragraph" w:customStyle="1" w:styleId="xl72">
    <w:name w:val="xl72"/>
    <w:basedOn w:val="a0"/>
    <w:rsid w:val="006F1E07"/>
    <w:pPr>
      <w:shd w:val="clear" w:color="000000" w:fill="FFFFFF"/>
      <w:spacing w:before="100" w:beforeAutospacing="1" w:after="100" w:afterAutospacing="1"/>
    </w:pPr>
    <w:rPr>
      <w:rFonts w:ascii="Calibri" w:hAnsi="Calibri" w:cs="Calibri"/>
    </w:rPr>
  </w:style>
  <w:style w:type="paragraph" w:customStyle="1" w:styleId="xl73">
    <w:name w:val="xl73"/>
    <w:basedOn w:val="a0"/>
    <w:rsid w:val="006F1E07"/>
    <w:pPr>
      <w:shd w:val="clear" w:color="000000" w:fill="FFFFFF"/>
      <w:spacing w:before="100" w:beforeAutospacing="1" w:after="100" w:afterAutospacing="1"/>
    </w:pPr>
    <w:rPr>
      <w:rFonts w:ascii="Calibri" w:hAnsi="Calibri" w:cs="Calibri"/>
    </w:rPr>
  </w:style>
  <w:style w:type="paragraph" w:customStyle="1" w:styleId="xl74">
    <w:name w:val="xl74"/>
    <w:basedOn w:val="a0"/>
    <w:rsid w:val="006F1E07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xl75">
    <w:name w:val="xl75"/>
    <w:basedOn w:val="a0"/>
    <w:rsid w:val="006F1E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6666"/>
      <w:spacing w:before="100" w:beforeAutospacing="1" w:after="100" w:afterAutospacing="1"/>
      <w:jc w:val="center"/>
    </w:pPr>
    <w:rPr>
      <w:rFonts w:ascii="Tahoma" w:hAnsi="Tahoma" w:cs="Tahoma"/>
      <w:color w:val="FFFFFF"/>
      <w:sz w:val="22"/>
      <w:szCs w:val="22"/>
    </w:rPr>
  </w:style>
  <w:style w:type="paragraph" w:customStyle="1" w:styleId="xl76">
    <w:name w:val="xl76"/>
    <w:basedOn w:val="a0"/>
    <w:rsid w:val="006F1E07"/>
    <w:pPr>
      <w:shd w:val="clear" w:color="000000" w:fill="666666"/>
      <w:spacing w:before="100" w:beforeAutospacing="1" w:after="100" w:afterAutospacing="1"/>
      <w:jc w:val="center"/>
      <w:textAlignment w:val="center"/>
    </w:pPr>
    <w:rPr>
      <w:rFonts w:ascii="Tahoma" w:hAnsi="Tahoma" w:cs="Tahoma"/>
      <w:color w:val="FFFFFF"/>
      <w:sz w:val="22"/>
      <w:szCs w:val="22"/>
    </w:rPr>
  </w:style>
  <w:style w:type="paragraph" w:customStyle="1" w:styleId="xl77">
    <w:name w:val="xl77"/>
    <w:basedOn w:val="a0"/>
    <w:rsid w:val="006F1E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6666"/>
      <w:spacing w:before="100" w:beforeAutospacing="1" w:after="100" w:afterAutospacing="1"/>
      <w:jc w:val="center"/>
      <w:textAlignment w:val="center"/>
    </w:pPr>
    <w:rPr>
      <w:rFonts w:ascii="Tahoma" w:hAnsi="Tahoma" w:cs="Tahoma"/>
      <w:color w:val="FFFFFF"/>
      <w:sz w:val="22"/>
      <w:szCs w:val="22"/>
    </w:rPr>
  </w:style>
  <w:style w:type="paragraph" w:customStyle="1" w:styleId="xl78">
    <w:name w:val="xl78"/>
    <w:basedOn w:val="a0"/>
    <w:rsid w:val="006F1E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6666"/>
      <w:spacing w:before="100" w:beforeAutospacing="1" w:after="100" w:afterAutospacing="1"/>
      <w:jc w:val="center"/>
      <w:textAlignment w:val="center"/>
    </w:pPr>
    <w:rPr>
      <w:rFonts w:ascii="Tahoma" w:hAnsi="Tahoma" w:cs="Tahoma"/>
      <w:color w:val="FFFFFF"/>
      <w:sz w:val="22"/>
      <w:szCs w:val="22"/>
    </w:rPr>
  </w:style>
  <w:style w:type="paragraph" w:customStyle="1" w:styleId="xl79">
    <w:name w:val="xl79"/>
    <w:basedOn w:val="a0"/>
    <w:rsid w:val="006F1E07"/>
    <w:pPr>
      <w:shd w:val="clear" w:color="000000" w:fill="666666"/>
      <w:spacing w:before="100" w:beforeAutospacing="1" w:after="100" w:afterAutospacing="1"/>
      <w:jc w:val="center"/>
      <w:textAlignment w:val="center"/>
    </w:pPr>
    <w:rPr>
      <w:rFonts w:ascii="Tahoma" w:hAnsi="Tahoma" w:cs="Tahoma"/>
      <w:color w:val="FFFFFF"/>
      <w:sz w:val="22"/>
      <w:szCs w:val="22"/>
    </w:rPr>
  </w:style>
  <w:style w:type="paragraph" w:customStyle="1" w:styleId="xl80">
    <w:name w:val="xl80"/>
    <w:basedOn w:val="a0"/>
    <w:rsid w:val="006F1E0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ahoma" w:hAnsi="Tahoma" w:cs="Tahoma"/>
      <w:sz w:val="22"/>
      <w:szCs w:val="22"/>
    </w:rPr>
  </w:style>
  <w:style w:type="paragraph" w:customStyle="1" w:styleId="xl81">
    <w:name w:val="xl81"/>
    <w:basedOn w:val="a0"/>
    <w:rsid w:val="006F1E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2"/>
      <w:szCs w:val="22"/>
    </w:rPr>
  </w:style>
  <w:style w:type="paragraph" w:customStyle="1" w:styleId="xl82">
    <w:name w:val="xl82"/>
    <w:basedOn w:val="a0"/>
    <w:rsid w:val="006F1E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2"/>
      <w:szCs w:val="22"/>
    </w:rPr>
  </w:style>
  <w:style w:type="paragraph" w:customStyle="1" w:styleId="xl83">
    <w:name w:val="xl83"/>
    <w:basedOn w:val="a0"/>
    <w:rsid w:val="006F1E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2"/>
      <w:szCs w:val="22"/>
    </w:rPr>
  </w:style>
  <w:style w:type="paragraph" w:customStyle="1" w:styleId="xl84">
    <w:name w:val="xl84"/>
    <w:basedOn w:val="a0"/>
    <w:rsid w:val="006F1E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2"/>
      <w:szCs w:val="22"/>
    </w:rPr>
  </w:style>
  <w:style w:type="paragraph" w:customStyle="1" w:styleId="xl85">
    <w:name w:val="xl85"/>
    <w:basedOn w:val="a0"/>
    <w:rsid w:val="006F1E07"/>
    <w:pPr>
      <w:spacing w:before="100" w:beforeAutospacing="1" w:after="100" w:afterAutospacing="1"/>
    </w:pPr>
    <w:rPr>
      <w:rFonts w:ascii="Tahoma" w:hAnsi="Tahoma" w:cs="Tahoma"/>
      <w:sz w:val="22"/>
      <w:szCs w:val="22"/>
    </w:rPr>
  </w:style>
  <w:style w:type="paragraph" w:customStyle="1" w:styleId="xl86">
    <w:name w:val="xl86"/>
    <w:basedOn w:val="a0"/>
    <w:rsid w:val="006F1E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b/>
      <w:bCs/>
      <w:color w:val="36AD36"/>
      <w:sz w:val="22"/>
      <w:szCs w:val="22"/>
    </w:rPr>
  </w:style>
  <w:style w:type="paragraph" w:customStyle="1" w:styleId="xl87">
    <w:name w:val="xl87"/>
    <w:basedOn w:val="a0"/>
    <w:rsid w:val="006F1E07"/>
    <w:pPr>
      <w:spacing w:before="100" w:beforeAutospacing="1" w:after="100" w:afterAutospacing="1"/>
    </w:pPr>
    <w:rPr>
      <w:rFonts w:ascii="Tahoma" w:hAnsi="Tahoma" w:cs="Tahoma"/>
      <w:sz w:val="22"/>
      <w:szCs w:val="22"/>
    </w:rPr>
  </w:style>
  <w:style w:type="paragraph" w:customStyle="1" w:styleId="xl88">
    <w:name w:val="xl88"/>
    <w:basedOn w:val="a0"/>
    <w:rsid w:val="006F1E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b/>
      <w:bCs/>
      <w:color w:val="36AD36"/>
      <w:sz w:val="22"/>
      <w:szCs w:val="22"/>
    </w:rPr>
  </w:style>
  <w:style w:type="paragraph" w:customStyle="1" w:styleId="xl89">
    <w:name w:val="xl89"/>
    <w:basedOn w:val="a0"/>
    <w:rsid w:val="006F1E07"/>
    <w:pPr>
      <w:spacing w:before="100" w:beforeAutospacing="1" w:after="100" w:afterAutospacing="1"/>
    </w:pPr>
    <w:rPr>
      <w:rFonts w:ascii="Tahoma" w:hAnsi="Tahoma" w:cs="Tahoma"/>
      <w:sz w:val="22"/>
      <w:szCs w:val="22"/>
    </w:rPr>
  </w:style>
  <w:style w:type="paragraph" w:customStyle="1" w:styleId="xl90">
    <w:name w:val="xl90"/>
    <w:basedOn w:val="a0"/>
    <w:rsid w:val="006F1E07"/>
    <w:pPr>
      <w:shd w:val="clear" w:color="000000" w:fill="FFFFFF"/>
      <w:spacing w:before="100" w:beforeAutospacing="1" w:after="100" w:afterAutospacing="1"/>
    </w:pPr>
    <w:rPr>
      <w:rFonts w:ascii="Tahoma" w:hAnsi="Tahoma" w:cs="Tahoma"/>
      <w:sz w:val="22"/>
      <w:szCs w:val="22"/>
    </w:rPr>
  </w:style>
  <w:style w:type="paragraph" w:customStyle="1" w:styleId="xl91">
    <w:name w:val="xl91"/>
    <w:basedOn w:val="a0"/>
    <w:rsid w:val="006F1E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</w:rPr>
  </w:style>
  <w:style w:type="paragraph" w:customStyle="1" w:styleId="xl92">
    <w:name w:val="xl92"/>
    <w:basedOn w:val="a0"/>
    <w:rsid w:val="006F1E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</w:rPr>
  </w:style>
  <w:style w:type="paragraph" w:customStyle="1" w:styleId="xl93">
    <w:name w:val="xl93"/>
    <w:basedOn w:val="a0"/>
    <w:rsid w:val="006F1E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</w:rPr>
  </w:style>
  <w:style w:type="paragraph" w:customStyle="1" w:styleId="xl94">
    <w:name w:val="xl94"/>
    <w:basedOn w:val="a0"/>
    <w:rsid w:val="006F1E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</w:rPr>
  </w:style>
  <w:style w:type="paragraph" w:customStyle="1" w:styleId="xl95">
    <w:name w:val="xl95"/>
    <w:basedOn w:val="a0"/>
    <w:rsid w:val="006F1E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</w:rPr>
  </w:style>
  <w:style w:type="paragraph" w:customStyle="1" w:styleId="xl96">
    <w:name w:val="xl96"/>
    <w:basedOn w:val="a0"/>
    <w:rsid w:val="006F1E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</w:rPr>
  </w:style>
  <w:style w:type="paragraph" w:customStyle="1" w:styleId="xl97">
    <w:name w:val="xl97"/>
    <w:basedOn w:val="a0"/>
    <w:rsid w:val="006F1E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</w:rPr>
  </w:style>
  <w:style w:type="paragraph" w:customStyle="1" w:styleId="xl98">
    <w:name w:val="xl98"/>
    <w:basedOn w:val="a0"/>
    <w:rsid w:val="006F1E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</w:rPr>
  </w:style>
  <w:style w:type="paragraph" w:customStyle="1" w:styleId="xl99">
    <w:name w:val="xl99"/>
    <w:basedOn w:val="a0"/>
    <w:rsid w:val="006F1E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</w:rPr>
  </w:style>
  <w:style w:type="paragraph" w:customStyle="1" w:styleId="xl100">
    <w:name w:val="xl100"/>
    <w:basedOn w:val="a0"/>
    <w:rsid w:val="006F1E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i/>
      <w:iCs/>
    </w:rPr>
  </w:style>
  <w:style w:type="paragraph" w:customStyle="1" w:styleId="xl101">
    <w:name w:val="xl101"/>
    <w:basedOn w:val="a0"/>
    <w:rsid w:val="006F1E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</w:rPr>
  </w:style>
  <w:style w:type="paragraph" w:customStyle="1" w:styleId="xl102">
    <w:name w:val="xl102"/>
    <w:basedOn w:val="a0"/>
    <w:rsid w:val="006F1E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</w:rPr>
  </w:style>
  <w:style w:type="paragraph" w:customStyle="1" w:styleId="xl103">
    <w:name w:val="xl103"/>
    <w:basedOn w:val="a0"/>
    <w:rsid w:val="006F1E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</w:rPr>
  </w:style>
  <w:style w:type="paragraph" w:customStyle="1" w:styleId="xl104">
    <w:name w:val="xl104"/>
    <w:basedOn w:val="a0"/>
    <w:rsid w:val="006F1E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</w:rPr>
  </w:style>
  <w:style w:type="paragraph" w:customStyle="1" w:styleId="xl105">
    <w:name w:val="xl105"/>
    <w:basedOn w:val="a0"/>
    <w:rsid w:val="006F1E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</w:rPr>
  </w:style>
  <w:style w:type="paragraph" w:customStyle="1" w:styleId="xl106">
    <w:name w:val="xl106"/>
    <w:basedOn w:val="a0"/>
    <w:rsid w:val="006F1E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i/>
      <w:iCs/>
    </w:rPr>
  </w:style>
  <w:style w:type="paragraph" w:customStyle="1" w:styleId="xl107">
    <w:name w:val="xl107"/>
    <w:basedOn w:val="a0"/>
    <w:rsid w:val="006F1E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</w:rPr>
  </w:style>
  <w:style w:type="paragraph" w:customStyle="1" w:styleId="xl108">
    <w:name w:val="xl108"/>
    <w:basedOn w:val="a0"/>
    <w:rsid w:val="006F1E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</w:rPr>
  </w:style>
  <w:style w:type="paragraph" w:customStyle="1" w:styleId="xl109">
    <w:name w:val="xl109"/>
    <w:basedOn w:val="a0"/>
    <w:rsid w:val="006F1E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</w:rPr>
  </w:style>
  <w:style w:type="paragraph" w:customStyle="1" w:styleId="xl110">
    <w:name w:val="xl110"/>
    <w:basedOn w:val="a0"/>
    <w:rsid w:val="006F1E07"/>
    <w:pPr>
      <w:shd w:val="clear" w:color="000000" w:fill="FFFFFF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111">
    <w:name w:val="xl111"/>
    <w:basedOn w:val="a0"/>
    <w:rsid w:val="006F1E07"/>
    <w:pPr>
      <w:shd w:val="clear" w:color="000000" w:fill="FFFFFF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112">
    <w:name w:val="xl112"/>
    <w:basedOn w:val="a0"/>
    <w:rsid w:val="006F1E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b/>
      <w:bCs/>
      <w:sz w:val="22"/>
      <w:szCs w:val="22"/>
    </w:rPr>
  </w:style>
  <w:style w:type="paragraph" w:customStyle="1" w:styleId="xl113">
    <w:name w:val="xl113"/>
    <w:basedOn w:val="a0"/>
    <w:rsid w:val="006F1E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b/>
      <w:bCs/>
    </w:rPr>
  </w:style>
  <w:style w:type="paragraph" w:customStyle="1" w:styleId="xl114">
    <w:name w:val="xl114"/>
    <w:basedOn w:val="a0"/>
    <w:rsid w:val="006F1E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b/>
      <w:bCs/>
    </w:rPr>
  </w:style>
  <w:style w:type="paragraph" w:customStyle="1" w:styleId="xl115">
    <w:name w:val="xl115"/>
    <w:basedOn w:val="a0"/>
    <w:rsid w:val="006F1E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b/>
      <w:bCs/>
      <w:sz w:val="22"/>
      <w:szCs w:val="22"/>
    </w:rPr>
  </w:style>
  <w:style w:type="paragraph" w:customStyle="1" w:styleId="xl116">
    <w:name w:val="xl116"/>
    <w:basedOn w:val="a0"/>
    <w:rsid w:val="006F1E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b/>
      <w:bCs/>
      <w:sz w:val="22"/>
      <w:szCs w:val="22"/>
    </w:rPr>
  </w:style>
  <w:style w:type="paragraph" w:customStyle="1" w:styleId="xl117">
    <w:name w:val="xl117"/>
    <w:basedOn w:val="a0"/>
    <w:rsid w:val="006F1E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b/>
      <w:bCs/>
      <w:sz w:val="22"/>
      <w:szCs w:val="22"/>
    </w:rPr>
  </w:style>
  <w:style w:type="paragraph" w:customStyle="1" w:styleId="xl118">
    <w:name w:val="xl118"/>
    <w:basedOn w:val="a0"/>
    <w:rsid w:val="006F1E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b/>
      <w:bCs/>
    </w:rPr>
  </w:style>
  <w:style w:type="paragraph" w:customStyle="1" w:styleId="xl119">
    <w:name w:val="xl119"/>
    <w:basedOn w:val="a0"/>
    <w:rsid w:val="006F1E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b/>
      <w:bCs/>
    </w:rPr>
  </w:style>
  <w:style w:type="paragraph" w:customStyle="1" w:styleId="xl120">
    <w:name w:val="xl120"/>
    <w:basedOn w:val="a0"/>
    <w:rsid w:val="006F1E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b/>
      <w:bCs/>
    </w:rPr>
  </w:style>
  <w:style w:type="paragraph" w:customStyle="1" w:styleId="xl121">
    <w:name w:val="xl121"/>
    <w:basedOn w:val="a0"/>
    <w:rsid w:val="006F1E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</w:rPr>
  </w:style>
  <w:style w:type="paragraph" w:customStyle="1" w:styleId="xl122">
    <w:name w:val="xl122"/>
    <w:basedOn w:val="a0"/>
    <w:rsid w:val="006F1E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</w:rPr>
  </w:style>
  <w:style w:type="paragraph" w:customStyle="1" w:styleId="xl123">
    <w:name w:val="xl123"/>
    <w:basedOn w:val="a0"/>
    <w:rsid w:val="006F1E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</w:rPr>
  </w:style>
  <w:style w:type="paragraph" w:customStyle="1" w:styleId="xl124">
    <w:name w:val="xl124"/>
    <w:basedOn w:val="a0"/>
    <w:rsid w:val="006F1E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</w:rPr>
  </w:style>
  <w:style w:type="paragraph" w:customStyle="1" w:styleId="xl125">
    <w:name w:val="xl125"/>
    <w:basedOn w:val="a0"/>
    <w:rsid w:val="006F1E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</w:rPr>
  </w:style>
  <w:style w:type="paragraph" w:customStyle="1" w:styleId="xl126">
    <w:name w:val="xl126"/>
    <w:basedOn w:val="a0"/>
    <w:rsid w:val="006F1E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</w:rPr>
  </w:style>
  <w:style w:type="paragraph" w:customStyle="1" w:styleId="xl127">
    <w:name w:val="xl127"/>
    <w:basedOn w:val="a0"/>
    <w:rsid w:val="006F1E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</w:rPr>
  </w:style>
  <w:style w:type="paragraph" w:customStyle="1" w:styleId="xl128">
    <w:name w:val="xl128"/>
    <w:basedOn w:val="a0"/>
    <w:rsid w:val="006F1E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</w:rPr>
  </w:style>
  <w:style w:type="paragraph" w:customStyle="1" w:styleId="14">
    <w:name w:val="Обычный1"/>
    <w:link w:val="Normal"/>
    <w:rsid w:val="00B43220"/>
    <w:pPr>
      <w:widowControl w:val="0"/>
      <w:spacing w:before="120" w:after="120"/>
      <w:ind w:firstLine="567"/>
      <w:jc w:val="both"/>
    </w:pPr>
    <w:rPr>
      <w:rFonts w:ascii="Times New Roman" w:eastAsia="Times New Roman" w:hAnsi="Times New Roman"/>
      <w:sz w:val="24"/>
    </w:rPr>
  </w:style>
  <w:style w:type="paragraph" w:customStyle="1" w:styleId="affd">
    <w:name w:val="текст сноски"/>
    <w:basedOn w:val="a0"/>
    <w:rsid w:val="00B43220"/>
    <w:pPr>
      <w:widowControl w:val="0"/>
    </w:pPr>
    <w:rPr>
      <w:rFonts w:ascii="Gelvetsky 12pt" w:hAnsi="Gelvetsky 12pt"/>
      <w:szCs w:val="20"/>
      <w:lang w:val="en-US"/>
    </w:rPr>
  </w:style>
  <w:style w:type="paragraph" w:customStyle="1" w:styleId="28">
    <w:name w:val="Обычный2"/>
    <w:rsid w:val="00B43220"/>
    <w:pPr>
      <w:ind w:firstLine="720"/>
      <w:jc w:val="both"/>
    </w:pPr>
    <w:rPr>
      <w:rFonts w:ascii="Times New Roman" w:eastAsia="Times New Roman" w:hAnsi="Times New Roman"/>
      <w:sz w:val="28"/>
    </w:rPr>
  </w:style>
  <w:style w:type="character" w:customStyle="1" w:styleId="Normal">
    <w:name w:val="Normal Знак"/>
    <w:link w:val="14"/>
    <w:locked/>
    <w:rsid w:val="00B43220"/>
    <w:rPr>
      <w:rFonts w:ascii="Times New Roman" w:eastAsia="Times New Roman" w:hAnsi="Times New Roman"/>
      <w:sz w:val="24"/>
    </w:rPr>
  </w:style>
  <w:style w:type="paragraph" w:customStyle="1" w:styleId="affe">
    <w:name w:val="Таблица шапка"/>
    <w:basedOn w:val="a0"/>
    <w:rsid w:val="004C4371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xl65">
    <w:name w:val="xl65"/>
    <w:basedOn w:val="a0"/>
    <w:rsid w:val="003A0F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afff">
    <w:name w:val="Пункт"/>
    <w:basedOn w:val="a0"/>
    <w:rsid w:val="003A0FBF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FORMATTEXT">
    <w:name w:val=".FORMATTEXT"/>
    <w:rsid w:val="003A0FBF"/>
    <w:pPr>
      <w:widowControl w:val="0"/>
      <w:autoSpaceDE w:val="0"/>
      <w:autoSpaceDN w:val="0"/>
      <w:adjustRightInd w:val="0"/>
    </w:pPr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2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37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11F54A81202C446AE2DBF0ED5552ADF" ma:contentTypeVersion="0" ma:contentTypeDescription="Создание документа." ma:contentTypeScope="" ma:versionID="25ace5c640692fe2369f1231baae2d7b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6C227-63E7-4B71-8ED6-8290060B88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FE57E9-64A5-49C7-8BD4-EB70F2BC21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E55FB5-AB5A-4895-8CC2-2E65A72099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9B28CCC-1891-4950-863A-FD0C35907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17</Pages>
  <Words>4307</Words>
  <Characters>24553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28803</CharactersWithSpaces>
  <SharedDoc>false</SharedDoc>
  <HLinks>
    <vt:vector size="102" baseType="variant">
      <vt:variant>
        <vt:i4>70526220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_Приложение_№_3</vt:lpwstr>
      </vt:variant>
      <vt:variant>
        <vt:i4>70526220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_Приложение_№_3</vt:lpwstr>
      </vt:variant>
      <vt:variant>
        <vt:i4>70526220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_Приложение_№_3</vt:lpwstr>
      </vt:variant>
      <vt:variant>
        <vt:i4>70526220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_Приложение_№_3</vt:lpwstr>
      </vt:variant>
      <vt:variant>
        <vt:i4>70526220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_Приложение_№_1</vt:lpwstr>
      </vt:variant>
      <vt:variant>
        <vt:i4>70526220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_Приложение_№_3</vt:lpwstr>
      </vt:variant>
      <vt:variant>
        <vt:i4>70526220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_Приложение_№_3</vt:lpwstr>
      </vt:variant>
      <vt:variant>
        <vt:i4>70526220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_Приложение_№_4</vt:lpwstr>
      </vt:variant>
      <vt:variant>
        <vt:i4>70526220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_Приложение_№_4</vt:lpwstr>
      </vt:variant>
      <vt:variant>
        <vt:i4>70526220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_Приложение_№_4</vt:lpwstr>
      </vt:variant>
      <vt:variant>
        <vt:i4>70526220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_Приложение_№_4</vt:lpwstr>
      </vt:variant>
      <vt:variant>
        <vt:i4>70526220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_Приложение_№_2</vt:lpwstr>
      </vt:variant>
      <vt:variant>
        <vt:i4>70526220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_Приложение_№_1</vt:lpwstr>
      </vt:variant>
      <vt:variant>
        <vt:i4>70526220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_Приложение_№_4</vt:lpwstr>
      </vt:variant>
      <vt:variant>
        <vt:i4>70526220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_Приложение_№_1</vt:lpwstr>
      </vt:variant>
      <vt:variant>
        <vt:i4>70526220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_Приложение_№_1</vt:lpwstr>
      </vt:variant>
      <vt:variant>
        <vt:i4>70526220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vmor007</dc:creator>
  <cp:lastModifiedBy>Малькова Юлия Николаевна</cp:lastModifiedBy>
  <cp:revision>13</cp:revision>
  <cp:lastPrinted>2012-09-03T11:22:00Z</cp:lastPrinted>
  <dcterms:created xsi:type="dcterms:W3CDTF">2015-12-29T08:50:00Z</dcterms:created>
  <dcterms:modified xsi:type="dcterms:W3CDTF">2016-04-05T04:16:00Z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0x010100F11F54A81202C446AE2DBF0ED5552ADF</vt:lpwstr>
  </property>
</Properties>
</file>