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D22" w:rsidRPr="007074A4" w:rsidRDefault="00940D22" w:rsidP="00940D2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№ </w:t>
      </w:r>
      <w:r w:rsidR="00116D8B">
        <w:rPr>
          <w:rFonts w:ascii="Tahoma" w:eastAsia="Times New Roman" w:hAnsi="Tahoma" w:cs="Tahoma"/>
          <w:sz w:val="18"/>
          <w:szCs w:val="18"/>
          <w:lang w:eastAsia="ru-RU"/>
        </w:rPr>
        <w:t>4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940D22" w:rsidRPr="007074A4" w:rsidRDefault="00940D22" w:rsidP="00940D2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940D22" w:rsidRPr="007074A4" w:rsidRDefault="00940D22" w:rsidP="00940D2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940D22" w:rsidRPr="007074A4" w:rsidRDefault="00940D22" w:rsidP="00940D22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6D8B" w:rsidRPr="00FC6455" w:rsidRDefault="00116D8B" w:rsidP="00116D8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116D8B" w:rsidRPr="00FC6455" w:rsidRDefault="00116D8B" w:rsidP="00116D8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116D8B" w:rsidRPr="00FC6455" w:rsidRDefault="00116D8B" w:rsidP="00116D8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116D8B" w:rsidRDefault="00116D8B" w:rsidP="00940D22">
      <w:pPr>
        <w:jc w:val="center"/>
      </w:pPr>
    </w:p>
    <w:p w:rsidR="00D8576D" w:rsidRDefault="00116D8B" w:rsidP="00940D22">
      <w:pPr>
        <w:jc w:val="center"/>
        <w:rPr>
          <w:rFonts w:ascii="Tahoma" w:hAnsi="Tahoma" w:cs="Tahoma"/>
          <w:b/>
          <w:sz w:val="20"/>
          <w:szCs w:val="20"/>
        </w:rPr>
      </w:pPr>
      <w:r w:rsidRPr="00116D8B">
        <w:rPr>
          <w:rFonts w:ascii="Tahoma" w:hAnsi="Tahoma" w:cs="Tahoma"/>
          <w:b/>
          <w:sz w:val="20"/>
          <w:szCs w:val="20"/>
        </w:rPr>
        <w:t xml:space="preserve">Спецификация заказа </w:t>
      </w:r>
      <w:r>
        <w:rPr>
          <w:rFonts w:ascii="Tahoma" w:hAnsi="Tahoma" w:cs="Tahoma"/>
          <w:b/>
          <w:sz w:val="20"/>
          <w:szCs w:val="20"/>
        </w:rPr>
        <w:t>п</w:t>
      </w:r>
      <w:r w:rsidRPr="00116D8B">
        <w:rPr>
          <w:rFonts w:ascii="Tahoma" w:hAnsi="Tahoma" w:cs="Tahoma"/>
          <w:b/>
          <w:sz w:val="20"/>
          <w:szCs w:val="20"/>
        </w:rPr>
        <w:t xml:space="preserve">артии </w:t>
      </w:r>
      <w:r>
        <w:rPr>
          <w:rFonts w:ascii="Tahoma" w:hAnsi="Tahoma" w:cs="Tahoma"/>
          <w:b/>
          <w:sz w:val="20"/>
          <w:szCs w:val="20"/>
        </w:rPr>
        <w:t>п</w:t>
      </w:r>
      <w:r w:rsidRPr="00116D8B">
        <w:rPr>
          <w:rFonts w:ascii="Tahoma" w:hAnsi="Tahoma" w:cs="Tahoma"/>
          <w:b/>
          <w:sz w:val="20"/>
          <w:szCs w:val="20"/>
        </w:rPr>
        <w:t>родукции</w:t>
      </w:r>
      <w:r>
        <w:rPr>
          <w:rFonts w:ascii="Tahoma" w:hAnsi="Tahoma" w:cs="Tahoma"/>
          <w:b/>
          <w:sz w:val="20"/>
          <w:szCs w:val="20"/>
        </w:rPr>
        <w:t xml:space="preserve"> № ______________</w:t>
      </w:r>
    </w:p>
    <w:p w:rsidR="00116D8B" w:rsidRDefault="00116D8B" w:rsidP="00940D22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по Договору поставки продукции № ___________________________ </w:t>
      </w:r>
      <w:proofErr w:type="gramStart"/>
      <w:r>
        <w:rPr>
          <w:rFonts w:ascii="Tahoma" w:hAnsi="Tahoma" w:cs="Tahoma"/>
          <w:b/>
          <w:sz w:val="20"/>
          <w:szCs w:val="20"/>
        </w:rPr>
        <w:t>от</w:t>
      </w:r>
      <w:proofErr w:type="gramEnd"/>
      <w:r>
        <w:rPr>
          <w:rFonts w:ascii="Tahoma" w:hAnsi="Tahoma" w:cs="Tahoma"/>
          <w:b/>
          <w:sz w:val="20"/>
          <w:szCs w:val="20"/>
        </w:rPr>
        <w:t xml:space="preserve"> _____________________</w:t>
      </w:r>
    </w:p>
    <w:tbl>
      <w:tblPr>
        <w:tblW w:w="1706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850"/>
        <w:gridCol w:w="992"/>
        <w:gridCol w:w="518"/>
        <w:gridCol w:w="1042"/>
        <w:gridCol w:w="992"/>
        <w:gridCol w:w="214"/>
        <w:gridCol w:w="778"/>
        <w:gridCol w:w="1418"/>
        <w:gridCol w:w="1134"/>
        <w:gridCol w:w="1417"/>
        <w:gridCol w:w="1418"/>
        <w:gridCol w:w="271"/>
        <w:gridCol w:w="2191"/>
      </w:tblGrid>
      <w:tr w:rsidR="00116D8B" w:rsidRPr="007074A4" w:rsidTr="00F648B0">
        <w:trPr>
          <w:trHeight w:val="39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16D8B" w:rsidRPr="007074A4" w:rsidTr="00F608F5">
        <w:trPr>
          <w:gridAfter w:val="2"/>
          <w:wAfter w:w="2462" w:type="dxa"/>
          <w:trHeight w:val="5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/п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Наименование, описание продукции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Ед</w:t>
            </w:r>
            <w:proofErr w:type="gram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.и</w:t>
            </w:r>
            <w:proofErr w:type="gram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Цена единицы Продукции без НДС (</w:t>
            </w:r>
            <w:proofErr w:type="spell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руб</w:t>
            </w:r>
            <w:proofErr w:type="gram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оп</w:t>
            </w:r>
            <w:proofErr w:type="spell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.)  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Общая стоимость Продукции с учетом НДС  (руб. коп.)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Срок поставки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Грузополучатель (наименование, адрес  поставки)</w:t>
            </w:r>
            <w:r w:rsidRPr="007074A4">
              <w:rPr>
                <w:rFonts w:ascii="Tahoma" w:eastAsia="Times New Roman" w:hAnsi="Tahoma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Базис поставки</w:t>
            </w:r>
            <w:r w:rsidRPr="007074A4">
              <w:rPr>
                <w:rFonts w:ascii="Tahoma" w:eastAsia="Times New Roman" w:hAnsi="Tahoma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id="2"/>
            </w:r>
          </w:p>
        </w:tc>
      </w:tr>
      <w:tr w:rsidR="00116D8B" w:rsidRPr="007074A4" w:rsidTr="00F608F5">
        <w:trPr>
          <w:gridAfter w:val="2"/>
          <w:wAfter w:w="2462" w:type="dxa"/>
          <w:trHeight w:val="69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Del="00351CD8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Del="0041235B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ставка,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Del="0041235B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сумма, руб. коп.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16D8B" w:rsidRPr="007074A4" w:rsidTr="00F608F5">
        <w:trPr>
          <w:gridAfter w:val="2"/>
          <w:wAfter w:w="2462" w:type="dxa"/>
          <w:trHeight w:val="3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ru-RU"/>
              </w:rPr>
            </w:pPr>
          </w:p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6D8B" w:rsidRPr="007074A4" w:rsidTr="00F608F5">
        <w:trPr>
          <w:gridAfter w:val="2"/>
          <w:wAfter w:w="2462" w:type="dxa"/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116D8B" w:rsidRPr="007074A4" w:rsidTr="00F608F5">
        <w:trPr>
          <w:gridAfter w:val="2"/>
          <w:wAfter w:w="2462" w:type="dxa"/>
          <w:trHeight w:val="4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6D8B" w:rsidRPr="007074A4" w:rsidTr="00F608F5">
        <w:trPr>
          <w:gridAfter w:val="2"/>
          <w:wAfter w:w="2462" w:type="dxa"/>
          <w:trHeight w:val="4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116D8B" w:rsidRPr="007074A4" w:rsidTr="00F608F5">
        <w:trPr>
          <w:gridAfter w:val="2"/>
          <w:wAfter w:w="2462" w:type="dxa"/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D8B" w:rsidRPr="007074A4" w:rsidRDefault="00116D8B" w:rsidP="00F648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6D8B" w:rsidRPr="007074A4" w:rsidTr="00F648B0">
        <w:trPr>
          <w:gridAfter w:val="1"/>
          <w:wAfter w:w="2191" w:type="dxa"/>
          <w:trHeight w:val="255"/>
        </w:trPr>
        <w:tc>
          <w:tcPr>
            <w:tcW w:w="1318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6D8B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39278B" w:rsidRDefault="003927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упаковке Продукции: ____________________________________________</w:t>
            </w:r>
          </w:p>
          <w:p w:rsidR="004F2F5D" w:rsidRDefault="004F2F5D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16D8B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Место (адрес) доставки Продукции: _________________________________________</w:t>
            </w:r>
          </w:p>
          <w:p w:rsidR="004F2F5D" w:rsidRPr="007074A4" w:rsidRDefault="004F2F5D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16D8B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Реквизиты  Покупателя (Грузополучателя) для оформления счетов-фактур_________________________</w:t>
            </w:r>
          </w:p>
          <w:p w:rsidR="004F2F5D" w:rsidRPr="007074A4" w:rsidRDefault="004F2F5D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116D8B" w:rsidRPr="005576F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Контактные данные Покупателя/Грузополучателя (ФИО, должность, телефон,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</w:t>
            </w:r>
            <w:r w:rsidRPr="005576F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):________________________________________</w:t>
            </w:r>
          </w:p>
          <w:p w:rsidR="00116D8B" w:rsidRPr="007074A4" w:rsidRDefault="00116D8B" w:rsidP="00F648B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76"/>
              <w:gridCol w:w="6476"/>
            </w:tblGrid>
            <w:tr w:rsidR="00116D8B" w:rsidRPr="007074A4" w:rsidTr="00F648B0">
              <w:tc>
                <w:tcPr>
                  <w:tcW w:w="6476" w:type="dxa"/>
                  <w:shd w:val="clear" w:color="auto" w:fill="auto"/>
                </w:tcPr>
                <w:p w:rsidR="00116D8B" w:rsidRPr="007074A4" w:rsidRDefault="00116D8B" w:rsidP="00F648B0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от имени Покупателя  (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ООО «ЕЭС-Гарант»</w:t>
                  </w:r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) </w:t>
                  </w:r>
                </w:p>
                <w:p w:rsidR="00116D8B" w:rsidRPr="007074A4" w:rsidRDefault="00116D8B" w:rsidP="00F648B0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116D8B" w:rsidRPr="007074A4" w:rsidRDefault="00116D8B" w:rsidP="00F648B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от имени Поставщика</w:t>
                  </w:r>
                  <w:proofErr w:type="gramStart"/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  (_______)   </w:t>
                  </w:r>
                  <w:proofErr w:type="gramEnd"/>
                </w:p>
              </w:tc>
            </w:tr>
            <w:tr w:rsidR="00116D8B" w:rsidRPr="007074A4" w:rsidTr="00F648B0">
              <w:tc>
                <w:tcPr>
                  <w:tcW w:w="6476" w:type="dxa"/>
                  <w:shd w:val="clear" w:color="auto" w:fill="auto"/>
                </w:tcPr>
                <w:p w:rsidR="00116D8B" w:rsidRPr="007074A4" w:rsidRDefault="00116D8B" w:rsidP="00F648B0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116D8B" w:rsidRPr="007074A4" w:rsidRDefault="00116D8B" w:rsidP="00F648B0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_________________________/______________________/ </w:t>
                  </w:r>
                </w:p>
                <w:p w:rsidR="00116D8B" w:rsidRPr="007074A4" w:rsidRDefault="00116D8B" w:rsidP="00F648B0">
                  <w:pPr>
                    <w:tabs>
                      <w:tab w:val="left" w:pos="-180"/>
                    </w:tabs>
                    <w:spacing w:after="0" w:line="240" w:lineRule="auto"/>
                    <w:ind w:right="113" w:firstLine="567"/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М.П.   «__»_________20__ года                                                 </w:t>
                  </w:r>
                </w:p>
                <w:p w:rsidR="00116D8B" w:rsidRPr="007074A4" w:rsidRDefault="00116D8B" w:rsidP="00F648B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116D8B" w:rsidRPr="007074A4" w:rsidRDefault="00116D8B" w:rsidP="00F648B0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116D8B" w:rsidRPr="007074A4" w:rsidRDefault="00116D8B" w:rsidP="00F648B0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_________________________/______________________/ </w:t>
                  </w:r>
                </w:p>
                <w:p w:rsidR="00116D8B" w:rsidRPr="007074A4" w:rsidRDefault="00116D8B" w:rsidP="00F648B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М.П.   «__»_________20__ года                                                 </w:t>
                  </w:r>
                </w:p>
              </w:tc>
            </w:tr>
          </w:tbl>
          <w:p w:rsidR="00116D8B" w:rsidRPr="007074A4" w:rsidRDefault="00116D8B" w:rsidP="00F648B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16D8B" w:rsidRPr="007074A4" w:rsidRDefault="00116D8B" w:rsidP="00F648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6D8B" w:rsidRPr="007074A4" w:rsidRDefault="00116D8B" w:rsidP="00F648B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116D8B" w:rsidRDefault="00116D8B" w:rsidP="00940D22">
      <w:pPr>
        <w:jc w:val="center"/>
        <w:rPr>
          <w:rFonts w:ascii="Tahoma" w:hAnsi="Tahoma" w:cs="Tahoma"/>
          <w:b/>
          <w:sz w:val="20"/>
          <w:szCs w:val="20"/>
        </w:rPr>
      </w:pPr>
    </w:p>
    <w:p w:rsidR="00116D8B" w:rsidRDefault="00116D8B" w:rsidP="00940D22">
      <w:pPr>
        <w:jc w:val="center"/>
        <w:rPr>
          <w:rFonts w:ascii="Tahoma" w:hAnsi="Tahoma" w:cs="Tahoma"/>
          <w:b/>
          <w:sz w:val="20"/>
          <w:szCs w:val="20"/>
        </w:rPr>
      </w:pPr>
    </w:p>
    <w:p w:rsidR="00116D8B" w:rsidRPr="00FC6455" w:rsidRDefault="00116D8B" w:rsidP="00116D8B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116D8B" w:rsidRPr="00FC6455" w:rsidRDefault="00116D8B" w:rsidP="00116D8B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116D8B" w:rsidRPr="00EE65D3" w:rsidTr="00F648B0">
        <w:trPr>
          <w:trHeight w:val="71"/>
        </w:trPr>
        <w:tc>
          <w:tcPr>
            <w:tcW w:w="6487" w:type="dxa"/>
          </w:tcPr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ООО «ЕЭС-Гарант»</w:t>
            </w: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116D8B" w:rsidRPr="00EE65D3" w:rsidRDefault="00116D8B" w:rsidP="00F648B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116D8B" w:rsidRPr="00116D8B" w:rsidRDefault="00116D8B" w:rsidP="00940D22">
      <w:pPr>
        <w:jc w:val="center"/>
        <w:rPr>
          <w:rFonts w:ascii="Tahoma" w:hAnsi="Tahoma" w:cs="Tahoma"/>
          <w:b/>
          <w:sz w:val="20"/>
          <w:szCs w:val="20"/>
        </w:rPr>
      </w:pPr>
    </w:p>
    <w:sectPr w:rsidR="00116D8B" w:rsidRPr="00116D8B" w:rsidSect="00940D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D22" w:rsidRDefault="00940D22" w:rsidP="00940D22">
      <w:pPr>
        <w:spacing w:after="0" w:line="240" w:lineRule="auto"/>
      </w:pPr>
      <w:r>
        <w:separator/>
      </w:r>
    </w:p>
  </w:endnote>
  <w:endnote w:type="continuationSeparator" w:id="0">
    <w:p w:rsidR="00940D22" w:rsidRDefault="00940D22" w:rsidP="00940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D22" w:rsidRDefault="00940D22" w:rsidP="00940D22">
      <w:pPr>
        <w:spacing w:after="0" w:line="240" w:lineRule="auto"/>
      </w:pPr>
      <w:r>
        <w:separator/>
      </w:r>
    </w:p>
  </w:footnote>
  <w:footnote w:type="continuationSeparator" w:id="0">
    <w:p w:rsidR="00940D22" w:rsidRDefault="00940D22" w:rsidP="00940D22">
      <w:pPr>
        <w:spacing w:after="0" w:line="240" w:lineRule="auto"/>
      </w:pPr>
      <w:r>
        <w:continuationSeparator/>
      </w:r>
    </w:p>
  </w:footnote>
  <w:footnote w:id="1">
    <w:p w:rsidR="00116D8B" w:rsidRPr="00BD4352" w:rsidRDefault="00116D8B" w:rsidP="00116D8B">
      <w:pPr>
        <w:pStyle w:val="a3"/>
        <w:rPr>
          <w:rFonts w:ascii="Tahoma" w:hAnsi="Tahoma" w:cs="Tahoma"/>
          <w:i/>
          <w:sz w:val="16"/>
          <w:szCs w:val="16"/>
        </w:rPr>
      </w:pPr>
      <w:r w:rsidRPr="00BD4352">
        <w:rPr>
          <w:rStyle w:val="a5"/>
          <w:rFonts w:ascii="Tahoma" w:hAnsi="Tahoma" w:cs="Tahoma"/>
          <w:i/>
          <w:sz w:val="16"/>
          <w:szCs w:val="16"/>
        </w:rPr>
        <w:footnoteRef/>
      </w:r>
      <w:r w:rsidRPr="00BD4352">
        <w:rPr>
          <w:rFonts w:ascii="Tahoma" w:hAnsi="Tahoma" w:cs="Tahoma"/>
          <w:i/>
          <w:sz w:val="16"/>
          <w:szCs w:val="16"/>
        </w:rPr>
        <w:t xml:space="preserve"> Столбец включается в Спецификацию, если отдельные позиции Спецификации имеют разных грузополучателей</w:t>
      </w:r>
    </w:p>
  </w:footnote>
  <w:footnote w:id="2">
    <w:p w:rsidR="00116D8B" w:rsidRPr="002046C3" w:rsidRDefault="00116D8B" w:rsidP="00116D8B">
      <w:pPr>
        <w:pStyle w:val="a3"/>
        <w:rPr>
          <w:rFonts w:ascii="Tahoma" w:hAnsi="Tahoma" w:cs="Tahoma"/>
          <w:i/>
          <w:sz w:val="16"/>
          <w:szCs w:val="16"/>
        </w:rPr>
      </w:pPr>
      <w:r w:rsidRPr="00BD4352">
        <w:rPr>
          <w:rStyle w:val="a5"/>
          <w:rFonts w:ascii="Tahoma" w:hAnsi="Tahoma" w:cs="Tahoma"/>
          <w:i/>
          <w:sz w:val="16"/>
          <w:szCs w:val="16"/>
        </w:rPr>
        <w:footnoteRef/>
      </w:r>
      <w:r w:rsidRPr="00BD4352">
        <w:rPr>
          <w:rFonts w:ascii="Tahoma" w:hAnsi="Tahoma" w:cs="Tahoma"/>
          <w:i/>
          <w:sz w:val="16"/>
          <w:szCs w:val="16"/>
        </w:rPr>
        <w:t xml:space="preserve"> Столбец включается в Спецификацию, если отдельные позиции Спецификации имеют разный базис поставки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D22"/>
    <w:rsid w:val="00116D8B"/>
    <w:rsid w:val="0039278B"/>
    <w:rsid w:val="004F2F5D"/>
    <w:rsid w:val="00940D22"/>
    <w:rsid w:val="00D8576D"/>
    <w:rsid w:val="00F6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16D8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16D8B"/>
    <w:rPr>
      <w:sz w:val="20"/>
      <w:szCs w:val="20"/>
    </w:rPr>
  </w:style>
  <w:style w:type="character" w:styleId="a5">
    <w:name w:val="footnote reference"/>
    <w:rsid w:val="00116D8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16D8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16D8B"/>
    <w:rPr>
      <w:sz w:val="20"/>
      <w:szCs w:val="20"/>
    </w:rPr>
  </w:style>
  <w:style w:type="character" w:styleId="a5">
    <w:name w:val="footnote reference"/>
    <w:rsid w:val="00116D8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Юдинцева Ирина Васильевна</dc:creator>
  <cp:lastModifiedBy>Юдинцева Ирина Васильевна</cp:lastModifiedBy>
  <cp:revision>4</cp:revision>
  <dcterms:created xsi:type="dcterms:W3CDTF">2018-04-12T11:12:00Z</dcterms:created>
  <dcterms:modified xsi:type="dcterms:W3CDTF">2018-05-10T12:17:00Z</dcterms:modified>
</cp:coreProperties>
</file>