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</w:t>
      </w:r>
      <w:proofErr w:type="spellStart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ЕЭС.Гарант</w:t>
      </w:r>
      <w:proofErr w:type="spellEnd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4AE7B6E2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hAnsi="Tahoma" w:cs="Tahoma"/>
          <w:b/>
          <w:snapToGrid/>
          <w:sz w:val="20"/>
        </w:rPr>
        <w:t>Лот №1</w:t>
      </w:r>
      <w:r w:rsidR="00121AA0" w:rsidRPr="00121AA0">
        <w:rPr>
          <w:rFonts w:ascii="Tahoma" w:hAnsi="Tahoma" w:cs="Tahoma"/>
          <w:b/>
          <w:snapToGrid/>
          <w:sz w:val="20"/>
        </w:rPr>
        <w:t>3</w:t>
      </w:r>
      <w:r w:rsidRPr="005F735E">
        <w:rPr>
          <w:rFonts w:ascii="Tahoma" w:hAnsi="Tahoma" w:cs="Tahoma"/>
          <w:b/>
          <w:snapToGrid/>
          <w:sz w:val="20"/>
        </w:rPr>
        <w:t xml:space="preserve">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 xml:space="preserve">по установке узлов учета тепловой энергии и теплоносителя (УУТЭ) на объектах, находящихся в г. </w:t>
      </w:r>
      <w:r w:rsidR="00121AA0">
        <w:rPr>
          <w:rFonts w:ascii="Tahoma" w:eastAsia="Cambria" w:hAnsi="Tahoma" w:cs="Tahoma"/>
          <w:b/>
          <w:snapToGrid/>
          <w:sz w:val="20"/>
          <w:lang w:eastAsia="en-US"/>
        </w:rPr>
        <w:t>Сыктывкар; Ухта;</w:t>
      </w:r>
      <w:r w:rsidR="00121AA0" w:rsidRPr="00121AA0">
        <w:rPr>
          <w:rFonts w:ascii="Tahoma" w:eastAsia="Cambria" w:hAnsi="Tahoma" w:cs="Tahoma"/>
          <w:b/>
          <w:snapToGrid/>
          <w:sz w:val="20"/>
          <w:lang w:eastAsia="en-US"/>
        </w:rPr>
        <w:t xml:space="preserve"> Сосногорск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20E15854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учета теплов</w:t>
      </w:r>
      <w:r w:rsidR="005546E9">
        <w:rPr>
          <w:rFonts w:ascii="Tahoma" w:hAnsi="Tahoma" w:cs="Tahoma"/>
          <w:sz w:val="20"/>
        </w:rPr>
        <w:t>ой энергии</w:t>
      </w:r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38CD2C18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</w:t>
      </w:r>
      <w:r w:rsidR="00121AA0">
        <w:rPr>
          <w:rFonts w:ascii="Tahoma" w:hAnsi="Tahoma" w:cs="Tahoma"/>
          <w:sz w:val="20"/>
        </w:rPr>
        <w:t>Сыктывкар; Ухта;</w:t>
      </w:r>
      <w:r w:rsidR="00121AA0" w:rsidRPr="00121AA0">
        <w:rPr>
          <w:rFonts w:ascii="Tahoma" w:hAnsi="Tahoma" w:cs="Tahoma"/>
          <w:sz w:val="20"/>
        </w:rPr>
        <w:t xml:space="preserve"> Сосногорск</w:t>
      </w:r>
      <w:r w:rsidR="00020CA9">
        <w:rPr>
          <w:rFonts w:ascii="Tahoma" w:hAnsi="Tahoma" w:cs="Tahoma"/>
          <w:sz w:val="20"/>
        </w:rPr>
        <w:t>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</w:t>
      </w:r>
      <w:proofErr w:type="spellStart"/>
      <w:r w:rsidR="002D52EB">
        <w:rPr>
          <w:rFonts w:ascii="Tahoma" w:hAnsi="Tahoma" w:cs="Tahoma"/>
          <w:sz w:val="20"/>
        </w:rPr>
        <w:t>ЭнергосбыТ</w:t>
      </w:r>
      <w:proofErr w:type="spellEnd"/>
      <w:r w:rsidR="002D52E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748859C3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121AA0" w:rsidRPr="00121AA0">
        <w:rPr>
          <w:rFonts w:ascii="Tahoma" w:hAnsi="Tahoma" w:cs="Tahoma"/>
          <w:sz w:val="20"/>
        </w:rPr>
        <w:t>Количество УУТЭ с разбивкой по типовым техническим решениям, которые необходимо установить содержаться в Приложении 1 по  г. Сыктывкар, Приложении 2 по г. Ухта и в Приложении 3 по г. Сосногорск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363FA2">
        <w:rPr>
          <w:rFonts w:ascii="Tahoma" w:hAnsi="Tahoma" w:cs="Tahoma"/>
          <w:sz w:val="20"/>
        </w:rPr>
        <w:t>Предпроектное</w:t>
      </w:r>
      <w:proofErr w:type="spellEnd"/>
      <w:r w:rsidRPr="00363FA2">
        <w:rPr>
          <w:rFonts w:ascii="Tahoma" w:hAnsi="Tahoma" w:cs="Tahoma"/>
          <w:sz w:val="20"/>
        </w:rPr>
        <w:t xml:space="preserve">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Экспертное заключение </w:t>
      </w:r>
      <w:proofErr w:type="spellStart"/>
      <w:r w:rsidRPr="00363FA2">
        <w:rPr>
          <w:rFonts w:ascii="Tahoma" w:hAnsi="Tahoma" w:cs="Tahoma"/>
          <w:sz w:val="20"/>
        </w:rPr>
        <w:t>Ростехнадзора</w:t>
      </w:r>
      <w:proofErr w:type="spellEnd"/>
      <w:r w:rsidRPr="00363FA2">
        <w:rPr>
          <w:rFonts w:ascii="Tahoma" w:hAnsi="Tahoma" w:cs="Tahoma"/>
          <w:sz w:val="20"/>
        </w:rPr>
        <w:t xml:space="preserve">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не должен содержать в своей конструкции элементы, выступающие внутрь трубопровода, более чем 0,1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>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иметь минимальные требования к прямолинейным участкам (3-5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до ПР и 1-2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lastRenderedPageBreak/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28C1FA4F" w:rsidR="00ED37E8" w:rsidRPr="000A5DC7" w:rsidRDefault="00ED37E8" w:rsidP="000A5DC7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</w:t>
      </w:r>
      <w:r w:rsidR="008C4C91" w:rsidRPr="008C4C91">
        <w:rPr>
          <w:rFonts w:ascii="Tahoma" w:hAnsi="Tahoma" w:cs="Tahoma"/>
          <w:sz w:val="20"/>
        </w:rPr>
        <w:t xml:space="preserve"> </w:t>
      </w:r>
      <w:r w:rsidR="008C4C91" w:rsidRPr="000A5DC7">
        <w:rPr>
          <w:rFonts w:ascii="Tahoma" w:hAnsi="Tahoma" w:cs="Tahoma"/>
          <w:sz w:val="20"/>
          <w:highlight w:val="yellow"/>
        </w:rPr>
        <w:t>и открытый протокол обмена данных</w:t>
      </w:r>
      <w:bookmarkStart w:id="1" w:name="_GoBack"/>
      <w:bookmarkEnd w:id="1"/>
      <w:r w:rsidR="00B058FB" w:rsidRPr="000A5DC7">
        <w:rPr>
          <w:rFonts w:ascii="Tahoma" w:hAnsi="Tahoma" w:cs="Tahoma"/>
          <w:sz w:val="20"/>
        </w:rPr>
        <w:t>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lastRenderedPageBreak/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с персоналом в организациях энергетики Российской Федерации (утвержденными  Минэнерго 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</w:t>
      </w:r>
      <w:proofErr w:type="spellStart"/>
      <w:r w:rsidR="00A56918">
        <w:rPr>
          <w:rFonts w:ascii="Tahoma" w:hAnsi="Tahoma" w:cs="Tahoma"/>
          <w:sz w:val="20"/>
        </w:rPr>
        <w:t>Ростехнадзора</w:t>
      </w:r>
      <w:proofErr w:type="spellEnd"/>
      <w:r w:rsidR="00A56918">
        <w:rPr>
          <w:rFonts w:ascii="Tahoma" w:hAnsi="Tahoma" w:cs="Tahoma"/>
          <w:sz w:val="20"/>
        </w:rPr>
        <w:t xml:space="preserve">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</w:t>
      </w:r>
      <w:proofErr w:type="spellStart"/>
      <w:r>
        <w:rPr>
          <w:rFonts w:ascii="Tahoma" w:hAnsi="Tahoma" w:cs="Tahoma"/>
          <w:sz w:val="20"/>
        </w:rPr>
        <w:t>Ростехнадзора</w:t>
      </w:r>
      <w:proofErr w:type="spellEnd"/>
      <w:r>
        <w:rPr>
          <w:rFonts w:ascii="Tahoma" w:hAnsi="Tahoma" w:cs="Tahoma"/>
          <w:sz w:val="20"/>
        </w:rPr>
        <w:t xml:space="preserve">),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53721871" w14:textId="795E11C8" w:rsidR="00121AA0" w:rsidRPr="00121AA0" w:rsidRDefault="00121AA0" w:rsidP="00121AA0">
      <w:pPr>
        <w:ind w:firstLine="0"/>
        <w:rPr>
          <w:rFonts w:ascii="Tahoma" w:hAnsi="Tahoma" w:cs="Tahoma"/>
          <w:b/>
          <w:sz w:val="20"/>
        </w:rPr>
      </w:pPr>
      <w:r w:rsidRPr="00121AA0">
        <w:rPr>
          <w:rFonts w:ascii="Tahoma" w:hAnsi="Tahoma" w:cs="Tahoma"/>
          <w:b/>
          <w:sz w:val="20"/>
        </w:rPr>
        <w:t>Приложение: 1.  Типовое технич</w:t>
      </w:r>
      <w:r>
        <w:rPr>
          <w:rFonts w:ascii="Tahoma" w:hAnsi="Tahoma" w:cs="Tahoma"/>
          <w:b/>
          <w:sz w:val="20"/>
        </w:rPr>
        <w:t>еское решение по г. Сыктывкар</w:t>
      </w:r>
      <w:r w:rsidRPr="00121AA0">
        <w:rPr>
          <w:rFonts w:ascii="Tahoma" w:hAnsi="Tahoma" w:cs="Tahoma"/>
          <w:b/>
          <w:sz w:val="20"/>
        </w:rPr>
        <w:t xml:space="preserve">.                   </w:t>
      </w:r>
    </w:p>
    <w:p w14:paraId="5B208FB9" w14:textId="0977DBB3" w:rsidR="00121AA0" w:rsidRPr="00121AA0" w:rsidRDefault="00121AA0" w:rsidP="00121AA0">
      <w:pPr>
        <w:ind w:firstLine="0"/>
        <w:rPr>
          <w:rFonts w:ascii="Tahoma" w:hAnsi="Tahoma" w:cs="Tahoma"/>
          <w:b/>
          <w:sz w:val="20"/>
        </w:rPr>
      </w:pPr>
      <w:r w:rsidRPr="00121AA0">
        <w:rPr>
          <w:rFonts w:ascii="Tahoma" w:hAnsi="Tahoma" w:cs="Tahoma"/>
          <w:b/>
          <w:sz w:val="20"/>
        </w:rPr>
        <w:t xml:space="preserve">                         2.  Типовое техническ</w:t>
      </w:r>
      <w:r>
        <w:rPr>
          <w:rFonts w:ascii="Tahoma" w:hAnsi="Tahoma" w:cs="Tahoma"/>
          <w:b/>
          <w:sz w:val="20"/>
        </w:rPr>
        <w:t>ое решение по г. Ухта</w:t>
      </w:r>
      <w:r w:rsidRPr="00121AA0">
        <w:rPr>
          <w:rFonts w:ascii="Tahoma" w:hAnsi="Tahoma" w:cs="Tahoma"/>
          <w:b/>
          <w:sz w:val="20"/>
        </w:rPr>
        <w:t>.</w:t>
      </w:r>
    </w:p>
    <w:p w14:paraId="7D30DC33" w14:textId="32E9170D" w:rsidR="00CC2DD6" w:rsidRPr="00121AA0" w:rsidRDefault="00121AA0" w:rsidP="00121AA0">
      <w:pPr>
        <w:ind w:firstLine="0"/>
        <w:rPr>
          <w:rFonts w:ascii="Tahoma" w:eastAsiaTheme="minorHAnsi" w:hAnsi="Tahoma" w:cs="Tahoma"/>
          <w:i/>
          <w:snapToGrid/>
          <w:sz w:val="20"/>
          <w:lang w:eastAsia="en-US"/>
        </w:rPr>
      </w:pPr>
      <w:r w:rsidRPr="00121AA0">
        <w:rPr>
          <w:rFonts w:ascii="Tahoma" w:hAnsi="Tahoma" w:cs="Tahoma"/>
          <w:b/>
          <w:sz w:val="20"/>
        </w:rPr>
        <w:t xml:space="preserve">                         3.  Типовое технич</w:t>
      </w:r>
      <w:r>
        <w:rPr>
          <w:rFonts w:ascii="Tahoma" w:hAnsi="Tahoma" w:cs="Tahoma"/>
          <w:b/>
          <w:sz w:val="20"/>
        </w:rPr>
        <w:t>еское решение по г. Сосногорск</w:t>
      </w:r>
      <w:r w:rsidRPr="00121AA0">
        <w:rPr>
          <w:rFonts w:ascii="Tahoma" w:hAnsi="Tahoma" w:cs="Tahoma"/>
          <w:b/>
          <w:sz w:val="20"/>
        </w:rPr>
        <w:t>.</w:t>
      </w:r>
    </w:p>
    <w:sectPr w:rsidR="00CC2DD6" w:rsidRPr="00121AA0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22E51" w14:textId="77777777" w:rsidR="000A3517" w:rsidRDefault="000A3517" w:rsidP="00285F0E">
      <w:pPr>
        <w:spacing w:line="240" w:lineRule="auto"/>
      </w:pPr>
      <w:r>
        <w:separator/>
      </w:r>
    </w:p>
  </w:endnote>
  <w:endnote w:type="continuationSeparator" w:id="0">
    <w:p w14:paraId="39D64EC0" w14:textId="77777777" w:rsidR="000A3517" w:rsidRDefault="000A3517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42DD0" w14:textId="77777777" w:rsidR="000A3517" w:rsidRDefault="000A3517" w:rsidP="00285F0E">
      <w:pPr>
        <w:spacing w:line="240" w:lineRule="auto"/>
      </w:pPr>
      <w:r>
        <w:separator/>
      </w:r>
    </w:p>
  </w:footnote>
  <w:footnote w:type="continuationSeparator" w:id="0">
    <w:p w14:paraId="2E736E85" w14:textId="77777777" w:rsidR="000A3517" w:rsidRDefault="000A3517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65336"/>
    <w:rsid w:val="0007363E"/>
    <w:rsid w:val="00086663"/>
    <w:rsid w:val="000A3517"/>
    <w:rsid w:val="000A57A3"/>
    <w:rsid w:val="000A5DC7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1AA0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6598F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46E9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4C91"/>
    <w:rsid w:val="008C534A"/>
    <w:rsid w:val="008D5135"/>
    <w:rsid w:val="008D635E"/>
    <w:rsid w:val="008E0DA5"/>
    <w:rsid w:val="008E127E"/>
    <w:rsid w:val="008E77E0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D6495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5498B-F2B1-47AE-92E3-E5A9F6AF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30</cp:revision>
  <cp:lastPrinted>2016-09-19T07:11:00Z</cp:lastPrinted>
  <dcterms:created xsi:type="dcterms:W3CDTF">2016-10-03T09:30:00Z</dcterms:created>
  <dcterms:modified xsi:type="dcterms:W3CDTF">2016-12-01T12:44:00Z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